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B" w:rsidRDefault="00AE6C3B" w:rsidP="00AE6C3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B" w:rsidRPr="000C212C" w:rsidRDefault="00AE6C3B" w:rsidP="00AE6C3B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Российская Федерация</w:t>
      </w:r>
    </w:p>
    <w:p w:rsidR="00AE6C3B" w:rsidRPr="000C212C" w:rsidRDefault="00AE6C3B" w:rsidP="00AE6C3B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Самарская область</w:t>
      </w:r>
    </w:p>
    <w:p w:rsidR="00AE6C3B" w:rsidRDefault="00AE6C3B" w:rsidP="00AE6C3B">
      <w:pPr>
        <w:jc w:val="center"/>
        <w:rPr>
          <w:b/>
          <w:bCs/>
          <w:caps/>
          <w:szCs w:val="28"/>
        </w:rPr>
      </w:pPr>
    </w:p>
    <w:p w:rsidR="00AE6C3B" w:rsidRPr="00C86572" w:rsidRDefault="00AE6C3B" w:rsidP="00AE6C3B">
      <w:pPr>
        <w:jc w:val="center"/>
        <w:outlineLvl w:val="0"/>
        <w:rPr>
          <w:b/>
          <w:bCs/>
          <w:caps/>
          <w:sz w:val="24"/>
          <w:szCs w:val="24"/>
        </w:rPr>
      </w:pPr>
      <w:r w:rsidRPr="00C86572">
        <w:rPr>
          <w:b/>
          <w:bCs/>
          <w:caps/>
          <w:sz w:val="24"/>
          <w:szCs w:val="24"/>
        </w:rPr>
        <w:t>АДМИНИСТРАЦИЯ</w:t>
      </w:r>
    </w:p>
    <w:p w:rsidR="00AE6C3B" w:rsidRPr="00C86572" w:rsidRDefault="00AE6C3B" w:rsidP="00AE6C3B">
      <w:pPr>
        <w:jc w:val="center"/>
        <w:outlineLvl w:val="0"/>
        <w:rPr>
          <w:b/>
          <w:bCs/>
          <w:caps/>
          <w:sz w:val="24"/>
          <w:szCs w:val="24"/>
        </w:rPr>
      </w:pPr>
      <w:r w:rsidRPr="00C86572">
        <w:rPr>
          <w:b/>
          <w:bCs/>
          <w:caps/>
          <w:sz w:val="24"/>
          <w:szCs w:val="24"/>
        </w:rPr>
        <w:t xml:space="preserve">СЕЛЬСКОГО ПОСЕЛЕНИЯ </w:t>
      </w:r>
      <w:r w:rsidRPr="00C86572">
        <w:rPr>
          <w:b/>
          <w:bCs/>
          <w:caps/>
          <w:noProof/>
          <w:sz w:val="24"/>
          <w:szCs w:val="24"/>
        </w:rPr>
        <w:t>ПИСКАЛЫ</w:t>
      </w:r>
    </w:p>
    <w:p w:rsidR="00AE6C3B" w:rsidRPr="00C86572" w:rsidRDefault="00AE6C3B" w:rsidP="00AE6C3B">
      <w:pPr>
        <w:jc w:val="center"/>
        <w:outlineLvl w:val="0"/>
        <w:rPr>
          <w:b/>
          <w:bCs/>
          <w:caps/>
          <w:sz w:val="24"/>
          <w:szCs w:val="24"/>
        </w:rPr>
      </w:pPr>
      <w:r w:rsidRPr="00C86572">
        <w:rPr>
          <w:b/>
          <w:bCs/>
          <w:caps/>
          <w:sz w:val="24"/>
          <w:szCs w:val="24"/>
        </w:rPr>
        <w:t xml:space="preserve">МУНИЦИПАЛЬНОГО РАЙОНА </w:t>
      </w:r>
      <w:r w:rsidRPr="00C86572">
        <w:rPr>
          <w:b/>
          <w:bCs/>
          <w:caps/>
          <w:noProof/>
          <w:sz w:val="24"/>
          <w:szCs w:val="24"/>
        </w:rPr>
        <w:t xml:space="preserve">СТАВРОПОЛЬСКИЙ </w:t>
      </w:r>
    </w:p>
    <w:p w:rsidR="00AE6C3B" w:rsidRPr="00C86572" w:rsidRDefault="00AE6C3B" w:rsidP="00AE6C3B">
      <w:pPr>
        <w:jc w:val="center"/>
        <w:outlineLvl w:val="0"/>
        <w:rPr>
          <w:b/>
          <w:bCs/>
          <w:caps/>
          <w:sz w:val="24"/>
          <w:szCs w:val="24"/>
        </w:rPr>
      </w:pPr>
      <w:r w:rsidRPr="00C86572">
        <w:rPr>
          <w:b/>
          <w:bCs/>
          <w:caps/>
          <w:sz w:val="24"/>
          <w:szCs w:val="24"/>
        </w:rPr>
        <w:t>САМАРСКОЙ ОБЛАСТИ</w:t>
      </w:r>
    </w:p>
    <w:p w:rsidR="00AE6C3B" w:rsidRPr="008D44D7" w:rsidRDefault="00AE6C3B" w:rsidP="00AE6C3B">
      <w:pPr>
        <w:jc w:val="center"/>
      </w:pPr>
    </w:p>
    <w:p w:rsidR="00AE6C3B" w:rsidRDefault="00AE6C3B" w:rsidP="00AE6C3B">
      <w:pPr>
        <w:jc w:val="center"/>
        <w:outlineLvl w:val="0"/>
        <w:rPr>
          <w:b/>
          <w:sz w:val="24"/>
          <w:szCs w:val="24"/>
        </w:rPr>
      </w:pPr>
      <w:r w:rsidRPr="00C86572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AE6C3B" w:rsidRPr="00C86572" w:rsidRDefault="00AE6C3B" w:rsidP="00AE6C3B">
      <w:pPr>
        <w:jc w:val="center"/>
        <w:outlineLvl w:val="0"/>
        <w:rPr>
          <w:b/>
          <w:sz w:val="24"/>
          <w:szCs w:val="24"/>
        </w:rPr>
      </w:pPr>
    </w:p>
    <w:p w:rsidR="00AE6C3B" w:rsidRPr="00C86572" w:rsidRDefault="00AE6C3B" w:rsidP="00AE6C3B">
      <w:pPr>
        <w:jc w:val="center"/>
        <w:outlineLvl w:val="0"/>
        <w:rPr>
          <w:b/>
          <w:sz w:val="24"/>
          <w:szCs w:val="24"/>
        </w:rPr>
      </w:pPr>
      <w:r w:rsidRPr="00C86572">
        <w:rPr>
          <w:b/>
          <w:sz w:val="24"/>
          <w:szCs w:val="24"/>
        </w:rPr>
        <w:t xml:space="preserve">от </w:t>
      </w:r>
      <w:r w:rsidR="000222B0">
        <w:rPr>
          <w:b/>
          <w:sz w:val="24"/>
          <w:szCs w:val="24"/>
        </w:rPr>
        <w:t xml:space="preserve">14 ноября </w:t>
      </w:r>
      <w:r w:rsidRPr="00C86572">
        <w:rPr>
          <w:b/>
          <w:sz w:val="24"/>
          <w:szCs w:val="24"/>
        </w:rPr>
        <w:t xml:space="preserve">2018 года                                                                   № </w:t>
      </w:r>
      <w:r w:rsidR="000222B0">
        <w:rPr>
          <w:b/>
          <w:sz w:val="24"/>
          <w:szCs w:val="24"/>
        </w:rPr>
        <w:t>61</w:t>
      </w:r>
    </w:p>
    <w:p w:rsidR="00AE6C3B" w:rsidRPr="00C86572" w:rsidRDefault="00AE6C3B" w:rsidP="00AE6C3B">
      <w:pPr>
        <w:jc w:val="both"/>
        <w:rPr>
          <w:b/>
          <w:sz w:val="24"/>
          <w:szCs w:val="24"/>
        </w:rPr>
      </w:pPr>
    </w:p>
    <w:p w:rsidR="0050157C" w:rsidRPr="0050157C" w:rsidRDefault="0050157C" w:rsidP="0050157C">
      <w:pPr>
        <w:ind w:right="282"/>
        <w:jc w:val="center"/>
        <w:rPr>
          <w:b/>
          <w:bCs/>
          <w:sz w:val="26"/>
          <w:szCs w:val="26"/>
        </w:rPr>
      </w:pPr>
      <w:r w:rsidRPr="0050157C">
        <w:rPr>
          <w:b/>
          <w:sz w:val="26"/>
          <w:szCs w:val="26"/>
        </w:rPr>
        <w:t xml:space="preserve">Об утверждении инструкции по  </w:t>
      </w:r>
      <w:r w:rsidRPr="0050157C">
        <w:rPr>
          <w:b/>
          <w:bCs/>
          <w:sz w:val="26"/>
          <w:szCs w:val="26"/>
        </w:rPr>
        <w:t>охране труда</w:t>
      </w:r>
    </w:p>
    <w:p w:rsidR="0050157C" w:rsidRPr="0050157C" w:rsidRDefault="0050157C" w:rsidP="0050157C">
      <w:pPr>
        <w:pStyle w:val="1"/>
        <w:ind w:left="720" w:right="-2" w:hanging="11"/>
        <w:jc w:val="center"/>
        <w:rPr>
          <w:b/>
          <w:sz w:val="26"/>
          <w:szCs w:val="26"/>
        </w:rPr>
      </w:pPr>
      <w:r w:rsidRPr="0050157C">
        <w:rPr>
          <w:b/>
          <w:bCs/>
          <w:sz w:val="26"/>
          <w:szCs w:val="26"/>
        </w:rPr>
        <w:t xml:space="preserve">для персонала </w:t>
      </w:r>
      <w:r w:rsidRPr="0050157C">
        <w:rPr>
          <w:b/>
          <w:sz w:val="26"/>
          <w:szCs w:val="26"/>
        </w:rPr>
        <w:t xml:space="preserve">администрации  сельского поселения Пискалы муниципального района </w:t>
      </w:r>
      <w:proofErr w:type="gramStart"/>
      <w:r w:rsidRPr="0050157C">
        <w:rPr>
          <w:b/>
          <w:sz w:val="26"/>
          <w:szCs w:val="26"/>
        </w:rPr>
        <w:t>Ставропольский</w:t>
      </w:r>
      <w:proofErr w:type="gramEnd"/>
      <w:r w:rsidRPr="0050157C">
        <w:rPr>
          <w:b/>
          <w:sz w:val="26"/>
          <w:szCs w:val="26"/>
        </w:rPr>
        <w:t xml:space="preserve"> Самарской области</w:t>
      </w:r>
    </w:p>
    <w:p w:rsidR="0050157C" w:rsidRDefault="0050157C" w:rsidP="0050157C"/>
    <w:p w:rsidR="0050157C" w:rsidRPr="004A7DF8" w:rsidRDefault="0050157C" w:rsidP="0050157C"/>
    <w:p w:rsidR="0050157C" w:rsidRPr="004A7DF8" w:rsidRDefault="0050157C" w:rsidP="0050157C">
      <w:pPr>
        <w:ind w:firstLine="705"/>
        <w:jc w:val="center"/>
        <w:rPr>
          <w:b/>
          <w:szCs w:val="28"/>
        </w:rPr>
      </w:pPr>
    </w:p>
    <w:p w:rsidR="0050157C" w:rsidRPr="0050157C" w:rsidRDefault="0050157C" w:rsidP="0050157C">
      <w:pPr>
        <w:spacing w:line="312" w:lineRule="auto"/>
        <w:ind w:firstLine="720"/>
        <w:jc w:val="both"/>
        <w:rPr>
          <w:sz w:val="26"/>
          <w:szCs w:val="26"/>
        </w:rPr>
      </w:pPr>
      <w:r w:rsidRPr="0050157C">
        <w:rPr>
          <w:sz w:val="26"/>
          <w:szCs w:val="26"/>
        </w:rPr>
        <w:t>В соответствии со ст. 212 Трудового Кодекса РФ и п. 5.4.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РФ от 17.12.2002г № 80, руководствуясь Уставом сельского поселения</w:t>
      </w:r>
      <w:r>
        <w:rPr>
          <w:sz w:val="26"/>
          <w:szCs w:val="26"/>
        </w:rPr>
        <w:t xml:space="preserve"> Пискалы</w:t>
      </w:r>
      <w:r w:rsidRPr="0050157C">
        <w:rPr>
          <w:sz w:val="26"/>
          <w:szCs w:val="26"/>
        </w:rPr>
        <w:t xml:space="preserve">, </w:t>
      </w:r>
    </w:p>
    <w:p w:rsidR="0050157C" w:rsidRPr="0050157C" w:rsidRDefault="0050157C" w:rsidP="0050157C">
      <w:pPr>
        <w:spacing w:line="360" w:lineRule="auto"/>
        <w:ind w:firstLine="567"/>
        <w:jc w:val="both"/>
        <w:rPr>
          <w:sz w:val="24"/>
          <w:szCs w:val="24"/>
        </w:rPr>
      </w:pPr>
      <w:r w:rsidRPr="0050157C">
        <w:rPr>
          <w:sz w:val="24"/>
          <w:szCs w:val="24"/>
        </w:rPr>
        <w:t>ПОСТАНОВЛЯЮ:</w:t>
      </w:r>
    </w:p>
    <w:p w:rsidR="0050157C" w:rsidRPr="00D04623" w:rsidRDefault="0050157C" w:rsidP="0050157C">
      <w:pPr>
        <w:spacing w:line="360" w:lineRule="auto"/>
        <w:jc w:val="both"/>
        <w:rPr>
          <w:szCs w:val="28"/>
        </w:rPr>
      </w:pPr>
    </w:p>
    <w:p w:rsidR="0050157C" w:rsidRPr="00963C71" w:rsidRDefault="0050157C" w:rsidP="00963C71">
      <w:pPr>
        <w:pStyle w:val="1"/>
        <w:spacing w:line="360" w:lineRule="auto"/>
        <w:ind w:left="720" w:right="-2" w:hanging="11"/>
        <w:jc w:val="both"/>
        <w:rPr>
          <w:sz w:val="26"/>
          <w:szCs w:val="26"/>
        </w:rPr>
      </w:pPr>
      <w:r w:rsidRPr="00963C71">
        <w:rPr>
          <w:sz w:val="26"/>
          <w:szCs w:val="26"/>
        </w:rPr>
        <w:t>1. Утвердить инструкци</w:t>
      </w:r>
      <w:r w:rsidR="005F6B7C">
        <w:rPr>
          <w:sz w:val="26"/>
          <w:szCs w:val="26"/>
        </w:rPr>
        <w:t>ю</w:t>
      </w:r>
      <w:r w:rsidRPr="00963C71">
        <w:rPr>
          <w:sz w:val="26"/>
          <w:szCs w:val="26"/>
        </w:rPr>
        <w:t xml:space="preserve"> по охране труда </w:t>
      </w:r>
      <w:r w:rsidRPr="00963C71">
        <w:rPr>
          <w:bCs/>
          <w:sz w:val="26"/>
          <w:szCs w:val="26"/>
        </w:rPr>
        <w:t xml:space="preserve">для персонала </w:t>
      </w:r>
      <w:r w:rsidRPr="00963C71">
        <w:rPr>
          <w:sz w:val="26"/>
          <w:szCs w:val="26"/>
        </w:rPr>
        <w:t>администрации  сельского поселения</w:t>
      </w:r>
      <w:r w:rsidR="00963C71" w:rsidRPr="00963C71">
        <w:rPr>
          <w:sz w:val="26"/>
          <w:szCs w:val="26"/>
        </w:rPr>
        <w:t xml:space="preserve"> Пискалы муниципального района </w:t>
      </w:r>
      <w:proofErr w:type="gramStart"/>
      <w:r w:rsidR="00963C71" w:rsidRPr="00963C71">
        <w:rPr>
          <w:sz w:val="26"/>
          <w:szCs w:val="26"/>
        </w:rPr>
        <w:t>Ставропольский</w:t>
      </w:r>
      <w:proofErr w:type="gramEnd"/>
      <w:r w:rsidR="00963C71" w:rsidRPr="00963C71">
        <w:rPr>
          <w:sz w:val="26"/>
          <w:szCs w:val="26"/>
        </w:rPr>
        <w:t xml:space="preserve"> Самарской области</w:t>
      </w:r>
      <w:r w:rsidRPr="00963C71">
        <w:rPr>
          <w:sz w:val="26"/>
          <w:szCs w:val="26"/>
        </w:rPr>
        <w:t>.</w:t>
      </w:r>
    </w:p>
    <w:p w:rsidR="0050157C" w:rsidRPr="00963C71" w:rsidRDefault="00963C71" w:rsidP="00963C71">
      <w:pPr>
        <w:spacing w:line="360" w:lineRule="auto"/>
        <w:ind w:firstLine="567"/>
        <w:jc w:val="both"/>
        <w:rPr>
          <w:sz w:val="26"/>
          <w:szCs w:val="26"/>
        </w:rPr>
      </w:pPr>
      <w:r w:rsidRPr="00963C71">
        <w:rPr>
          <w:sz w:val="26"/>
          <w:szCs w:val="26"/>
        </w:rPr>
        <w:t>2</w:t>
      </w:r>
      <w:r w:rsidR="0050157C" w:rsidRPr="00963C71">
        <w:rPr>
          <w:sz w:val="26"/>
          <w:szCs w:val="26"/>
        </w:rPr>
        <w:t>. Организовать изучение инструкций персоналом администрации сельского поселения</w:t>
      </w:r>
      <w:r w:rsidRPr="00963C71">
        <w:rPr>
          <w:sz w:val="26"/>
          <w:szCs w:val="26"/>
        </w:rPr>
        <w:t xml:space="preserve"> Пискалы</w:t>
      </w:r>
      <w:r w:rsidR="0050157C" w:rsidRPr="00963C71">
        <w:rPr>
          <w:sz w:val="26"/>
          <w:szCs w:val="26"/>
        </w:rPr>
        <w:t xml:space="preserve">. </w:t>
      </w:r>
    </w:p>
    <w:p w:rsidR="0050157C" w:rsidRPr="00963C71" w:rsidRDefault="0050157C" w:rsidP="00963C71">
      <w:pPr>
        <w:spacing w:line="360" w:lineRule="auto"/>
        <w:ind w:firstLine="709"/>
        <w:jc w:val="both"/>
        <w:rPr>
          <w:sz w:val="26"/>
          <w:szCs w:val="26"/>
        </w:rPr>
      </w:pPr>
      <w:r w:rsidRPr="00963C71">
        <w:rPr>
          <w:sz w:val="26"/>
          <w:szCs w:val="26"/>
        </w:rPr>
        <w:t>4. Возложить ответственность за охрану труда на Главу сельского поселения,  прошедш</w:t>
      </w:r>
      <w:r w:rsidR="00963C71" w:rsidRPr="00963C71">
        <w:rPr>
          <w:sz w:val="26"/>
          <w:szCs w:val="26"/>
        </w:rPr>
        <w:t>его</w:t>
      </w:r>
      <w:r w:rsidRPr="00963C71">
        <w:rPr>
          <w:sz w:val="26"/>
          <w:szCs w:val="26"/>
        </w:rPr>
        <w:t xml:space="preserve"> обучение и проверку знаний по охране труда на лицензированных курсах и </w:t>
      </w:r>
      <w:proofErr w:type="gramStart"/>
      <w:r w:rsidRPr="00963C71">
        <w:rPr>
          <w:sz w:val="26"/>
          <w:szCs w:val="26"/>
        </w:rPr>
        <w:t>имеющ</w:t>
      </w:r>
      <w:r w:rsidR="00963C71" w:rsidRPr="00963C71">
        <w:rPr>
          <w:sz w:val="26"/>
          <w:szCs w:val="26"/>
        </w:rPr>
        <w:t>ий</w:t>
      </w:r>
      <w:proofErr w:type="gramEnd"/>
      <w:r w:rsidRPr="00963C71">
        <w:rPr>
          <w:sz w:val="26"/>
          <w:szCs w:val="26"/>
        </w:rPr>
        <w:t xml:space="preserve"> соответствующее удостоверение.</w:t>
      </w:r>
    </w:p>
    <w:p w:rsidR="0050157C" w:rsidRDefault="0050157C" w:rsidP="0050157C">
      <w:pPr>
        <w:spacing w:line="360" w:lineRule="auto"/>
        <w:ind w:firstLine="142"/>
        <w:jc w:val="both"/>
        <w:rPr>
          <w:sz w:val="26"/>
          <w:szCs w:val="26"/>
        </w:rPr>
      </w:pPr>
    </w:p>
    <w:p w:rsidR="00963C71" w:rsidRDefault="00963C71" w:rsidP="0050157C">
      <w:pPr>
        <w:spacing w:line="360" w:lineRule="auto"/>
        <w:ind w:firstLine="142"/>
        <w:jc w:val="both"/>
        <w:rPr>
          <w:sz w:val="26"/>
          <w:szCs w:val="26"/>
        </w:rPr>
      </w:pPr>
    </w:p>
    <w:p w:rsidR="00963C71" w:rsidRPr="00963C71" w:rsidRDefault="00963C71" w:rsidP="0050157C">
      <w:pPr>
        <w:spacing w:line="360" w:lineRule="auto"/>
        <w:ind w:firstLine="142"/>
        <w:jc w:val="both"/>
        <w:rPr>
          <w:sz w:val="26"/>
          <w:szCs w:val="26"/>
        </w:rPr>
      </w:pPr>
    </w:p>
    <w:p w:rsidR="0050157C" w:rsidRDefault="0050157C" w:rsidP="0050157C">
      <w:pPr>
        <w:ind w:right="284"/>
        <w:jc w:val="both"/>
        <w:rPr>
          <w:bCs/>
          <w:color w:val="000000"/>
          <w:spacing w:val="-2"/>
          <w:sz w:val="26"/>
          <w:szCs w:val="26"/>
        </w:rPr>
        <w:sectPr w:rsidR="0050157C" w:rsidSect="00C4153A">
          <w:pgSz w:w="11906" w:h="16838" w:code="9"/>
          <w:pgMar w:top="1134" w:right="991" w:bottom="719" w:left="1701" w:header="454" w:footer="454" w:gutter="0"/>
          <w:cols w:space="720"/>
          <w:titlePg/>
          <w:docGrid w:linePitch="381"/>
        </w:sectPr>
      </w:pPr>
      <w:r w:rsidRPr="00963C71">
        <w:rPr>
          <w:bCs/>
          <w:sz w:val="26"/>
          <w:szCs w:val="26"/>
        </w:rPr>
        <w:t>Глава сельского поселения</w:t>
      </w:r>
      <w:r w:rsidR="00963C71" w:rsidRPr="00963C71">
        <w:rPr>
          <w:bCs/>
          <w:sz w:val="26"/>
          <w:szCs w:val="26"/>
        </w:rPr>
        <w:t xml:space="preserve"> Пискалы                 </w:t>
      </w:r>
      <w:proofErr w:type="spellStart"/>
      <w:r w:rsidR="00963C71" w:rsidRPr="00963C71">
        <w:rPr>
          <w:bCs/>
          <w:sz w:val="26"/>
          <w:szCs w:val="26"/>
        </w:rPr>
        <w:t>К.А.Костыгов</w:t>
      </w:r>
      <w:proofErr w:type="spellEnd"/>
      <w:r w:rsidRPr="00963C71">
        <w:rPr>
          <w:bCs/>
          <w:sz w:val="26"/>
          <w:szCs w:val="26"/>
        </w:rPr>
        <w:t xml:space="preserve">                                                         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 w:val="27"/>
          <w:szCs w:val="27"/>
        </w:rPr>
        <w:lastRenderedPageBreak/>
        <w:t>Приложение  к постановлению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 w:val="27"/>
          <w:szCs w:val="27"/>
        </w:rPr>
        <w:t xml:space="preserve">Администрации 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 w:val="27"/>
          <w:szCs w:val="27"/>
        </w:rPr>
        <w:t>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Пискалы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 w:val="27"/>
          <w:szCs w:val="27"/>
        </w:rPr>
        <w:t>от «</w:t>
      </w:r>
      <w:r w:rsidR="000222B0">
        <w:rPr>
          <w:rFonts w:eastAsia="Times New Roman"/>
          <w:color w:val="000000"/>
          <w:sz w:val="27"/>
          <w:szCs w:val="27"/>
        </w:rPr>
        <w:t>14</w:t>
      </w:r>
      <w:r w:rsidRPr="005F6B7C">
        <w:rPr>
          <w:rFonts w:eastAsia="Times New Roman"/>
          <w:color w:val="000000"/>
          <w:sz w:val="27"/>
          <w:szCs w:val="27"/>
        </w:rPr>
        <w:t>»</w:t>
      </w:r>
      <w:r w:rsidR="000222B0">
        <w:rPr>
          <w:rFonts w:eastAsia="Times New Roman"/>
          <w:color w:val="000000"/>
          <w:sz w:val="27"/>
          <w:szCs w:val="27"/>
        </w:rPr>
        <w:t xml:space="preserve"> ноября </w:t>
      </w:r>
      <w:r w:rsidRPr="005F6B7C">
        <w:rPr>
          <w:rFonts w:eastAsia="Times New Roman"/>
          <w:color w:val="000000"/>
          <w:sz w:val="27"/>
          <w:szCs w:val="27"/>
        </w:rPr>
        <w:t>201</w:t>
      </w:r>
      <w:r>
        <w:rPr>
          <w:rFonts w:eastAsia="Times New Roman"/>
          <w:color w:val="000000"/>
          <w:sz w:val="27"/>
          <w:szCs w:val="27"/>
        </w:rPr>
        <w:t>8</w:t>
      </w:r>
      <w:r w:rsidRPr="005F6B7C">
        <w:rPr>
          <w:rFonts w:eastAsia="Times New Roman"/>
          <w:color w:val="000000"/>
          <w:sz w:val="27"/>
          <w:szCs w:val="27"/>
        </w:rPr>
        <w:t xml:space="preserve"> г. № </w:t>
      </w:r>
      <w:r w:rsidR="000222B0">
        <w:rPr>
          <w:rFonts w:eastAsia="Times New Roman"/>
          <w:color w:val="000000"/>
          <w:sz w:val="27"/>
          <w:szCs w:val="27"/>
        </w:rPr>
        <w:t>61</w:t>
      </w:r>
    </w:p>
    <w:p w:rsidR="005F6B7C" w:rsidRPr="005F6B7C" w:rsidRDefault="005F6B7C" w:rsidP="005F6B7C">
      <w:pPr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> 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>Утверждаю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>Глава сельского поселения</w:t>
      </w:r>
      <w:r>
        <w:rPr>
          <w:rFonts w:eastAsia="Times New Roman"/>
          <w:color w:val="000000"/>
          <w:szCs w:val="28"/>
        </w:rPr>
        <w:t xml:space="preserve"> Пискалы</w:t>
      </w:r>
    </w:p>
    <w:p w:rsidR="005F6B7C" w:rsidRPr="005F6B7C" w:rsidRDefault="005F6B7C" w:rsidP="005F6B7C">
      <w:pPr>
        <w:jc w:val="right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 xml:space="preserve">____________ </w:t>
      </w:r>
      <w:proofErr w:type="spellStart"/>
      <w:r>
        <w:rPr>
          <w:rFonts w:eastAsia="Times New Roman"/>
          <w:color w:val="000000"/>
          <w:szCs w:val="28"/>
        </w:rPr>
        <w:t>К.А.Костыгов</w:t>
      </w:r>
      <w:proofErr w:type="spellEnd"/>
    </w:p>
    <w:p w:rsidR="005F6B7C" w:rsidRPr="005F6B7C" w:rsidRDefault="000222B0" w:rsidP="005F6B7C">
      <w:pPr>
        <w:jc w:val="righ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Cs w:val="28"/>
        </w:rPr>
        <w:t>14.11.</w:t>
      </w:r>
      <w:r w:rsidR="005F6B7C" w:rsidRPr="005F6B7C">
        <w:rPr>
          <w:rFonts w:eastAsia="Times New Roman"/>
          <w:color w:val="000000"/>
          <w:szCs w:val="28"/>
        </w:rPr>
        <w:t>20</w:t>
      </w:r>
      <w:r>
        <w:rPr>
          <w:rFonts w:eastAsia="Times New Roman"/>
          <w:color w:val="000000"/>
          <w:szCs w:val="28"/>
        </w:rPr>
        <w:t xml:space="preserve">18 </w:t>
      </w:r>
      <w:r w:rsidR="005F6B7C" w:rsidRPr="005F6B7C">
        <w:rPr>
          <w:rFonts w:eastAsia="Times New Roman"/>
          <w:color w:val="000000"/>
          <w:szCs w:val="28"/>
        </w:rPr>
        <w:t>г.</w:t>
      </w:r>
    </w:p>
    <w:p w:rsidR="005F6B7C" w:rsidRPr="005F6B7C" w:rsidRDefault="005F6B7C" w:rsidP="005F6B7C">
      <w:pPr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> </w:t>
      </w: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ИНСТРУКЦИЯ</w:t>
      </w: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ПО  ОХРАНЕ  ТРУДА  ДЛЯ  РАБОТНИКОВ  АДМИНИСТРАЦИИ</w:t>
      </w: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сельского поселения</w:t>
      </w:r>
      <w:r w:rsidR="00C51AFC" w:rsidRPr="00692B3F">
        <w:rPr>
          <w:rFonts w:eastAsia="Times New Roman"/>
          <w:color w:val="000000"/>
          <w:sz w:val="26"/>
          <w:szCs w:val="26"/>
        </w:rPr>
        <w:t xml:space="preserve"> Пискалы</w:t>
      </w: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  <w:u w:val="single"/>
        </w:rPr>
      </w:pPr>
      <w:r w:rsidRPr="005F6B7C">
        <w:rPr>
          <w:rFonts w:eastAsia="Times New Roman"/>
          <w:color w:val="000000"/>
          <w:sz w:val="26"/>
          <w:szCs w:val="26"/>
          <w:u w:val="single"/>
        </w:rPr>
        <w:t>1. ОБШИЕ ТРЕБОВАНИЯ БЕЗОПАСНОСТИ</w:t>
      </w:r>
    </w:p>
    <w:p w:rsidR="005F6B7C" w:rsidRPr="005F6B7C" w:rsidRDefault="005F6B7C" w:rsidP="00692B3F">
      <w:pPr>
        <w:jc w:val="center"/>
        <w:rPr>
          <w:rFonts w:eastAsia="Times New Roman"/>
          <w:color w:val="000000"/>
          <w:sz w:val="26"/>
          <w:szCs w:val="26"/>
        </w:rPr>
      </w:pPr>
    </w:p>
    <w:p w:rsidR="005F6B7C" w:rsidRPr="00692B3F" w:rsidRDefault="005F6B7C" w:rsidP="00692B3F">
      <w:pPr>
        <w:pStyle w:val="a6"/>
        <w:numPr>
          <w:ilvl w:val="1"/>
          <w:numId w:val="1"/>
        </w:numPr>
        <w:ind w:left="142" w:firstLine="566"/>
        <w:jc w:val="both"/>
        <w:rPr>
          <w:rFonts w:eastAsia="Times New Roman"/>
          <w:color w:val="000000"/>
          <w:sz w:val="26"/>
          <w:szCs w:val="26"/>
        </w:rPr>
      </w:pPr>
      <w:r w:rsidRPr="00692B3F">
        <w:rPr>
          <w:rFonts w:eastAsia="Times New Roman"/>
          <w:color w:val="000000"/>
          <w:sz w:val="26"/>
          <w:szCs w:val="26"/>
        </w:rPr>
        <w:t>Настоящая инструкция разработана для муниципальных и немуниципальных служащих Администрации сельского поселения</w:t>
      </w:r>
      <w:r w:rsidR="00C51AFC" w:rsidRPr="00692B3F">
        <w:rPr>
          <w:rFonts w:eastAsia="Times New Roman"/>
          <w:color w:val="000000"/>
          <w:sz w:val="26"/>
          <w:szCs w:val="26"/>
        </w:rPr>
        <w:t xml:space="preserve"> Пискалы</w:t>
      </w:r>
      <w:r w:rsidRPr="00692B3F">
        <w:rPr>
          <w:rFonts w:eastAsia="Times New Roman"/>
          <w:color w:val="000000"/>
          <w:sz w:val="26"/>
          <w:szCs w:val="26"/>
        </w:rPr>
        <w:t>.</w:t>
      </w:r>
    </w:p>
    <w:p w:rsidR="003E1C83" w:rsidRPr="00692B3F" w:rsidRDefault="003E1C83" w:rsidP="00692B3F">
      <w:pPr>
        <w:pStyle w:val="a6"/>
        <w:numPr>
          <w:ilvl w:val="1"/>
          <w:numId w:val="1"/>
        </w:numPr>
        <w:ind w:left="0" w:firstLine="708"/>
        <w:jc w:val="both"/>
        <w:rPr>
          <w:rFonts w:eastAsia="Times New Roman"/>
          <w:color w:val="000000"/>
          <w:sz w:val="26"/>
          <w:szCs w:val="26"/>
        </w:rPr>
      </w:pPr>
      <w:r w:rsidRPr="00692B3F">
        <w:rPr>
          <w:sz w:val="26"/>
          <w:szCs w:val="26"/>
        </w:rPr>
        <w:t xml:space="preserve">Рабочие места служащих, в том числе с использованием персональных </w:t>
      </w:r>
      <w:proofErr w:type="gramStart"/>
      <w:r w:rsidRPr="00692B3F">
        <w:rPr>
          <w:sz w:val="26"/>
          <w:szCs w:val="26"/>
        </w:rPr>
        <w:t>электронно – вычислительных</w:t>
      </w:r>
      <w:proofErr w:type="gramEnd"/>
      <w:r w:rsidRPr="00692B3F">
        <w:rPr>
          <w:sz w:val="26"/>
          <w:szCs w:val="26"/>
        </w:rPr>
        <w:t xml:space="preserve"> машин (далее также - ПЭВМ), периферийных устройств вычислительных комплексов (принтеры, сканеры, клавиатура, модемы), копировально - множительной техники должны соответствовать требованиям санитарных правил и норм (далее – СанПиН) 2.2.2/2.4.1340-03, </w:t>
      </w:r>
      <w:proofErr w:type="spellStart"/>
      <w:r w:rsidRPr="00692B3F">
        <w:rPr>
          <w:sz w:val="26"/>
          <w:szCs w:val="26"/>
        </w:rPr>
        <w:t>СанПин</w:t>
      </w:r>
      <w:proofErr w:type="spellEnd"/>
      <w:r w:rsidRPr="00692B3F">
        <w:rPr>
          <w:sz w:val="26"/>
          <w:szCs w:val="26"/>
        </w:rPr>
        <w:t xml:space="preserve"> 2.2.2.1332-03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9C6A98" w:rsidRPr="00692B3F">
        <w:rPr>
          <w:rFonts w:eastAsia="Times New Roman"/>
          <w:color w:val="000000"/>
          <w:sz w:val="26"/>
          <w:szCs w:val="26"/>
        </w:rPr>
        <w:t>3</w:t>
      </w:r>
      <w:r w:rsidRPr="005F6B7C">
        <w:rPr>
          <w:rFonts w:eastAsia="Times New Roman"/>
          <w:color w:val="000000"/>
          <w:sz w:val="26"/>
          <w:szCs w:val="26"/>
        </w:rPr>
        <w:t>. Работник Администрации допускается к самостоятельной работе после прохождения: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медицинского освидетельствования;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вводного инструктажа по охране труда;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первичного инструктажа на рабочем месте;</w:t>
      </w:r>
    </w:p>
    <w:p w:rsidR="005F6B7C" w:rsidRPr="00692B3F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обучения элементарным правилам электробезопасности, проверки знаний элементарных правил электробезопасности.</w:t>
      </w:r>
    </w:p>
    <w:p w:rsidR="00EA2B2A" w:rsidRPr="005F6B7C" w:rsidRDefault="00EA2B2A" w:rsidP="00692B3F">
      <w:pPr>
        <w:pStyle w:val="a7"/>
        <w:spacing w:before="0" w:beforeAutospacing="0" w:after="0" w:afterAutospacing="0"/>
        <w:rPr>
          <w:sz w:val="26"/>
          <w:szCs w:val="26"/>
        </w:rPr>
      </w:pPr>
      <w:r w:rsidRPr="00692B3F">
        <w:rPr>
          <w:color w:val="000000"/>
          <w:sz w:val="26"/>
          <w:szCs w:val="26"/>
        </w:rPr>
        <w:t xml:space="preserve">         </w:t>
      </w:r>
      <w:r w:rsidR="00701529">
        <w:rPr>
          <w:color w:val="000000"/>
          <w:sz w:val="26"/>
          <w:szCs w:val="26"/>
        </w:rPr>
        <w:t xml:space="preserve"> </w:t>
      </w:r>
      <w:r w:rsidRPr="00692B3F">
        <w:rPr>
          <w:color w:val="000000"/>
          <w:sz w:val="26"/>
          <w:szCs w:val="26"/>
        </w:rPr>
        <w:t xml:space="preserve">1.4. </w:t>
      </w:r>
      <w:r w:rsidRPr="00692B3F">
        <w:rPr>
          <w:sz w:val="26"/>
          <w:szCs w:val="26"/>
        </w:rPr>
        <w:t xml:space="preserve">Женщины со времени установления беременности должны переводиться на работы,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</w:t>
      </w:r>
      <w:proofErr w:type="spellStart"/>
      <w:r w:rsidRPr="00692B3F">
        <w:rPr>
          <w:sz w:val="26"/>
          <w:szCs w:val="26"/>
        </w:rPr>
        <w:t>СанПин</w:t>
      </w:r>
      <w:proofErr w:type="spellEnd"/>
      <w:r w:rsidRPr="00692B3F">
        <w:rPr>
          <w:sz w:val="26"/>
          <w:szCs w:val="26"/>
        </w:rPr>
        <w:t xml:space="preserve"> 2.2.2/2.4.1340-03. </w:t>
      </w:r>
    </w:p>
    <w:p w:rsidR="00701529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5</w:t>
      </w:r>
      <w:r w:rsidRPr="005F6B7C">
        <w:rPr>
          <w:rFonts w:eastAsia="Times New Roman"/>
          <w:color w:val="000000"/>
          <w:sz w:val="26"/>
          <w:szCs w:val="26"/>
        </w:rPr>
        <w:t>.</w:t>
      </w:r>
      <w:r w:rsidR="00701529">
        <w:rPr>
          <w:rFonts w:eastAsia="Times New Roman"/>
          <w:color w:val="000000"/>
          <w:sz w:val="26"/>
          <w:szCs w:val="26"/>
        </w:rPr>
        <w:t xml:space="preserve"> </w:t>
      </w:r>
      <w:r w:rsidRPr="005F6B7C">
        <w:rPr>
          <w:rFonts w:eastAsia="Times New Roman"/>
          <w:color w:val="000000"/>
          <w:sz w:val="26"/>
          <w:szCs w:val="26"/>
        </w:rPr>
        <w:t>Повторный  инструктаж  по  охране  труда  и  проверка</w:t>
      </w:r>
      <w:r w:rsidR="00701529">
        <w:rPr>
          <w:rFonts w:eastAsia="Times New Roman"/>
          <w:color w:val="000000"/>
          <w:sz w:val="26"/>
          <w:szCs w:val="26"/>
        </w:rPr>
        <w:t xml:space="preserve"> </w:t>
      </w:r>
      <w:r w:rsidRPr="005F6B7C">
        <w:rPr>
          <w:rFonts w:eastAsia="Times New Roman"/>
          <w:color w:val="000000"/>
          <w:sz w:val="26"/>
          <w:szCs w:val="26"/>
        </w:rPr>
        <w:t xml:space="preserve">знаний </w:t>
      </w:r>
      <w:r w:rsidR="00701529">
        <w:rPr>
          <w:rFonts w:eastAsia="Times New Roman"/>
          <w:color w:val="000000"/>
          <w:sz w:val="26"/>
          <w:szCs w:val="26"/>
        </w:rPr>
        <w:t>н</w:t>
      </w:r>
      <w:r w:rsidRPr="005F6B7C">
        <w:rPr>
          <w:rFonts w:eastAsia="Times New Roman"/>
          <w:color w:val="000000"/>
          <w:sz w:val="26"/>
          <w:szCs w:val="26"/>
        </w:rPr>
        <w:t>астоящей инструкции для работников Администрации проводится один раз в 6  месяцев.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6</w:t>
      </w:r>
      <w:r w:rsidRPr="005F6B7C">
        <w:rPr>
          <w:rFonts w:eastAsia="Times New Roman"/>
          <w:color w:val="000000"/>
          <w:sz w:val="26"/>
          <w:szCs w:val="26"/>
        </w:rPr>
        <w:t>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7</w:t>
      </w:r>
      <w:r w:rsidRPr="005F6B7C">
        <w:rPr>
          <w:rFonts w:eastAsia="Times New Roman"/>
          <w:color w:val="000000"/>
          <w:sz w:val="26"/>
          <w:szCs w:val="26"/>
        </w:rPr>
        <w:t>. Работник Администрации должен выполнять свои обязанности в рабочее время согласно Правилам  внутреннего  трудового  распорядка.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8</w:t>
      </w:r>
      <w:r w:rsidRPr="005F6B7C">
        <w:rPr>
          <w:rFonts w:eastAsia="Times New Roman"/>
          <w:color w:val="000000"/>
          <w:sz w:val="26"/>
          <w:szCs w:val="26"/>
        </w:rPr>
        <w:t>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повышенные уровни электромагнитного излучения;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пониженная или повышенная влажность воздуха рабочей зоны;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пониженная или повышенная подвижность воздуха рабочей зоны;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lastRenderedPageBreak/>
        <w:t>- повышенный уровень шума;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повышенный или пониженный уровень освещенности;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повышенная яркость светового изображения;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напряжение зрения, внимания, длительные статические нагрузки.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9</w:t>
      </w:r>
      <w:r w:rsidRPr="005F6B7C">
        <w:rPr>
          <w:rFonts w:eastAsia="Times New Roman"/>
          <w:color w:val="000000"/>
          <w:sz w:val="26"/>
          <w:szCs w:val="26"/>
        </w:rPr>
        <w:t>. Работник администрации, эксплуатирующий электрооборудование при выполнении трудовых обязанностей должен иметь: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5F6B7C">
        <w:rPr>
          <w:rFonts w:eastAsia="Times New Roman"/>
          <w:color w:val="000000"/>
          <w:sz w:val="26"/>
          <w:szCs w:val="26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5F6B7C">
        <w:rPr>
          <w:rFonts w:eastAsia="Times New Roman"/>
          <w:color w:val="000000"/>
          <w:sz w:val="26"/>
          <w:szCs w:val="26"/>
        </w:rPr>
        <w:t>зануления</w:t>
      </w:r>
      <w:proofErr w:type="spellEnd"/>
      <w:r w:rsidRPr="005F6B7C">
        <w:rPr>
          <w:rFonts w:eastAsia="Times New Roman"/>
          <w:color w:val="000000"/>
          <w:sz w:val="26"/>
          <w:szCs w:val="26"/>
        </w:rPr>
        <w:t xml:space="preserve"> и т.д.);</w:t>
      </w:r>
      <w:proofErr w:type="gramEnd"/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5F6B7C">
        <w:rPr>
          <w:rFonts w:eastAsia="Times New Roman"/>
          <w:color w:val="000000"/>
          <w:sz w:val="26"/>
          <w:szCs w:val="26"/>
        </w:rPr>
        <w:t>зануления</w:t>
      </w:r>
      <w:proofErr w:type="spellEnd"/>
      <w:r w:rsidRPr="005F6B7C">
        <w:rPr>
          <w:rFonts w:eastAsia="Times New Roman"/>
          <w:color w:val="000000"/>
          <w:sz w:val="26"/>
          <w:szCs w:val="26"/>
        </w:rPr>
        <w:t>);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иметь практические навыки оказания первой доврачебной помощи пострадавшим от электротока.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10</w:t>
      </w:r>
      <w:r w:rsidRPr="005F6B7C">
        <w:rPr>
          <w:rFonts w:eastAsia="Times New Roman"/>
          <w:color w:val="000000"/>
          <w:sz w:val="26"/>
          <w:szCs w:val="26"/>
        </w:rPr>
        <w:t>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Виды поражения электротоком: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электрический удар (паралич сердца и дыхания);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термический ожог (</w:t>
      </w:r>
      <w:proofErr w:type="spellStart"/>
      <w:r w:rsidRPr="005F6B7C">
        <w:rPr>
          <w:rFonts w:eastAsia="Times New Roman"/>
          <w:color w:val="000000"/>
          <w:sz w:val="26"/>
          <w:szCs w:val="26"/>
        </w:rPr>
        <w:t>электроожог</w:t>
      </w:r>
      <w:proofErr w:type="spellEnd"/>
      <w:r w:rsidRPr="005F6B7C">
        <w:rPr>
          <w:rFonts w:eastAsia="Times New Roman"/>
          <w:color w:val="000000"/>
          <w:sz w:val="26"/>
          <w:szCs w:val="26"/>
        </w:rPr>
        <w:t>);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 xml:space="preserve">- </w:t>
      </w:r>
      <w:proofErr w:type="spellStart"/>
      <w:r w:rsidRPr="005F6B7C">
        <w:rPr>
          <w:rFonts w:eastAsia="Times New Roman"/>
          <w:color w:val="000000"/>
          <w:sz w:val="26"/>
          <w:szCs w:val="26"/>
        </w:rPr>
        <w:t>электрометаллизация</w:t>
      </w:r>
      <w:proofErr w:type="spellEnd"/>
      <w:r w:rsidRPr="005F6B7C">
        <w:rPr>
          <w:rFonts w:eastAsia="Times New Roman"/>
          <w:color w:val="000000"/>
          <w:sz w:val="26"/>
          <w:szCs w:val="26"/>
        </w:rPr>
        <w:t xml:space="preserve"> кожи;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- технические повреждения;</w:t>
      </w:r>
    </w:p>
    <w:p w:rsidR="005F6B7C" w:rsidRPr="005F6B7C" w:rsidRDefault="005F6B7C" w:rsidP="00692B3F">
      <w:pPr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 xml:space="preserve">- </w:t>
      </w:r>
      <w:proofErr w:type="spellStart"/>
      <w:r w:rsidRPr="005F6B7C">
        <w:rPr>
          <w:rFonts w:eastAsia="Times New Roman"/>
          <w:color w:val="000000"/>
          <w:sz w:val="26"/>
          <w:szCs w:val="26"/>
        </w:rPr>
        <w:t>электроофтальмия</w:t>
      </w:r>
      <w:proofErr w:type="spellEnd"/>
      <w:r w:rsidRPr="005F6B7C">
        <w:rPr>
          <w:rFonts w:eastAsia="Times New Roman"/>
          <w:color w:val="000000"/>
          <w:sz w:val="26"/>
          <w:szCs w:val="26"/>
        </w:rPr>
        <w:t xml:space="preserve"> (воспаление глаз вследствие действия электротока).</w:t>
      </w:r>
    </w:p>
    <w:p w:rsidR="005F6B7C" w:rsidRPr="005F6B7C" w:rsidRDefault="005F6B7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6B7C">
        <w:rPr>
          <w:rFonts w:eastAsia="Times New Roman"/>
          <w:color w:val="000000"/>
          <w:sz w:val="26"/>
          <w:szCs w:val="26"/>
        </w:rPr>
        <w:t>1.</w:t>
      </w:r>
      <w:r w:rsidR="00EA2B2A" w:rsidRPr="00692B3F">
        <w:rPr>
          <w:rFonts w:eastAsia="Times New Roman"/>
          <w:color w:val="000000"/>
          <w:sz w:val="26"/>
          <w:szCs w:val="26"/>
        </w:rPr>
        <w:t>11</w:t>
      </w:r>
      <w:r w:rsidRPr="005F6B7C">
        <w:rPr>
          <w:rFonts w:eastAsia="Times New Roman"/>
          <w:color w:val="000000"/>
          <w:sz w:val="26"/>
          <w:szCs w:val="26"/>
        </w:rPr>
        <w:t>. Работник Администрации  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порошковыми марки ОП-5</w:t>
      </w:r>
      <w:r w:rsidR="00C51AFC" w:rsidRPr="00692B3F">
        <w:rPr>
          <w:rFonts w:eastAsia="Times New Roman"/>
          <w:color w:val="000000"/>
          <w:sz w:val="26"/>
          <w:szCs w:val="26"/>
        </w:rPr>
        <w:t>(3)</w:t>
      </w:r>
      <w:r w:rsidRPr="005F6B7C">
        <w:rPr>
          <w:rFonts w:eastAsia="Times New Roman"/>
          <w:color w:val="000000"/>
          <w:sz w:val="26"/>
          <w:szCs w:val="26"/>
        </w:rPr>
        <w:t>.</w:t>
      </w:r>
    </w:p>
    <w:p w:rsidR="005F6B7C" w:rsidRPr="00692B3F" w:rsidRDefault="00C51AFC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92B3F">
        <w:rPr>
          <w:rFonts w:eastAsia="Times New Roman"/>
          <w:color w:val="000000"/>
          <w:sz w:val="26"/>
          <w:szCs w:val="26"/>
        </w:rPr>
        <w:t>П</w:t>
      </w:r>
      <w:r w:rsidR="005F6B7C" w:rsidRPr="005F6B7C">
        <w:rPr>
          <w:rFonts w:eastAsia="Times New Roman"/>
          <w:color w:val="000000"/>
          <w:sz w:val="26"/>
          <w:szCs w:val="26"/>
        </w:rPr>
        <w:t>орошковый</w:t>
      </w:r>
      <w:r w:rsidRPr="00692B3F">
        <w:rPr>
          <w:rFonts w:eastAsia="Times New Roman"/>
          <w:color w:val="000000"/>
          <w:sz w:val="26"/>
          <w:szCs w:val="26"/>
        </w:rPr>
        <w:t xml:space="preserve">  (ОП-5</w:t>
      </w:r>
      <w:r w:rsidR="005F6B7C" w:rsidRPr="005F6B7C">
        <w:rPr>
          <w:rFonts w:eastAsia="Times New Roman"/>
          <w:color w:val="000000"/>
          <w:sz w:val="26"/>
          <w:szCs w:val="26"/>
        </w:rPr>
        <w:t>) огнетушител</w:t>
      </w:r>
      <w:r w:rsidRPr="00692B3F">
        <w:rPr>
          <w:rFonts w:eastAsia="Times New Roman"/>
          <w:color w:val="000000"/>
          <w:sz w:val="26"/>
          <w:szCs w:val="26"/>
        </w:rPr>
        <w:t>ь</w:t>
      </w:r>
      <w:r w:rsidR="005F6B7C" w:rsidRPr="005F6B7C">
        <w:rPr>
          <w:rFonts w:eastAsia="Times New Roman"/>
          <w:color w:val="000000"/>
          <w:sz w:val="26"/>
          <w:szCs w:val="26"/>
        </w:rPr>
        <w:t xml:space="preserve"> позволяют тушить огонь на электрооборудовании до 380</w:t>
      </w:r>
      <w:proofErr w:type="gramStart"/>
      <w:r w:rsidR="005F6B7C" w:rsidRPr="005F6B7C">
        <w:rPr>
          <w:rFonts w:eastAsia="Times New Roman"/>
          <w:color w:val="000000"/>
          <w:sz w:val="26"/>
          <w:szCs w:val="26"/>
        </w:rPr>
        <w:t xml:space="preserve"> В</w:t>
      </w:r>
      <w:proofErr w:type="gramEnd"/>
      <w:r w:rsidR="005F6B7C" w:rsidRPr="005F6B7C">
        <w:rPr>
          <w:rFonts w:eastAsia="Times New Roman"/>
          <w:color w:val="000000"/>
          <w:sz w:val="26"/>
          <w:szCs w:val="26"/>
        </w:rPr>
        <w:t xml:space="preserve"> без снятия напряжения.</w:t>
      </w:r>
    </w:p>
    <w:p w:rsidR="00701529" w:rsidRDefault="00701529" w:rsidP="00692B3F">
      <w:pPr>
        <w:pStyle w:val="a7"/>
        <w:spacing w:before="0" w:beforeAutospacing="0" w:after="0" w:afterAutospacing="0" w:line="360" w:lineRule="auto"/>
        <w:jc w:val="center"/>
        <w:rPr>
          <w:rStyle w:val="a8"/>
          <w:b w:val="0"/>
          <w:sz w:val="26"/>
          <w:szCs w:val="26"/>
          <w:u w:val="single"/>
        </w:rPr>
      </w:pPr>
    </w:p>
    <w:p w:rsidR="005F3CF4" w:rsidRPr="00692B3F" w:rsidRDefault="005F3CF4" w:rsidP="00692B3F">
      <w:pPr>
        <w:pStyle w:val="a7"/>
        <w:spacing w:before="0" w:beforeAutospacing="0" w:after="0" w:afterAutospacing="0" w:line="360" w:lineRule="auto"/>
        <w:jc w:val="center"/>
        <w:rPr>
          <w:b/>
          <w:sz w:val="26"/>
          <w:szCs w:val="26"/>
          <w:u w:val="single"/>
        </w:rPr>
      </w:pPr>
      <w:r w:rsidRPr="00692B3F">
        <w:rPr>
          <w:rStyle w:val="a8"/>
          <w:b w:val="0"/>
          <w:sz w:val="26"/>
          <w:szCs w:val="26"/>
          <w:u w:val="single"/>
        </w:rPr>
        <w:t>2. Т</w:t>
      </w:r>
      <w:r w:rsidR="00AF56D0" w:rsidRPr="00692B3F">
        <w:rPr>
          <w:rStyle w:val="a8"/>
          <w:b w:val="0"/>
          <w:sz w:val="26"/>
          <w:szCs w:val="26"/>
          <w:u w:val="single"/>
        </w:rPr>
        <w:t>РЕБОВАНИЯ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AF56D0" w:rsidRPr="00692B3F">
        <w:rPr>
          <w:rStyle w:val="a8"/>
          <w:b w:val="0"/>
          <w:sz w:val="26"/>
          <w:szCs w:val="26"/>
          <w:u w:val="single"/>
        </w:rPr>
        <w:t>ОХРАНЫ ТРУДА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AF56D0" w:rsidRPr="00692B3F">
        <w:rPr>
          <w:rStyle w:val="a8"/>
          <w:b w:val="0"/>
          <w:sz w:val="26"/>
          <w:szCs w:val="26"/>
          <w:u w:val="single"/>
        </w:rPr>
        <w:t>ПЕРЕД НАЧАЛОМ РАБОТЫ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 Работник Администрации при работе с персональным компьютером обязан: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lastRenderedPageBreak/>
        <w:t>2.1.1. Осмотреть и привести в порядок рабочее место.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2.1.3. Проверить правильность подключения оборудования в электросеть.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2.1.4. Проверить исправность проводящих проводов и отсутствие оголенных участков проводов.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2.1.5. Убедиться в наличии защитного заземления.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2.1.6. Протереть салфеткой поверхность экрана и защитного фильтра.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2.1.7. Убедиться в отсутствии дискет в дисководах процессора персонального компьютера.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5F3CF4">
        <w:rPr>
          <w:rFonts w:eastAsia="Times New Roman"/>
          <w:color w:val="000000"/>
          <w:sz w:val="26"/>
          <w:szCs w:val="26"/>
        </w:rPr>
        <w:t>при</w:t>
      </w:r>
      <w:proofErr w:type="gramEnd"/>
      <w:r w:rsidRPr="005F3CF4">
        <w:rPr>
          <w:rFonts w:eastAsia="Times New Roman"/>
          <w:color w:val="000000"/>
          <w:sz w:val="26"/>
          <w:szCs w:val="26"/>
        </w:rPr>
        <w:t>: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 xml:space="preserve">2.2.1.. </w:t>
      </w:r>
      <w:proofErr w:type="gramStart"/>
      <w:r w:rsidRPr="005F3CF4">
        <w:rPr>
          <w:rFonts w:eastAsia="Times New Roman"/>
          <w:color w:val="000000"/>
          <w:sz w:val="26"/>
          <w:szCs w:val="26"/>
        </w:rPr>
        <w:t>Отсутствии</w:t>
      </w:r>
      <w:proofErr w:type="gramEnd"/>
      <w:r w:rsidRPr="005F3CF4">
        <w:rPr>
          <w:rFonts w:eastAsia="Times New Roman"/>
          <w:color w:val="000000"/>
          <w:sz w:val="26"/>
          <w:szCs w:val="26"/>
        </w:rPr>
        <w:t xml:space="preserve"> специальной вилки с подключением заземления.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 xml:space="preserve">2.2.2. </w:t>
      </w:r>
      <w:proofErr w:type="gramStart"/>
      <w:r w:rsidRPr="005F3CF4">
        <w:rPr>
          <w:rFonts w:eastAsia="Times New Roman"/>
          <w:color w:val="000000"/>
          <w:sz w:val="26"/>
          <w:szCs w:val="26"/>
        </w:rPr>
        <w:t>Обнаружении</w:t>
      </w:r>
      <w:proofErr w:type="gramEnd"/>
      <w:r w:rsidRPr="005F3CF4">
        <w:rPr>
          <w:rFonts w:eastAsia="Times New Roman"/>
          <w:color w:val="000000"/>
          <w:sz w:val="26"/>
          <w:szCs w:val="26"/>
        </w:rPr>
        <w:t xml:space="preserve"> неисправности оборудования.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2.4. Работник обязан сообщить своему  руководителю об обнаруженной неисправности оборудования.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5F3CF4" w:rsidRPr="005F3CF4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2.6. Работник должен убедиться, что включение оборудования никого не подвергает опасности.</w:t>
      </w:r>
    </w:p>
    <w:p w:rsidR="005F3CF4" w:rsidRPr="00692B3F" w:rsidRDefault="005F3CF4" w:rsidP="00692B3F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5F3CF4">
        <w:rPr>
          <w:rFonts w:eastAsia="Times New Roman"/>
          <w:color w:val="000000"/>
          <w:sz w:val="26"/>
          <w:szCs w:val="26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994773" w:rsidRPr="00692B3F" w:rsidRDefault="00AF56D0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2.8.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</w:t>
      </w:r>
      <w:proofErr w:type="spellStart"/>
      <w:r w:rsidRPr="00692B3F">
        <w:rPr>
          <w:sz w:val="26"/>
          <w:szCs w:val="26"/>
        </w:rPr>
        <w:t>электровилка</w:t>
      </w:r>
      <w:proofErr w:type="spellEnd"/>
      <w:r w:rsidRPr="00692B3F">
        <w:rPr>
          <w:sz w:val="26"/>
          <w:szCs w:val="26"/>
        </w:rPr>
        <w:t xml:space="preserve"> </w:t>
      </w:r>
      <w:proofErr w:type="gramStart"/>
      <w:r w:rsidRPr="00692B3F">
        <w:rPr>
          <w:sz w:val="26"/>
          <w:szCs w:val="26"/>
        </w:rPr>
        <w:t>вставлена</w:t>
      </w:r>
      <w:proofErr w:type="gramEnd"/>
      <w:r w:rsidRPr="00692B3F">
        <w:rPr>
          <w:sz w:val="26"/>
          <w:szCs w:val="26"/>
        </w:rPr>
        <w:t xml:space="preserve"> в розетку).</w:t>
      </w:r>
      <w:r w:rsidR="00994773" w:rsidRPr="00692B3F">
        <w:rPr>
          <w:sz w:val="26"/>
          <w:szCs w:val="26"/>
        </w:rPr>
        <w:t xml:space="preserve"> </w:t>
      </w:r>
    </w:p>
    <w:p w:rsidR="00AF56D0" w:rsidRDefault="00AF56D0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2.</w:t>
      </w:r>
      <w:r w:rsidR="00994773" w:rsidRPr="00692B3F">
        <w:rPr>
          <w:sz w:val="26"/>
          <w:szCs w:val="26"/>
        </w:rPr>
        <w:t>9.</w:t>
      </w:r>
      <w:r w:rsidRPr="00692B3F">
        <w:rPr>
          <w:sz w:val="26"/>
          <w:szCs w:val="26"/>
        </w:rPr>
        <w:t xml:space="preserve"> Работник обязан сообщить руководителю об обнаруженной неисправности оборудования и приступить к работе после устранения нарушений в работе или неисправностей оборудования. </w:t>
      </w:r>
    </w:p>
    <w:p w:rsidR="00701529" w:rsidRPr="00692B3F" w:rsidRDefault="00701529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4773" w:rsidRPr="00692B3F" w:rsidRDefault="00994773" w:rsidP="00701529">
      <w:pPr>
        <w:pStyle w:val="a7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692B3F">
        <w:rPr>
          <w:rStyle w:val="a8"/>
          <w:b w:val="0"/>
          <w:sz w:val="26"/>
          <w:szCs w:val="26"/>
          <w:u w:val="single"/>
        </w:rPr>
        <w:t>3. Т</w:t>
      </w:r>
      <w:r w:rsidR="0045523D" w:rsidRPr="00692B3F">
        <w:rPr>
          <w:rStyle w:val="a8"/>
          <w:b w:val="0"/>
          <w:sz w:val="26"/>
          <w:szCs w:val="26"/>
          <w:u w:val="single"/>
        </w:rPr>
        <w:t>РЕБОВАНИЯ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45523D" w:rsidRPr="00692B3F">
        <w:rPr>
          <w:rStyle w:val="a8"/>
          <w:b w:val="0"/>
          <w:sz w:val="26"/>
          <w:szCs w:val="26"/>
          <w:u w:val="single"/>
        </w:rPr>
        <w:t>ОХРАНЫ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45523D" w:rsidRPr="00692B3F">
        <w:rPr>
          <w:rStyle w:val="a8"/>
          <w:b w:val="0"/>
          <w:sz w:val="26"/>
          <w:szCs w:val="26"/>
          <w:u w:val="single"/>
        </w:rPr>
        <w:t>ТРУДА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45523D" w:rsidRPr="00692B3F">
        <w:rPr>
          <w:rStyle w:val="a8"/>
          <w:b w:val="0"/>
          <w:sz w:val="26"/>
          <w:szCs w:val="26"/>
          <w:u w:val="single"/>
        </w:rPr>
        <w:t>ВО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45523D" w:rsidRPr="00692B3F">
        <w:rPr>
          <w:rStyle w:val="a8"/>
          <w:b w:val="0"/>
          <w:sz w:val="26"/>
          <w:szCs w:val="26"/>
          <w:u w:val="single"/>
        </w:rPr>
        <w:t>ВРЕМЯ</w:t>
      </w:r>
      <w:r w:rsidRPr="00692B3F">
        <w:rPr>
          <w:rStyle w:val="a8"/>
          <w:b w:val="0"/>
          <w:sz w:val="26"/>
          <w:szCs w:val="26"/>
          <w:u w:val="single"/>
        </w:rPr>
        <w:t xml:space="preserve"> </w:t>
      </w:r>
      <w:r w:rsidR="0045523D" w:rsidRPr="00692B3F">
        <w:rPr>
          <w:rStyle w:val="a8"/>
          <w:b w:val="0"/>
          <w:sz w:val="26"/>
          <w:szCs w:val="26"/>
          <w:u w:val="single"/>
        </w:rPr>
        <w:t>РАБОТЫ</w:t>
      </w:r>
    </w:p>
    <w:p w:rsidR="0045523D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3.1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заземления. </w:t>
      </w:r>
    </w:p>
    <w:p w:rsidR="0045523D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3.2</w:t>
      </w:r>
      <w:r w:rsidR="0045523D" w:rsidRPr="00692B3F">
        <w:rPr>
          <w:sz w:val="26"/>
          <w:szCs w:val="26"/>
        </w:rPr>
        <w:t xml:space="preserve">. </w:t>
      </w:r>
      <w:r w:rsidRPr="00692B3F">
        <w:rPr>
          <w:sz w:val="26"/>
          <w:szCs w:val="26"/>
        </w:rPr>
        <w:t xml:space="preserve">При работе с ПЭВМ: </w:t>
      </w:r>
    </w:p>
    <w:p w:rsidR="009B4885" w:rsidRDefault="00994773" w:rsidP="009B488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3.2.1</w:t>
      </w:r>
      <w:proofErr w:type="gramStart"/>
      <w:r w:rsidRPr="00692B3F">
        <w:rPr>
          <w:sz w:val="26"/>
          <w:szCs w:val="26"/>
        </w:rPr>
        <w:t xml:space="preserve"> С</w:t>
      </w:r>
      <w:proofErr w:type="gramEnd"/>
      <w:r w:rsidRPr="00692B3F">
        <w:rPr>
          <w:sz w:val="26"/>
          <w:szCs w:val="26"/>
        </w:rPr>
        <w:t xml:space="preserve">облюдать установленные режимы рабочего времени, регламентированные перерывы в работе и выполнять в </w:t>
      </w:r>
      <w:proofErr w:type="spellStart"/>
      <w:r w:rsidRPr="00692B3F">
        <w:rPr>
          <w:sz w:val="26"/>
          <w:szCs w:val="26"/>
        </w:rPr>
        <w:t>физкультпаузах</w:t>
      </w:r>
      <w:proofErr w:type="spellEnd"/>
      <w:r w:rsidRPr="00692B3F">
        <w:rPr>
          <w:sz w:val="26"/>
          <w:szCs w:val="26"/>
        </w:rPr>
        <w:t xml:space="preserve"> рекомендованные упражнения для глаз, шеи, рук, туловища, ног. </w:t>
      </w:r>
      <w:r w:rsidRPr="00692B3F">
        <w:rPr>
          <w:sz w:val="26"/>
          <w:szCs w:val="26"/>
        </w:rPr>
        <w:br/>
      </w:r>
      <w:r w:rsidR="0045523D" w:rsidRPr="00692B3F">
        <w:rPr>
          <w:sz w:val="26"/>
          <w:szCs w:val="26"/>
        </w:rPr>
        <w:lastRenderedPageBreak/>
        <w:t xml:space="preserve">         </w:t>
      </w:r>
      <w:r w:rsidRPr="00692B3F">
        <w:rPr>
          <w:sz w:val="26"/>
          <w:szCs w:val="26"/>
        </w:rPr>
        <w:t xml:space="preserve">3.2.2 Соблюдать расстояние от глаз до экрана в пределах 60-70 см, но, не ближе 50 см с учётом размеров алфавитно-цифровых знаков и символов. </w:t>
      </w:r>
      <w:r w:rsidRPr="00692B3F">
        <w:rPr>
          <w:sz w:val="26"/>
          <w:szCs w:val="26"/>
        </w:rPr>
        <w:br/>
      </w:r>
      <w:r w:rsidR="0045523D" w:rsidRPr="00692B3F">
        <w:rPr>
          <w:sz w:val="26"/>
          <w:szCs w:val="26"/>
        </w:rPr>
        <w:t xml:space="preserve">         </w:t>
      </w:r>
      <w:r w:rsidRPr="00692B3F">
        <w:rPr>
          <w:sz w:val="26"/>
          <w:szCs w:val="26"/>
        </w:rPr>
        <w:t xml:space="preserve">3.3 Работнику при работе на ПК запрещается: </w:t>
      </w:r>
      <w:r w:rsidRPr="00692B3F">
        <w:rPr>
          <w:sz w:val="26"/>
          <w:szCs w:val="26"/>
        </w:rPr>
        <w:br/>
        <w:t xml:space="preserve">- касаться одновременно экрана монитора и клавиатуры. </w:t>
      </w:r>
    </w:p>
    <w:p w:rsidR="009B4885" w:rsidRDefault="00994773" w:rsidP="009B488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прикасаться к задней панели системного блока (процессора) при включенном питании. </w:t>
      </w:r>
    </w:p>
    <w:p w:rsidR="0045523D" w:rsidRPr="00692B3F" w:rsidRDefault="00994773" w:rsidP="009B488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- переключать разъёмы интерфейсных кабелей периферийных устрой</w:t>
      </w:r>
      <w:proofErr w:type="gramStart"/>
      <w:r w:rsidRPr="00692B3F">
        <w:rPr>
          <w:sz w:val="26"/>
          <w:szCs w:val="26"/>
        </w:rPr>
        <w:t>ств пр</w:t>
      </w:r>
      <w:proofErr w:type="gramEnd"/>
      <w:r w:rsidRPr="00692B3F">
        <w:rPr>
          <w:sz w:val="26"/>
          <w:szCs w:val="26"/>
        </w:rPr>
        <w:t xml:space="preserve">и включенном питании. </w:t>
      </w:r>
    </w:p>
    <w:p w:rsidR="0045523D" w:rsidRPr="00692B3F" w:rsidRDefault="00994773" w:rsidP="009B488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 </w:t>
      </w:r>
    </w:p>
    <w:p w:rsidR="009B4885" w:rsidRDefault="00994773" w:rsidP="009B488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- производить самостоятельное вскрытие и ремонт оборудования.</w:t>
      </w:r>
    </w:p>
    <w:p w:rsidR="0045523D" w:rsidRPr="00692B3F" w:rsidRDefault="00BF2758" w:rsidP="009B488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       </w:t>
      </w:r>
      <w:r w:rsidR="009B4885">
        <w:rPr>
          <w:sz w:val="26"/>
          <w:szCs w:val="26"/>
        </w:rPr>
        <w:t xml:space="preserve">  </w:t>
      </w:r>
      <w:r w:rsidRPr="00692B3F">
        <w:rPr>
          <w:sz w:val="26"/>
          <w:szCs w:val="26"/>
        </w:rPr>
        <w:t xml:space="preserve"> </w:t>
      </w:r>
      <w:r w:rsidR="00994773" w:rsidRPr="00692B3F">
        <w:rPr>
          <w:sz w:val="26"/>
          <w:szCs w:val="26"/>
        </w:rPr>
        <w:t xml:space="preserve">3.4 Работник обязан отключить ПК от электросети: </w:t>
      </w:r>
    </w:p>
    <w:p w:rsidR="0045523D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- при обнаружении неисправности;</w:t>
      </w:r>
    </w:p>
    <w:p w:rsidR="0045523D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при внезапном снятии напряжения электросети; </w:t>
      </w:r>
    </w:p>
    <w:p w:rsidR="00BF2758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во время чистки и уборки оборудования. </w:t>
      </w:r>
    </w:p>
    <w:p w:rsidR="00BF2758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3.5 Продолжительность непрерывной работы с ПЭВМ без регламентированного перерыва не должна превышать 2 часов. </w:t>
      </w:r>
      <w:r w:rsidRPr="00692B3F">
        <w:rPr>
          <w:sz w:val="26"/>
          <w:szCs w:val="26"/>
        </w:rPr>
        <w:br/>
      </w:r>
      <w:r w:rsidR="00BF2758" w:rsidRPr="00692B3F">
        <w:rPr>
          <w:sz w:val="26"/>
          <w:szCs w:val="26"/>
        </w:rPr>
        <w:t xml:space="preserve">        </w:t>
      </w:r>
      <w:r w:rsidR="009B4885">
        <w:rPr>
          <w:sz w:val="26"/>
          <w:szCs w:val="26"/>
        </w:rPr>
        <w:t xml:space="preserve">  </w:t>
      </w:r>
      <w:r w:rsidR="00BF2758" w:rsidRPr="00692B3F">
        <w:rPr>
          <w:sz w:val="26"/>
          <w:szCs w:val="26"/>
        </w:rPr>
        <w:t xml:space="preserve"> </w:t>
      </w:r>
      <w:r w:rsidRPr="00692B3F">
        <w:rPr>
          <w:sz w:val="26"/>
          <w:szCs w:val="26"/>
        </w:rPr>
        <w:t>3.6</w:t>
      </w:r>
      <w:proofErr w:type="gramStart"/>
      <w:r w:rsidRPr="00692B3F">
        <w:rPr>
          <w:sz w:val="26"/>
          <w:szCs w:val="26"/>
        </w:rPr>
        <w:t xml:space="preserve"> П</w:t>
      </w:r>
      <w:proofErr w:type="gramEnd"/>
      <w:r w:rsidRPr="00692B3F">
        <w:rPr>
          <w:sz w:val="26"/>
          <w:szCs w:val="26"/>
        </w:rPr>
        <w:t xml:space="preserve">ри работе с ВДТ и ПЭВМ в ночную смену (с 22 до 6 часов), независимо от категории вида трудовой деятельности, продолжительность регламентированных перерывов должна увеличиваться на 60 минут. </w:t>
      </w:r>
      <w:r w:rsidRPr="00692B3F">
        <w:rPr>
          <w:sz w:val="26"/>
          <w:szCs w:val="26"/>
        </w:rPr>
        <w:br/>
      </w:r>
      <w:r w:rsidR="00BF2758" w:rsidRPr="00692B3F">
        <w:rPr>
          <w:sz w:val="26"/>
          <w:szCs w:val="26"/>
        </w:rPr>
        <w:t xml:space="preserve">        </w:t>
      </w:r>
      <w:r w:rsidR="009B4885">
        <w:rPr>
          <w:sz w:val="26"/>
          <w:szCs w:val="26"/>
        </w:rPr>
        <w:t xml:space="preserve">   </w:t>
      </w:r>
      <w:r w:rsidR="00BF2758" w:rsidRPr="00692B3F">
        <w:rPr>
          <w:sz w:val="26"/>
          <w:szCs w:val="26"/>
        </w:rPr>
        <w:t xml:space="preserve"> </w:t>
      </w:r>
      <w:r w:rsidRPr="00692B3F">
        <w:rPr>
          <w:sz w:val="26"/>
          <w:szCs w:val="26"/>
        </w:rPr>
        <w:t>3.</w:t>
      </w:r>
      <w:r w:rsidR="00BF2758" w:rsidRPr="00692B3F">
        <w:rPr>
          <w:sz w:val="26"/>
          <w:szCs w:val="26"/>
        </w:rPr>
        <w:t>7</w:t>
      </w:r>
      <w:r w:rsidRPr="00692B3F">
        <w:rPr>
          <w:sz w:val="26"/>
          <w:szCs w:val="26"/>
        </w:rPr>
        <w:t xml:space="preserve"> При работе на копировально-множительном оборудовании: </w:t>
      </w:r>
      <w:r w:rsidRPr="00692B3F">
        <w:rPr>
          <w:sz w:val="26"/>
          <w:szCs w:val="26"/>
        </w:rPr>
        <w:br/>
        <w:t xml:space="preserve">- работать только с закрытой крышкой, прижимающей копируемые материалы; </w:t>
      </w:r>
      <w:r w:rsidRPr="00692B3F">
        <w:rPr>
          <w:sz w:val="26"/>
          <w:szCs w:val="26"/>
        </w:rPr>
        <w:br/>
        <w:t xml:space="preserve">- при расположении оборудования в кабинете работать не более 2 часов в день; </w:t>
      </w:r>
      <w:r w:rsidRPr="00692B3F">
        <w:rPr>
          <w:sz w:val="26"/>
          <w:szCs w:val="26"/>
        </w:rPr>
        <w:br/>
        <w:t>- при попадании тонера на кожу – немедленно смыть его водой с мылом, при попадании в глаза – немедленно промыть глаза большим количеством воды в течени</w:t>
      </w:r>
      <w:proofErr w:type="gramStart"/>
      <w:r w:rsidRPr="00692B3F">
        <w:rPr>
          <w:sz w:val="26"/>
          <w:szCs w:val="26"/>
        </w:rPr>
        <w:t>и</w:t>
      </w:r>
      <w:proofErr w:type="gramEnd"/>
      <w:r w:rsidRPr="00692B3F">
        <w:rPr>
          <w:sz w:val="26"/>
          <w:szCs w:val="26"/>
        </w:rPr>
        <w:t xml:space="preserve"> 15 минут и обратиться к врачу; </w:t>
      </w:r>
    </w:p>
    <w:p w:rsidR="00BF2758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при возникновении раздражения глаз, носоглотки или покраснения кожи необходимо прекратить копирование. </w:t>
      </w:r>
    </w:p>
    <w:p w:rsidR="00BF2758" w:rsidRPr="00692B3F" w:rsidRDefault="00994773" w:rsidP="007015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3.</w:t>
      </w:r>
      <w:r w:rsidR="00BF2758" w:rsidRPr="00692B3F">
        <w:rPr>
          <w:sz w:val="26"/>
          <w:szCs w:val="26"/>
        </w:rPr>
        <w:t>8.</w:t>
      </w:r>
      <w:r w:rsidRPr="00692B3F">
        <w:rPr>
          <w:sz w:val="26"/>
          <w:szCs w:val="26"/>
        </w:rPr>
        <w:t xml:space="preserve"> При работе на копировально-множительном оборудовании запрещается: </w:t>
      </w:r>
      <w:r w:rsidRPr="00692B3F">
        <w:rPr>
          <w:sz w:val="26"/>
          <w:szCs w:val="26"/>
        </w:rPr>
        <w:br/>
        <w:t xml:space="preserve">- освобождать заевшую бумагу при включенном питании; </w:t>
      </w:r>
      <w:r w:rsidRPr="00692B3F">
        <w:rPr>
          <w:sz w:val="26"/>
          <w:szCs w:val="26"/>
        </w:rPr>
        <w:br/>
        <w:t xml:space="preserve">- выключать оборудование, не дожидаясь его автоматического отключения; </w:t>
      </w:r>
      <w:r w:rsidRPr="00692B3F">
        <w:rPr>
          <w:sz w:val="26"/>
          <w:szCs w:val="26"/>
        </w:rPr>
        <w:br/>
        <w:t xml:space="preserve">- производить самостоятельное вскрытие и ремонт копировально-множительного устройства;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класть и ставить на копировально-множительный аппарат посторонние предметы, подвергать его механическим воздействиям; </w:t>
      </w:r>
      <w:r w:rsidRPr="00692B3F">
        <w:rPr>
          <w:sz w:val="26"/>
          <w:szCs w:val="26"/>
        </w:rPr>
        <w:br/>
        <w:t xml:space="preserve">- оставлять включенный в электросеть и работающее копировально-множительное устройство без присмотра. </w:t>
      </w:r>
    </w:p>
    <w:p w:rsidR="0010357F" w:rsidRPr="00692B3F" w:rsidRDefault="0010357F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       </w:t>
      </w:r>
      <w:r w:rsidR="009B4885">
        <w:rPr>
          <w:sz w:val="26"/>
          <w:szCs w:val="26"/>
        </w:rPr>
        <w:t xml:space="preserve">    </w:t>
      </w:r>
      <w:r w:rsidR="00994773" w:rsidRPr="00692B3F">
        <w:rPr>
          <w:sz w:val="26"/>
          <w:szCs w:val="26"/>
        </w:rPr>
        <w:t>3.</w:t>
      </w:r>
      <w:r w:rsidRPr="00692B3F">
        <w:rPr>
          <w:sz w:val="26"/>
          <w:szCs w:val="26"/>
        </w:rPr>
        <w:t>9.</w:t>
      </w:r>
      <w:r w:rsidR="009B4885">
        <w:rPr>
          <w:sz w:val="26"/>
          <w:szCs w:val="26"/>
        </w:rPr>
        <w:t xml:space="preserve"> </w:t>
      </w:r>
      <w:proofErr w:type="gramStart"/>
      <w:r w:rsidR="00994773" w:rsidRPr="00692B3F">
        <w:rPr>
          <w:sz w:val="26"/>
          <w:szCs w:val="26"/>
        </w:rPr>
        <w:t xml:space="preserve">При эксплуатации электроприборов не допускается: </w:t>
      </w:r>
      <w:r w:rsidR="00994773" w:rsidRPr="00692B3F">
        <w:rPr>
          <w:sz w:val="26"/>
          <w:szCs w:val="26"/>
        </w:rPr>
        <w:br/>
        <w:t xml:space="preserve">- оставлять включенные электроприборы без надзора (кроме факса и холодильника); </w:t>
      </w:r>
      <w:r w:rsidR="00994773" w:rsidRPr="00692B3F">
        <w:rPr>
          <w:sz w:val="26"/>
          <w:szCs w:val="26"/>
        </w:rPr>
        <w:br/>
        <w:t xml:space="preserve">- ударять по электроприборам, дергать за шнур питания для их отключения; </w:t>
      </w:r>
      <w:r w:rsidR="00994773" w:rsidRPr="00692B3F">
        <w:rPr>
          <w:sz w:val="26"/>
          <w:szCs w:val="26"/>
        </w:rPr>
        <w:br/>
        <w:t xml:space="preserve">- снимать ограждения, производить ремонт оборудования; </w:t>
      </w:r>
      <w:r w:rsidR="00994773" w:rsidRPr="00692B3F">
        <w:rPr>
          <w:sz w:val="26"/>
          <w:szCs w:val="26"/>
        </w:rPr>
        <w:br/>
        <w:t xml:space="preserve">- допускать касания кабеля с горячими или теплыми предметами; </w:t>
      </w:r>
      <w:r w:rsidR="00994773" w:rsidRPr="00692B3F">
        <w:rPr>
          <w:sz w:val="26"/>
          <w:szCs w:val="26"/>
        </w:rPr>
        <w:br/>
        <w:t xml:space="preserve">- ставить на сетевой кабель посторонние предметы и перекручивать его; </w:t>
      </w:r>
      <w:r w:rsidR="00994773" w:rsidRPr="00692B3F">
        <w:rPr>
          <w:sz w:val="26"/>
          <w:szCs w:val="26"/>
        </w:rPr>
        <w:br/>
        <w:t>- допускать попадание влаги на поверхность электроприборов;</w:t>
      </w:r>
      <w:proofErr w:type="gramEnd"/>
      <w:r w:rsidR="00994773" w:rsidRPr="00692B3F">
        <w:rPr>
          <w:sz w:val="26"/>
          <w:szCs w:val="26"/>
        </w:rPr>
        <w:t xml:space="preserve"> </w:t>
      </w:r>
      <w:r w:rsidR="00994773" w:rsidRPr="00692B3F">
        <w:rPr>
          <w:sz w:val="26"/>
          <w:szCs w:val="26"/>
        </w:rPr>
        <w:br/>
        <w:t xml:space="preserve">- разрешать работать на оборудовании лицам, не имеющим допуска к работе на нем. </w:t>
      </w:r>
    </w:p>
    <w:p w:rsidR="0010357F" w:rsidRPr="00692B3F" w:rsidRDefault="0010357F" w:rsidP="009B4885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      </w:t>
      </w:r>
      <w:r w:rsidR="009B4885">
        <w:rPr>
          <w:sz w:val="26"/>
          <w:szCs w:val="26"/>
        </w:rPr>
        <w:t xml:space="preserve">  </w:t>
      </w:r>
      <w:r w:rsidRPr="00692B3F">
        <w:rPr>
          <w:sz w:val="26"/>
          <w:szCs w:val="26"/>
        </w:rPr>
        <w:t xml:space="preserve"> </w:t>
      </w:r>
      <w:r w:rsidR="00994773" w:rsidRPr="00692B3F">
        <w:rPr>
          <w:sz w:val="26"/>
          <w:szCs w:val="26"/>
        </w:rPr>
        <w:t>3.1</w:t>
      </w:r>
      <w:r w:rsidRPr="00692B3F">
        <w:rPr>
          <w:sz w:val="26"/>
          <w:szCs w:val="26"/>
        </w:rPr>
        <w:t xml:space="preserve">0. </w:t>
      </w:r>
      <w:r w:rsidR="00994773" w:rsidRPr="00692B3F">
        <w:rPr>
          <w:sz w:val="26"/>
          <w:szCs w:val="26"/>
        </w:rPr>
        <w:t xml:space="preserve">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</w:t>
      </w:r>
      <w:r w:rsidR="00994773" w:rsidRPr="00692B3F">
        <w:rPr>
          <w:sz w:val="26"/>
          <w:szCs w:val="26"/>
        </w:rPr>
        <w:lastRenderedPageBreak/>
        <w:t xml:space="preserve">сообщить об аварийной ситуации руководителю. </w:t>
      </w:r>
      <w:r w:rsidRPr="00692B3F">
        <w:rPr>
          <w:sz w:val="26"/>
          <w:szCs w:val="26"/>
        </w:rPr>
        <w:t xml:space="preserve"> </w:t>
      </w:r>
      <w:r w:rsidR="00994773" w:rsidRPr="00692B3F">
        <w:rPr>
          <w:sz w:val="26"/>
          <w:szCs w:val="26"/>
        </w:rPr>
        <w:t xml:space="preserve">Не приступать к работе до устранения неисправностей. </w:t>
      </w:r>
    </w:p>
    <w:p w:rsidR="0010357F" w:rsidRPr="00692B3F" w:rsidRDefault="0010357F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       </w:t>
      </w:r>
      <w:r w:rsidR="009B4885">
        <w:rPr>
          <w:sz w:val="26"/>
          <w:szCs w:val="26"/>
        </w:rPr>
        <w:t xml:space="preserve">   </w:t>
      </w:r>
      <w:r w:rsidRPr="00692B3F">
        <w:rPr>
          <w:sz w:val="26"/>
          <w:szCs w:val="26"/>
        </w:rPr>
        <w:t xml:space="preserve"> </w:t>
      </w:r>
      <w:r w:rsidR="00994773" w:rsidRPr="00692B3F">
        <w:rPr>
          <w:sz w:val="26"/>
          <w:szCs w:val="26"/>
        </w:rPr>
        <w:t>3.1</w:t>
      </w:r>
      <w:r w:rsidRPr="00692B3F">
        <w:rPr>
          <w:sz w:val="26"/>
          <w:szCs w:val="26"/>
        </w:rPr>
        <w:t>1.</w:t>
      </w:r>
      <w:r w:rsidR="00994773" w:rsidRPr="00692B3F">
        <w:rPr>
          <w:sz w:val="26"/>
          <w:szCs w:val="26"/>
        </w:rPr>
        <w:t xml:space="preserve"> При нахождении в помещениях и на территории предприятий и организаций работник обязан: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- ознакомиться с действующими правилами безопасности, со схемами движения по территории и помещениям и выполнять их требования.</w:t>
      </w:r>
      <w:r w:rsidR="0010357F" w:rsidRPr="00692B3F">
        <w:rPr>
          <w:sz w:val="26"/>
          <w:szCs w:val="26"/>
        </w:rPr>
        <w:t xml:space="preserve"> </w:t>
      </w:r>
      <w:r w:rsidRPr="00692B3F">
        <w:rPr>
          <w:sz w:val="26"/>
          <w:szCs w:val="26"/>
        </w:rPr>
        <w:t>При этом работнику запрещается: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ходить без надобности по территории и помещениям, отвлекаться от работы самому и отвлекать других;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отключать блокировки, сигнализации и другие предохранительные и защитные приспособления и устройства;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разжигать костры, производить огневые работы в помещениях и на территории предприятия (организации), курить </w:t>
      </w:r>
      <w:proofErr w:type="gramStart"/>
      <w:r w:rsidRPr="00692B3F">
        <w:rPr>
          <w:sz w:val="26"/>
          <w:szCs w:val="26"/>
        </w:rPr>
        <w:t>вне</w:t>
      </w:r>
      <w:proofErr w:type="gramEnd"/>
      <w:r w:rsidRPr="00692B3F">
        <w:rPr>
          <w:sz w:val="26"/>
          <w:szCs w:val="26"/>
        </w:rPr>
        <w:t xml:space="preserve"> специально обозначенных и оборудованных местах;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открывать двери электроустановок, открывать или снимать защитные кожухи, ограждения; </w:t>
      </w:r>
    </w:p>
    <w:p w:rsidR="0010357F" w:rsidRPr="00692B3F" w:rsidRDefault="0010357F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</w:t>
      </w:r>
      <w:r w:rsidR="00994773" w:rsidRPr="00692B3F">
        <w:rPr>
          <w:sz w:val="26"/>
          <w:szCs w:val="26"/>
        </w:rPr>
        <w:t xml:space="preserve">пить воду, предназначенную для промышленных целей;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включать или выключать рубильники, автоматы, открывать или закрывать краны, задвижки, на которых вывешены предупредительные или запрещающие знаки, снимать знаки. </w:t>
      </w:r>
    </w:p>
    <w:p w:rsidR="0010357F" w:rsidRPr="00692B3F" w:rsidRDefault="0010357F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         </w:t>
      </w:r>
      <w:r w:rsidR="009B4885">
        <w:rPr>
          <w:sz w:val="26"/>
          <w:szCs w:val="26"/>
        </w:rPr>
        <w:t xml:space="preserve">  </w:t>
      </w:r>
      <w:r w:rsidR="00994773" w:rsidRPr="00692B3F">
        <w:rPr>
          <w:sz w:val="26"/>
          <w:szCs w:val="26"/>
        </w:rPr>
        <w:t>3.1</w:t>
      </w:r>
      <w:r w:rsidRPr="00692B3F">
        <w:rPr>
          <w:sz w:val="26"/>
          <w:szCs w:val="26"/>
        </w:rPr>
        <w:t>2.</w:t>
      </w:r>
      <w:r w:rsidR="00994773" w:rsidRPr="00692B3F">
        <w:rPr>
          <w:sz w:val="26"/>
          <w:szCs w:val="26"/>
        </w:rPr>
        <w:t xml:space="preserve"> При передвижении пешком выполнять правила дорожного движения для пешеходов: </w:t>
      </w:r>
      <w:r w:rsidRPr="00692B3F">
        <w:rPr>
          <w:sz w:val="26"/>
          <w:szCs w:val="26"/>
        </w:rPr>
        <w:t xml:space="preserve">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 </w:t>
      </w:r>
    </w:p>
    <w:p w:rsidR="0010357F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двигаться по тротуарам или пешеходным дорожкам, а при их отсутствии - по обочинам или идти в один ряд по краю проезжей части. </w:t>
      </w:r>
      <w:r w:rsidRPr="00692B3F">
        <w:rPr>
          <w:sz w:val="26"/>
          <w:szCs w:val="26"/>
        </w:rPr>
        <w:br/>
      </w:r>
      <w:proofErr w:type="gramStart"/>
      <w:r w:rsidRPr="00692B3F">
        <w:rPr>
          <w:sz w:val="26"/>
          <w:szCs w:val="26"/>
        </w:rPr>
        <w:t xml:space="preserve">Вне населенных пунктов при движении по проезжей части пешеходы должны идти навстречу движению транспортных средств; </w:t>
      </w:r>
      <w:r w:rsidRPr="00692B3F">
        <w:rPr>
          <w:sz w:val="26"/>
          <w:szCs w:val="26"/>
        </w:rPr>
        <w:br/>
        <w:t xml:space="preserve"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 </w:t>
      </w:r>
      <w:proofErr w:type="gramEnd"/>
    </w:p>
    <w:p w:rsidR="002D760B" w:rsidRPr="00692B3F" w:rsidRDefault="00994773" w:rsidP="00701529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безопасен; </w:t>
      </w:r>
      <w:r w:rsidRPr="00692B3F">
        <w:rPr>
          <w:sz w:val="26"/>
          <w:szCs w:val="26"/>
        </w:rPr>
        <w:br/>
        <w:t xml:space="preserve">-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692B3F">
        <w:rPr>
          <w:sz w:val="26"/>
          <w:szCs w:val="26"/>
        </w:rPr>
        <w:t>переход можно лишь убедившись</w:t>
      </w:r>
      <w:proofErr w:type="gramEnd"/>
      <w:r w:rsidRPr="00692B3F">
        <w:rPr>
          <w:sz w:val="26"/>
          <w:szCs w:val="26"/>
        </w:rPr>
        <w:t xml:space="preserve"> в безопасности дальнейшего движения и с учетом сигнала светофора (регулировщика). </w:t>
      </w:r>
      <w:r w:rsidRPr="00692B3F">
        <w:rPr>
          <w:sz w:val="26"/>
          <w:szCs w:val="26"/>
        </w:rPr>
        <w:br/>
      </w:r>
      <w:r w:rsidR="0010357F" w:rsidRPr="00692B3F">
        <w:rPr>
          <w:sz w:val="26"/>
          <w:szCs w:val="26"/>
        </w:rPr>
        <w:t xml:space="preserve">         </w:t>
      </w:r>
      <w:r w:rsidR="009B4885">
        <w:rPr>
          <w:sz w:val="26"/>
          <w:szCs w:val="26"/>
        </w:rPr>
        <w:t xml:space="preserve">    </w:t>
      </w:r>
      <w:r w:rsidRPr="00692B3F">
        <w:rPr>
          <w:sz w:val="26"/>
          <w:szCs w:val="26"/>
        </w:rPr>
        <w:t>3.1</w:t>
      </w:r>
      <w:r w:rsidR="0010357F" w:rsidRPr="00692B3F">
        <w:rPr>
          <w:sz w:val="26"/>
          <w:szCs w:val="26"/>
        </w:rPr>
        <w:t xml:space="preserve">3. </w:t>
      </w:r>
      <w:r w:rsidRPr="00692B3F">
        <w:rPr>
          <w:sz w:val="26"/>
          <w:szCs w:val="26"/>
        </w:rPr>
        <w:t xml:space="preserve"> При передвижении на служебной автомашине или маршрутном транспортном средстве необходимо выполнять правила дорожного движения для пассажира: </w:t>
      </w:r>
    </w:p>
    <w:p w:rsidR="002D760B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>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</w:t>
      </w:r>
      <w:proofErr w:type="gramStart"/>
      <w:r w:rsidRPr="00692B3F">
        <w:rPr>
          <w:sz w:val="26"/>
          <w:szCs w:val="26"/>
        </w:rPr>
        <w:t>.</w:t>
      </w:r>
      <w:proofErr w:type="gramEnd"/>
      <w:r w:rsidRPr="00692B3F">
        <w:rPr>
          <w:sz w:val="26"/>
          <w:szCs w:val="26"/>
        </w:rPr>
        <w:t xml:space="preserve"> </w:t>
      </w:r>
      <w:r w:rsidRPr="00692B3F">
        <w:rPr>
          <w:sz w:val="26"/>
          <w:szCs w:val="26"/>
        </w:rPr>
        <w:br/>
        <w:t xml:space="preserve">- </w:t>
      </w:r>
      <w:proofErr w:type="gramStart"/>
      <w:r w:rsidRPr="00692B3F">
        <w:rPr>
          <w:sz w:val="26"/>
          <w:szCs w:val="26"/>
        </w:rPr>
        <w:t>п</w:t>
      </w:r>
      <w:proofErr w:type="gramEnd"/>
      <w:r w:rsidRPr="00692B3F">
        <w:rPr>
          <w:sz w:val="26"/>
          <w:szCs w:val="26"/>
        </w:rPr>
        <w:t xml:space="preserve">ри поездке на транспортном средстве, оборудованном ремнями безопасности, </w:t>
      </w:r>
      <w:r w:rsidRPr="00692B3F">
        <w:rPr>
          <w:sz w:val="26"/>
          <w:szCs w:val="26"/>
        </w:rPr>
        <w:lastRenderedPageBreak/>
        <w:t xml:space="preserve">быть пристегнутыми ими, а при поездке на мотоцикле - быть в застегнутом мотошлеме; </w:t>
      </w:r>
    </w:p>
    <w:p w:rsidR="002D760B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посадку и высадку производить со стороны тротуара или обочины и только после полной остановки транспортного средства. </w:t>
      </w:r>
      <w:r w:rsidR="002D760B" w:rsidRPr="00692B3F">
        <w:rPr>
          <w:sz w:val="26"/>
          <w:szCs w:val="26"/>
        </w:rPr>
        <w:t xml:space="preserve"> </w:t>
      </w:r>
    </w:p>
    <w:p w:rsidR="002D760B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</w:t>
      </w:r>
      <w:r w:rsidR="002D760B" w:rsidRPr="00692B3F">
        <w:rPr>
          <w:sz w:val="26"/>
          <w:szCs w:val="26"/>
        </w:rPr>
        <w:t>е</w:t>
      </w:r>
      <w:r w:rsidRPr="00692B3F">
        <w:rPr>
          <w:sz w:val="26"/>
          <w:szCs w:val="26"/>
        </w:rPr>
        <w:t xml:space="preserve">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 </w:t>
      </w:r>
      <w:r w:rsidRPr="00692B3F">
        <w:rPr>
          <w:sz w:val="26"/>
          <w:szCs w:val="26"/>
        </w:rPr>
        <w:br/>
        <w:t>Пассажирам запрещается:</w:t>
      </w:r>
    </w:p>
    <w:p w:rsidR="002D760B" w:rsidRPr="00692B3F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отвлекать водителя от управления транспортным средством во время его движения; </w:t>
      </w:r>
      <w:r w:rsidRPr="00692B3F">
        <w:rPr>
          <w:sz w:val="26"/>
          <w:szCs w:val="26"/>
        </w:rPr>
        <w:br/>
        <w:t xml:space="preserve">- при поездке на грузовом автомобиле с бортовой платформой стоять, сидеть на бортах или на грузе выше бортов; </w:t>
      </w:r>
    </w:p>
    <w:p w:rsidR="00994773" w:rsidRDefault="00994773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92B3F">
        <w:rPr>
          <w:sz w:val="26"/>
          <w:szCs w:val="26"/>
        </w:rPr>
        <w:t xml:space="preserve">- открывать двери транспортного средства во время его движения. </w:t>
      </w:r>
    </w:p>
    <w:p w:rsidR="009B4885" w:rsidRPr="00692B3F" w:rsidRDefault="009B4885" w:rsidP="0070152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D760B" w:rsidRPr="00692B3F" w:rsidRDefault="002D760B" w:rsidP="00701529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  <w:u w:val="single"/>
        </w:rPr>
      </w:pPr>
      <w:r w:rsidRPr="00692B3F">
        <w:rPr>
          <w:color w:val="000000"/>
          <w:sz w:val="26"/>
          <w:szCs w:val="26"/>
          <w:u w:val="single"/>
        </w:rPr>
        <w:t>4. ТРЕБОВАНИЯ БЗОПАСНОСТИ В АВАРИЙНЫХ СИТУАЦИЯХ</w:t>
      </w:r>
    </w:p>
    <w:p w:rsidR="002D760B" w:rsidRPr="00692B3F" w:rsidRDefault="002D760B" w:rsidP="00701529">
      <w:pPr>
        <w:pStyle w:val="a7"/>
        <w:spacing w:before="0" w:beforeAutospacing="0" w:after="0" w:afterAutospacing="0"/>
        <w:ind w:firstLine="709"/>
        <w:rPr>
          <w:sz w:val="26"/>
          <w:szCs w:val="26"/>
        </w:rPr>
      </w:pPr>
      <w:r w:rsidRPr="00692B3F">
        <w:rPr>
          <w:sz w:val="26"/>
          <w:szCs w:val="26"/>
        </w:rPr>
        <w:t>4.1</w:t>
      </w:r>
      <w:r w:rsidR="008F6EDF" w:rsidRPr="00692B3F">
        <w:rPr>
          <w:sz w:val="26"/>
          <w:szCs w:val="26"/>
        </w:rPr>
        <w:t xml:space="preserve">. </w:t>
      </w:r>
      <w:r w:rsidRPr="00692B3F">
        <w:rPr>
          <w:sz w:val="26"/>
          <w:szCs w:val="26"/>
        </w:rPr>
        <w:t xml:space="preserve"> При возникновении аварий и ситуаций, которые могут привести к авариям и несчастным случаям, необходимо: </w:t>
      </w:r>
      <w:r w:rsidRPr="00692B3F">
        <w:rPr>
          <w:sz w:val="26"/>
          <w:szCs w:val="26"/>
        </w:rPr>
        <w:br/>
        <w:t>4.1.1</w:t>
      </w:r>
      <w:proofErr w:type="gramStart"/>
      <w:r w:rsidRPr="00692B3F">
        <w:rPr>
          <w:sz w:val="26"/>
          <w:szCs w:val="26"/>
        </w:rPr>
        <w:t xml:space="preserve"> Н</w:t>
      </w:r>
      <w:proofErr w:type="gramEnd"/>
      <w:r w:rsidRPr="00692B3F">
        <w:rPr>
          <w:sz w:val="26"/>
          <w:szCs w:val="26"/>
        </w:rPr>
        <w:t xml:space="preserve">емедленно прекратить работы и известить непосредственного руководителя. </w:t>
      </w:r>
      <w:r w:rsidRPr="00692B3F">
        <w:rPr>
          <w:sz w:val="26"/>
          <w:szCs w:val="26"/>
        </w:rPr>
        <w:br/>
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</w:r>
      <w:r w:rsidRPr="00692B3F">
        <w:rPr>
          <w:sz w:val="26"/>
          <w:szCs w:val="26"/>
        </w:rPr>
        <w:br/>
      </w:r>
      <w:r w:rsidR="008F6EDF" w:rsidRPr="00692B3F">
        <w:rPr>
          <w:sz w:val="26"/>
          <w:szCs w:val="26"/>
        </w:rPr>
        <w:t xml:space="preserve">       </w:t>
      </w:r>
      <w:r w:rsidR="009B4885">
        <w:rPr>
          <w:sz w:val="26"/>
          <w:szCs w:val="26"/>
        </w:rPr>
        <w:t xml:space="preserve"> </w:t>
      </w:r>
      <w:r w:rsidR="008F6EDF" w:rsidRPr="00692B3F">
        <w:rPr>
          <w:sz w:val="26"/>
          <w:szCs w:val="26"/>
        </w:rPr>
        <w:t xml:space="preserve">  </w:t>
      </w:r>
      <w:r w:rsidRPr="00692B3F">
        <w:rPr>
          <w:sz w:val="26"/>
          <w:szCs w:val="26"/>
        </w:rPr>
        <w:t>4.2</w:t>
      </w:r>
      <w:r w:rsidR="008F6EDF" w:rsidRPr="00692B3F">
        <w:rPr>
          <w:sz w:val="26"/>
          <w:szCs w:val="26"/>
        </w:rPr>
        <w:t xml:space="preserve">. </w:t>
      </w:r>
      <w:r w:rsidRPr="00692B3F">
        <w:rPr>
          <w:sz w:val="26"/>
          <w:szCs w:val="26"/>
        </w:rPr>
        <w:t xml:space="preserve"> При возникновении пожара, задымлении: </w:t>
      </w:r>
      <w:r w:rsidRPr="00692B3F">
        <w:rPr>
          <w:sz w:val="26"/>
          <w:szCs w:val="26"/>
        </w:rPr>
        <w:br/>
        <w:t>4.2.1</w:t>
      </w:r>
      <w:proofErr w:type="gramStart"/>
      <w:r w:rsidRPr="00692B3F">
        <w:rPr>
          <w:sz w:val="26"/>
          <w:szCs w:val="26"/>
        </w:rPr>
        <w:t xml:space="preserve"> Н</w:t>
      </w:r>
      <w:proofErr w:type="gramEnd"/>
      <w:r w:rsidRPr="00692B3F">
        <w:rPr>
          <w:sz w:val="26"/>
          <w:szCs w:val="26"/>
        </w:rPr>
        <w:t xml:space="preserve">емедленно сообщить по телефону «01» в пожарную охрану, оповестить работающих, поставить в известность руководителя. </w:t>
      </w:r>
      <w:r w:rsidRPr="00692B3F">
        <w:rPr>
          <w:sz w:val="26"/>
          <w:szCs w:val="26"/>
        </w:rPr>
        <w:br/>
        <w:t xml:space="preserve">4.2.2 Открыть запасные выходы из здания, обесточить электропитание, закрыть окна и прикрыть двери. </w:t>
      </w:r>
      <w:r w:rsidRPr="00692B3F">
        <w:rPr>
          <w:sz w:val="26"/>
          <w:szCs w:val="26"/>
        </w:rPr>
        <w:br/>
        <w:t xml:space="preserve">4.2.3 Приступить к тушению пожара первичными средствами пожаротушения, если это не сопряжено с риском для жизни. </w:t>
      </w:r>
      <w:r w:rsidRPr="00692B3F">
        <w:rPr>
          <w:sz w:val="26"/>
          <w:szCs w:val="26"/>
        </w:rPr>
        <w:br/>
        <w:t xml:space="preserve">4.2.4 Организовать встречу пожарной команды. </w:t>
      </w:r>
      <w:r w:rsidRPr="00692B3F">
        <w:rPr>
          <w:sz w:val="26"/>
          <w:szCs w:val="26"/>
        </w:rPr>
        <w:br/>
        <w:t xml:space="preserve">4.2.5 Покинуть здание и находиться в зоне эвакуации. </w:t>
      </w:r>
      <w:r w:rsidRPr="00692B3F">
        <w:rPr>
          <w:sz w:val="26"/>
          <w:szCs w:val="26"/>
        </w:rPr>
        <w:br/>
      </w:r>
      <w:r w:rsidR="008F6EDF" w:rsidRPr="00692B3F">
        <w:rPr>
          <w:sz w:val="26"/>
          <w:szCs w:val="26"/>
        </w:rPr>
        <w:t xml:space="preserve">      </w:t>
      </w:r>
      <w:r w:rsidR="009B4885">
        <w:rPr>
          <w:sz w:val="26"/>
          <w:szCs w:val="26"/>
        </w:rPr>
        <w:t xml:space="preserve"> </w:t>
      </w:r>
      <w:r w:rsidR="008F6EDF" w:rsidRPr="00692B3F">
        <w:rPr>
          <w:sz w:val="26"/>
          <w:szCs w:val="26"/>
        </w:rPr>
        <w:t xml:space="preserve"> </w:t>
      </w:r>
      <w:r w:rsidRPr="00692B3F">
        <w:rPr>
          <w:sz w:val="26"/>
          <w:szCs w:val="26"/>
        </w:rPr>
        <w:t>4.3</w:t>
      </w:r>
      <w:r w:rsidR="008F6EDF" w:rsidRPr="00692B3F">
        <w:rPr>
          <w:sz w:val="26"/>
          <w:szCs w:val="26"/>
        </w:rPr>
        <w:t xml:space="preserve">. </w:t>
      </w:r>
      <w:r w:rsidRPr="00692B3F">
        <w:rPr>
          <w:sz w:val="26"/>
          <w:szCs w:val="26"/>
        </w:rPr>
        <w:t xml:space="preserve"> При несчастном случае: </w:t>
      </w:r>
      <w:r w:rsidRPr="00692B3F">
        <w:rPr>
          <w:sz w:val="26"/>
          <w:szCs w:val="26"/>
        </w:rPr>
        <w:br/>
        <w:t>4.3.1</w:t>
      </w:r>
      <w:proofErr w:type="gramStart"/>
      <w:r w:rsidRPr="00692B3F">
        <w:rPr>
          <w:sz w:val="26"/>
          <w:szCs w:val="26"/>
        </w:rPr>
        <w:t xml:space="preserve"> Н</w:t>
      </w:r>
      <w:proofErr w:type="gramEnd"/>
      <w:r w:rsidRPr="00692B3F">
        <w:rPr>
          <w:sz w:val="26"/>
          <w:szCs w:val="26"/>
        </w:rPr>
        <w:t xml:space="preserve">емедленно организовать первую помощь пострадавшему и при необходимости доставку его в медицинскую организацию. </w:t>
      </w:r>
      <w:r w:rsidRPr="00692B3F">
        <w:rPr>
          <w:sz w:val="26"/>
          <w:szCs w:val="26"/>
        </w:rPr>
        <w:br/>
        <w:t xml:space="preserve">4.3.2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  <w:r w:rsidRPr="00692B3F">
        <w:rPr>
          <w:sz w:val="26"/>
          <w:szCs w:val="26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9B4885" w:rsidRDefault="009B4885" w:rsidP="00701529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8F6EDF" w:rsidRPr="00692B3F" w:rsidRDefault="008F6EDF" w:rsidP="00701529">
      <w:pPr>
        <w:pStyle w:val="a7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692B3F">
        <w:rPr>
          <w:sz w:val="26"/>
          <w:szCs w:val="26"/>
        </w:rPr>
        <w:t>5</w:t>
      </w:r>
      <w:r w:rsidRPr="00692B3F">
        <w:rPr>
          <w:sz w:val="26"/>
          <w:szCs w:val="26"/>
          <w:u w:val="single"/>
        </w:rPr>
        <w:t xml:space="preserve">. ТРЕБОВАНИЯ ОХРАНЫ ТРУДА ПО ОКОНЧАНИИ РАБОТЫ </w:t>
      </w:r>
    </w:p>
    <w:p w:rsidR="00692B3F" w:rsidRPr="00692B3F" w:rsidRDefault="00692B3F" w:rsidP="00701529">
      <w:pPr>
        <w:pStyle w:val="a7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  <w:r w:rsidRPr="00692B3F">
        <w:rPr>
          <w:sz w:val="26"/>
          <w:szCs w:val="26"/>
        </w:rPr>
        <w:t xml:space="preserve">        </w:t>
      </w:r>
      <w:r w:rsidR="009B4885">
        <w:rPr>
          <w:sz w:val="26"/>
          <w:szCs w:val="26"/>
        </w:rPr>
        <w:t xml:space="preserve"> </w:t>
      </w:r>
      <w:r w:rsidRPr="00692B3F">
        <w:rPr>
          <w:sz w:val="26"/>
          <w:szCs w:val="26"/>
        </w:rPr>
        <w:t xml:space="preserve"> 5.1.  После окончания работы необходимо: </w:t>
      </w:r>
      <w:r w:rsidRPr="00692B3F">
        <w:rPr>
          <w:sz w:val="26"/>
          <w:szCs w:val="26"/>
        </w:rPr>
        <w:br/>
        <w:t>5.1.1</w:t>
      </w:r>
      <w:proofErr w:type="gramStart"/>
      <w:r w:rsidRPr="00692B3F">
        <w:rPr>
          <w:sz w:val="26"/>
          <w:szCs w:val="26"/>
        </w:rPr>
        <w:t xml:space="preserve"> П</w:t>
      </w:r>
      <w:proofErr w:type="gramEnd"/>
      <w:r w:rsidRPr="00692B3F">
        <w:rPr>
          <w:sz w:val="26"/>
          <w:szCs w:val="26"/>
        </w:rPr>
        <w:t xml:space="preserve">ривести в порядок рабочее место. </w:t>
      </w:r>
      <w:r w:rsidRPr="00692B3F">
        <w:rPr>
          <w:sz w:val="26"/>
          <w:szCs w:val="26"/>
        </w:rPr>
        <w:br/>
        <w:t xml:space="preserve">5.1.2 Отключить приборы и оборудование за исключением работающего в ждущем режиме (факс, сигнализация и т.п.). </w:t>
      </w:r>
      <w:r w:rsidRPr="00692B3F">
        <w:rPr>
          <w:sz w:val="26"/>
          <w:szCs w:val="26"/>
        </w:rPr>
        <w:br/>
        <w:t xml:space="preserve">5.1.3 О замеченных во время работы неисправностях и неполадках доложить руководителю. </w:t>
      </w:r>
      <w:r w:rsidRPr="00692B3F">
        <w:rPr>
          <w:sz w:val="26"/>
          <w:szCs w:val="26"/>
        </w:rPr>
        <w:br/>
        <w:t xml:space="preserve">         5.2.  После окончания работы с ПК соблюдать следующую последовательность его выключения: </w:t>
      </w:r>
      <w:r w:rsidRPr="00692B3F">
        <w:rPr>
          <w:sz w:val="26"/>
          <w:szCs w:val="26"/>
        </w:rPr>
        <w:br/>
        <w:t>5.2.1</w:t>
      </w:r>
      <w:proofErr w:type="gramStart"/>
      <w:r w:rsidRPr="00692B3F">
        <w:rPr>
          <w:sz w:val="26"/>
          <w:szCs w:val="26"/>
        </w:rPr>
        <w:t xml:space="preserve"> П</w:t>
      </w:r>
      <w:proofErr w:type="gramEnd"/>
      <w:r w:rsidRPr="00692B3F">
        <w:rPr>
          <w:sz w:val="26"/>
          <w:szCs w:val="26"/>
        </w:rPr>
        <w:t xml:space="preserve">роизвести закрытие всех активных задач. </w:t>
      </w:r>
      <w:r w:rsidRPr="00692B3F">
        <w:rPr>
          <w:sz w:val="26"/>
          <w:szCs w:val="26"/>
        </w:rPr>
        <w:br/>
        <w:t xml:space="preserve">5.2.2 Выполнить парковку считывающей головки жесткого диска (если не </w:t>
      </w:r>
      <w:r w:rsidRPr="00692B3F">
        <w:rPr>
          <w:sz w:val="26"/>
          <w:szCs w:val="26"/>
        </w:rPr>
        <w:lastRenderedPageBreak/>
        <w:t xml:space="preserve">предусмотрена автоматическая парковка головки). </w:t>
      </w:r>
      <w:r w:rsidRPr="00692B3F">
        <w:rPr>
          <w:sz w:val="26"/>
          <w:szCs w:val="26"/>
        </w:rPr>
        <w:br/>
        <w:t xml:space="preserve">5.2.3 Убедиться, что в дисководах нет дискет. </w:t>
      </w:r>
      <w:r w:rsidRPr="00692B3F">
        <w:rPr>
          <w:sz w:val="26"/>
          <w:szCs w:val="26"/>
        </w:rPr>
        <w:br/>
        <w:t xml:space="preserve">5.2.4 Выключить питание системного блока (процессора). </w:t>
      </w:r>
      <w:r w:rsidRPr="00692B3F">
        <w:rPr>
          <w:sz w:val="26"/>
          <w:szCs w:val="26"/>
        </w:rPr>
        <w:br/>
        <w:t xml:space="preserve">5.2.5 Выключить питание всех периферийных устройств. </w:t>
      </w:r>
      <w:r w:rsidRPr="00692B3F">
        <w:rPr>
          <w:sz w:val="26"/>
          <w:szCs w:val="26"/>
        </w:rPr>
        <w:br/>
        <w:t xml:space="preserve">5.2.6 Отключить блок питания. </w:t>
      </w:r>
      <w:r w:rsidRPr="00692B3F">
        <w:rPr>
          <w:sz w:val="26"/>
          <w:szCs w:val="26"/>
        </w:rPr>
        <w:br/>
        <w:t xml:space="preserve">         5.3.  Работник обязан по окончанию работы (при длительных перерывах более одного часа) или, уходя с работы, вынуть исправную вилку из исправной розетки, отключить электроэнергию. </w:t>
      </w:r>
    </w:p>
    <w:p w:rsidR="00692B3F" w:rsidRDefault="00692B3F" w:rsidP="00692B3F">
      <w:pPr>
        <w:pStyle w:val="a7"/>
        <w:ind w:firstLine="851"/>
        <w:jc w:val="both"/>
      </w:pPr>
      <w:r w:rsidRPr="004A7DF8">
        <w:rPr>
          <w:sz w:val="28"/>
          <w:szCs w:val="28"/>
        </w:rPr>
        <w:t> </w:t>
      </w:r>
    </w:p>
    <w:p w:rsidR="008F6EDF" w:rsidRPr="004A7DF8" w:rsidRDefault="008F6EDF" w:rsidP="002D760B">
      <w:pPr>
        <w:pStyle w:val="a7"/>
        <w:spacing w:line="360" w:lineRule="auto"/>
        <w:ind w:firstLine="709"/>
        <w:rPr>
          <w:sz w:val="28"/>
          <w:szCs w:val="28"/>
        </w:rPr>
      </w:pPr>
    </w:p>
    <w:p w:rsidR="002D760B" w:rsidRPr="004A7DF8" w:rsidRDefault="002D760B" w:rsidP="002D760B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994773" w:rsidRPr="004A7DF8" w:rsidRDefault="00994773" w:rsidP="0045523D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AF56D0" w:rsidRPr="005F3CF4" w:rsidRDefault="00AF56D0" w:rsidP="00AF56D0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7"/>
          <w:szCs w:val="27"/>
        </w:rPr>
      </w:pPr>
    </w:p>
    <w:p w:rsidR="005F3CF4" w:rsidRDefault="005F3CF4" w:rsidP="005F6B7C">
      <w:pPr>
        <w:ind w:firstLine="708"/>
        <w:jc w:val="both"/>
        <w:rPr>
          <w:rFonts w:eastAsia="Times New Roman"/>
          <w:color w:val="000000"/>
          <w:szCs w:val="28"/>
        </w:rPr>
      </w:pPr>
    </w:p>
    <w:p w:rsidR="00C51AFC" w:rsidRPr="005F6B7C" w:rsidRDefault="00C51AFC" w:rsidP="005F6B7C">
      <w:pPr>
        <w:ind w:firstLine="708"/>
        <w:jc w:val="both"/>
        <w:rPr>
          <w:rFonts w:eastAsia="Times New Roman"/>
          <w:color w:val="000000"/>
          <w:sz w:val="27"/>
          <w:szCs w:val="27"/>
        </w:rPr>
      </w:pPr>
    </w:p>
    <w:p w:rsidR="005F6B7C" w:rsidRPr="005F6B7C" w:rsidRDefault="005F6B7C" w:rsidP="005F6B7C">
      <w:pPr>
        <w:jc w:val="both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> </w:t>
      </w:r>
    </w:p>
    <w:p w:rsidR="005F6B7C" w:rsidRPr="005F6B7C" w:rsidRDefault="005F6B7C" w:rsidP="005F6B7C">
      <w:pPr>
        <w:jc w:val="both"/>
        <w:rPr>
          <w:rFonts w:eastAsia="Times New Roman"/>
          <w:color w:val="000000"/>
          <w:sz w:val="27"/>
          <w:szCs w:val="27"/>
        </w:rPr>
      </w:pPr>
      <w:r w:rsidRPr="005F6B7C">
        <w:rPr>
          <w:rFonts w:eastAsia="Times New Roman"/>
          <w:color w:val="000000"/>
          <w:szCs w:val="28"/>
        </w:rPr>
        <w:t> </w:t>
      </w:r>
    </w:p>
    <w:p w:rsidR="00F3604D" w:rsidRDefault="00F3604D" w:rsidP="005F6B7C">
      <w:pPr>
        <w:jc w:val="both"/>
      </w:pPr>
    </w:p>
    <w:sectPr w:rsidR="00F3604D" w:rsidSect="007015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6FD"/>
    <w:multiLevelType w:val="multilevel"/>
    <w:tmpl w:val="7DF6CE2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C9"/>
    <w:rsid w:val="000222B0"/>
    <w:rsid w:val="0010357F"/>
    <w:rsid w:val="002D760B"/>
    <w:rsid w:val="003E1C83"/>
    <w:rsid w:val="0045523D"/>
    <w:rsid w:val="0050157C"/>
    <w:rsid w:val="00521CC9"/>
    <w:rsid w:val="005F3CF4"/>
    <w:rsid w:val="005F6B7C"/>
    <w:rsid w:val="00692B3F"/>
    <w:rsid w:val="00701529"/>
    <w:rsid w:val="008F6EDF"/>
    <w:rsid w:val="00963C71"/>
    <w:rsid w:val="00994773"/>
    <w:rsid w:val="009B4885"/>
    <w:rsid w:val="009C6A98"/>
    <w:rsid w:val="00AA697F"/>
    <w:rsid w:val="00AE6C3B"/>
    <w:rsid w:val="00AF56D0"/>
    <w:rsid w:val="00B820DB"/>
    <w:rsid w:val="00BF2758"/>
    <w:rsid w:val="00C51AFC"/>
    <w:rsid w:val="00EA2B2A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C3B"/>
    <w:pPr>
      <w:keepNext/>
      <w:widowControl w:val="0"/>
      <w:ind w:firstLine="567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3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3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5F6B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1C83"/>
    <w:pPr>
      <w:ind w:left="720"/>
      <w:contextualSpacing/>
    </w:pPr>
  </w:style>
  <w:style w:type="paragraph" w:styleId="a7">
    <w:name w:val="Normal (Web)"/>
    <w:basedOn w:val="a"/>
    <w:uiPriority w:val="99"/>
    <w:rsid w:val="00EA2B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F3CF4"/>
    <w:rPr>
      <w:b/>
      <w:bCs/>
    </w:rPr>
  </w:style>
  <w:style w:type="paragraph" w:styleId="2">
    <w:name w:val="Body Text 2"/>
    <w:basedOn w:val="a"/>
    <w:link w:val="20"/>
    <w:rsid w:val="00692B3F"/>
    <w:pPr>
      <w:tabs>
        <w:tab w:val="left" w:pos="10630"/>
      </w:tabs>
      <w:ind w:right="-2"/>
      <w:jc w:val="both"/>
    </w:pPr>
    <w:rPr>
      <w:rFonts w:eastAsia="Times New Roman"/>
      <w:b/>
    </w:rPr>
  </w:style>
  <w:style w:type="character" w:customStyle="1" w:styleId="20">
    <w:name w:val="Основной текст 2 Знак"/>
    <w:basedOn w:val="a0"/>
    <w:link w:val="2"/>
    <w:rsid w:val="00692B3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C3B"/>
    <w:pPr>
      <w:keepNext/>
      <w:widowControl w:val="0"/>
      <w:ind w:firstLine="567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3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3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5F6B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1C83"/>
    <w:pPr>
      <w:ind w:left="720"/>
      <w:contextualSpacing/>
    </w:pPr>
  </w:style>
  <w:style w:type="paragraph" w:styleId="a7">
    <w:name w:val="Normal (Web)"/>
    <w:basedOn w:val="a"/>
    <w:uiPriority w:val="99"/>
    <w:rsid w:val="00EA2B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F3CF4"/>
    <w:rPr>
      <w:b/>
      <w:bCs/>
    </w:rPr>
  </w:style>
  <w:style w:type="paragraph" w:styleId="2">
    <w:name w:val="Body Text 2"/>
    <w:basedOn w:val="a"/>
    <w:link w:val="20"/>
    <w:rsid w:val="00692B3F"/>
    <w:pPr>
      <w:tabs>
        <w:tab w:val="left" w:pos="10630"/>
      </w:tabs>
      <w:ind w:right="-2"/>
      <w:jc w:val="both"/>
    </w:pPr>
    <w:rPr>
      <w:rFonts w:eastAsia="Times New Roman"/>
      <w:b/>
    </w:rPr>
  </w:style>
  <w:style w:type="character" w:customStyle="1" w:styleId="20">
    <w:name w:val="Основной текст 2 Знак"/>
    <w:basedOn w:val="a0"/>
    <w:link w:val="2"/>
    <w:rsid w:val="00692B3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2018-11-13T06:44:00Z</cp:lastPrinted>
  <dcterms:created xsi:type="dcterms:W3CDTF">2018-11-01T05:17:00Z</dcterms:created>
  <dcterms:modified xsi:type="dcterms:W3CDTF">2018-11-13T06:45:00Z</dcterms:modified>
</cp:coreProperties>
</file>