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8FF" w:rsidRDefault="007B18FF" w:rsidP="007B18FF">
      <w:pPr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828675" cy="10191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18FF" w:rsidRDefault="007B18FF" w:rsidP="007B18FF">
      <w:pPr>
        <w:jc w:val="center"/>
        <w:rPr>
          <w:color w:val="000000"/>
        </w:rPr>
      </w:pPr>
      <w:r>
        <w:rPr>
          <w:noProof/>
          <w:color w:val="000000"/>
        </w:rPr>
        <w:t>Российская Федерация</w:t>
      </w:r>
    </w:p>
    <w:p w:rsidR="007B18FF" w:rsidRDefault="007B18FF" w:rsidP="007B18FF">
      <w:pPr>
        <w:jc w:val="center"/>
        <w:rPr>
          <w:color w:val="000000"/>
        </w:rPr>
      </w:pPr>
      <w:r>
        <w:rPr>
          <w:b/>
          <w:color w:val="000000"/>
        </w:rPr>
        <w:t xml:space="preserve">АДМИНИСТРАЦИЯ  СЕЛЬСКОГО  ПОСЕЛЕНИЯ  </w:t>
      </w:r>
      <w:r w:rsidR="000E7CB0">
        <w:rPr>
          <w:b/>
          <w:color w:val="000000"/>
        </w:rPr>
        <w:t>ПИСКАЛЫ</w:t>
      </w:r>
    </w:p>
    <w:p w:rsidR="007B18FF" w:rsidRDefault="007B18FF" w:rsidP="007B18FF">
      <w:pPr>
        <w:jc w:val="center"/>
        <w:rPr>
          <w:b/>
          <w:color w:val="000000"/>
        </w:rPr>
      </w:pPr>
      <w:r>
        <w:rPr>
          <w:b/>
          <w:color w:val="000000"/>
        </w:rPr>
        <w:t xml:space="preserve">МУНИЦИПАЛЬНОГО  РАЙОНА  </w:t>
      </w:r>
      <w:proofErr w:type="gramStart"/>
      <w:r>
        <w:rPr>
          <w:b/>
          <w:color w:val="000000"/>
        </w:rPr>
        <w:t>СТАВРОПОЛЬСКИЙ</w:t>
      </w:r>
      <w:proofErr w:type="gramEnd"/>
    </w:p>
    <w:p w:rsidR="007B18FF" w:rsidRDefault="007B18FF" w:rsidP="007B18FF">
      <w:pPr>
        <w:jc w:val="center"/>
        <w:rPr>
          <w:b/>
          <w:color w:val="000000"/>
        </w:rPr>
      </w:pPr>
      <w:r>
        <w:rPr>
          <w:b/>
          <w:color w:val="000000"/>
        </w:rPr>
        <w:t>САМАРСКОЙ  ОБЛАСТИ</w:t>
      </w:r>
    </w:p>
    <w:p w:rsidR="007B18FF" w:rsidRDefault="007B18FF" w:rsidP="007B18FF">
      <w:pPr>
        <w:rPr>
          <w:b/>
          <w:bCs/>
          <w:sz w:val="32"/>
          <w:szCs w:val="32"/>
        </w:rPr>
      </w:pPr>
    </w:p>
    <w:p w:rsidR="007B18FF" w:rsidRDefault="007B18FF" w:rsidP="007B18FF">
      <w:pPr>
        <w:jc w:val="center"/>
        <w:outlineLvl w:val="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ПОСТАНОВЛЕНИЕ    </w:t>
      </w:r>
    </w:p>
    <w:p w:rsidR="007B18FF" w:rsidRDefault="007B18FF" w:rsidP="007B18FF">
      <w:pPr>
        <w:rPr>
          <w:b/>
          <w:bCs/>
          <w:sz w:val="28"/>
          <w:szCs w:val="28"/>
        </w:rPr>
      </w:pPr>
    </w:p>
    <w:p w:rsidR="007B18FF" w:rsidRDefault="007B18FF" w:rsidP="007B18FF">
      <w:pPr>
        <w:rPr>
          <w:sz w:val="28"/>
          <w:szCs w:val="28"/>
        </w:rPr>
      </w:pPr>
      <w:r w:rsidRPr="000E7CB0">
        <w:rPr>
          <w:sz w:val="28"/>
          <w:szCs w:val="28"/>
        </w:rPr>
        <w:t xml:space="preserve">от   06 </w:t>
      </w:r>
      <w:r w:rsidR="000E7CB0">
        <w:rPr>
          <w:sz w:val="28"/>
          <w:szCs w:val="28"/>
        </w:rPr>
        <w:t>июня</w:t>
      </w:r>
      <w:r w:rsidRPr="000E7CB0">
        <w:rPr>
          <w:sz w:val="28"/>
          <w:szCs w:val="28"/>
        </w:rPr>
        <w:t xml:space="preserve"> 201</w:t>
      </w:r>
      <w:r w:rsidR="000E7CB0">
        <w:rPr>
          <w:sz w:val="28"/>
          <w:szCs w:val="28"/>
        </w:rPr>
        <w:t>7</w:t>
      </w:r>
      <w:r w:rsidRPr="000E7CB0">
        <w:rPr>
          <w:sz w:val="28"/>
          <w:szCs w:val="28"/>
        </w:rPr>
        <w:t xml:space="preserve"> г.                                                                   №  1</w:t>
      </w:r>
      <w:r w:rsidR="000E7CB0">
        <w:rPr>
          <w:sz w:val="28"/>
          <w:szCs w:val="28"/>
        </w:rPr>
        <w:t>8</w:t>
      </w:r>
    </w:p>
    <w:p w:rsidR="007B18FF" w:rsidRDefault="007B18FF" w:rsidP="007B18FF">
      <w:pPr>
        <w:jc w:val="center"/>
        <w:rPr>
          <w:sz w:val="28"/>
          <w:szCs w:val="28"/>
        </w:rPr>
      </w:pPr>
    </w:p>
    <w:p w:rsidR="007B18FF" w:rsidRPr="0093011F" w:rsidRDefault="007B18FF" w:rsidP="007B18FF">
      <w:pPr>
        <w:jc w:val="center"/>
        <w:rPr>
          <w:b/>
          <w:sz w:val="28"/>
          <w:szCs w:val="28"/>
          <w:lang w:eastAsia="ar-SA"/>
        </w:rPr>
      </w:pPr>
      <w:r>
        <w:rPr>
          <w:b/>
          <w:sz w:val="28"/>
          <w:szCs w:val="28"/>
          <w:lang w:eastAsia="ar-SA"/>
        </w:rPr>
        <w:t xml:space="preserve"> </w:t>
      </w:r>
    </w:p>
    <w:p w:rsidR="007B18FF" w:rsidRDefault="007B18FF" w:rsidP="007B18FF">
      <w:pPr>
        <w:jc w:val="center"/>
        <w:rPr>
          <w:b/>
          <w:sz w:val="28"/>
          <w:szCs w:val="28"/>
          <w:lang w:eastAsia="ar-SA"/>
        </w:rPr>
      </w:pPr>
      <w:r w:rsidRPr="00F3375D">
        <w:rPr>
          <w:b/>
          <w:sz w:val="28"/>
          <w:szCs w:val="28"/>
          <w:lang w:eastAsia="ar-SA"/>
        </w:rPr>
        <w:t>О проведении публичных слушаний</w:t>
      </w:r>
      <w:r>
        <w:rPr>
          <w:rFonts w:eastAsia="Times New Roman"/>
          <w:b/>
          <w:sz w:val="28"/>
          <w:szCs w:val="28"/>
          <w:lang w:eastAsia="ar-SA"/>
        </w:rPr>
        <w:t xml:space="preserve"> </w:t>
      </w:r>
      <w:r w:rsidRPr="00F3375D">
        <w:rPr>
          <w:b/>
          <w:sz w:val="28"/>
          <w:szCs w:val="28"/>
          <w:lang w:eastAsia="ar-SA"/>
        </w:rPr>
        <w:t xml:space="preserve">по </w:t>
      </w:r>
      <w:r>
        <w:rPr>
          <w:b/>
          <w:sz w:val="28"/>
          <w:szCs w:val="28"/>
          <w:lang w:eastAsia="ar-SA"/>
        </w:rPr>
        <w:t xml:space="preserve">вопросу </w:t>
      </w:r>
      <w:r>
        <w:rPr>
          <w:b/>
          <w:sz w:val="28"/>
          <w:szCs w:val="28"/>
          <w:lang w:eastAsia="ar-SA"/>
        </w:rPr>
        <w:br/>
        <w:t xml:space="preserve">о внесении изменений в </w:t>
      </w:r>
      <w:r w:rsidRPr="00350356">
        <w:rPr>
          <w:b/>
          <w:sz w:val="28"/>
          <w:szCs w:val="28"/>
          <w:lang w:eastAsia="ar-SA"/>
        </w:rPr>
        <w:t>Правил</w:t>
      </w:r>
      <w:r>
        <w:rPr>
          <w:b/>
          <w:sz w:val="28"/>
          <w:szCs w:val="28"/>
          <w:lang w:eastAsia="ar-SA"/>
        </w:rPr>
        <w:t>а</w:t>
      </w:r>
      <w:r w:rsidRPr="00350356">
        <w:rPr>
          <w:b/>
          <w:sz w:val="28"/>
          <w:szCs w:val="28"/>
          <w:lang w:eastAsia="ar-SA"/>
        </w:rPr>
        <w:t xml:space="preserve"> землепользования и застройки </w:t>
      </w:r>
      <w:r>
        <w:rPr>
          <w:b/>
          <w:sz w:val="28"/>
          <w:szCs w:val="28"/>
          <w:lang w:eastAsia="ar-SA"/>
        </w:rPr>
        <w:br/>
      </w:r>
      <w:r w:rsidRPr="00EC1700">
        <w:rPr>
          <w:b/>
          <w:noProof/>
          <w:sz w:val="28"/>
          <w:szCs w:val="28"/>
          <w:lang w:eastAsia="ar-SA"/>
        </w:rPr>
        <w:t>сельского</w:t>
      </w:r>
      <w:r>
        <w:rPr>
          <w:b/>
          <w:sz w:val="28"/>
          <w:szCs w:val="28"/>
          <w:lang w:eastAsia="ar-SA"/>
        </w:rPr>
        <w:t xml:space="preserve"> </w:t>
      </w:r>
      <w:r w:rsidRPr="00350356">
        <w:rPr>
          <w:b/>
          <w:sz w:val="28"/>
          <w:szCs w:val="28"/>
          <w:lang w:eastAsia="ar-SA"/>
        </w:rPr>
        <w:t xml:space="preserve">поселения </w:t>
      </w:r>
      <w:r w:rsidR="000E7CB0">
        <w:rPr>
          <w:b/>
          <w:noProof/>
          <w:sz w:val="28"/>
          <w:szCs w:val="28"/>
          <w:lang w:eastAsia="ar-SA"/>
        </w:rPr>
        <w:t>Пискалы</w:t>
      </w:r>
      <w:r w:rsidRPr="00350356">
        <w:rPr>
          <w:b/>
          <w:sz w:val="28"/>
          <w:szCs w:val="28"/>
          <w:lang w:eastAsia="ar-SA"/>
        </w:rPr>
        <w:t xml:space="preserve"> муниципального района </w:t>
      </w:r>
      <w:r w:rsidRPr="00EC1700">
        <w:rPr>
          <w:b/>
          <w:noProof/>
          <w:sz w:val="28"/>
          <w:szCs w:val="28"/>
          <w:lang w:eastAsia="ar-SA"/>
        </w:rPr>
        <w:t>Ставропольский</w:t>
      </w:r>
      <w:r>
        <w:rPr>
          <w:b/>
          <w:sz w:val="28"/>
          <w:szCs w:val="28"/>
          <w:lang w:eastAsia="ar-SA"/>
        </w:rPr>
        <w:t xml:space="preserve"> </w:t>
      </w:r>
      <w:r w:rsidRPr="00350356">
        <w:rPr>
          <w:b/>
          <w:sz w:val="28"/>
          <w:szCs w:val="28"/>
          <w:lang w:eastAsia="ar-SA"/>
        </w:rPr>
        <w:t>Самарской области</w:t>
      </w:r>
    </w:p>
    <w:p w:rsidR="007B18FF" w:rsidRPr="00F3375D" w:rsidRDefault="007B18FF" w:rsidP="007B18FF">
      <w:pPr>
        <w:jc w:val="center"/>
        <w:rPr>
          <w:rFonts w:eastAsia="Times New Roman"/>
          <w:sz w:val="28"/>
          <w:szCs w:val="28"/>
          <w:lang w:eastAsia="ar-SA"/>
        </w:rPr>
      </w:pPr>
    </w:p>
    <w:p w:rsidR="007B18FF" w:rsidRPr="00EC2C6F" w:rsidRDefault="007B18FF" w:rsidP="007B18FF">
      <w:pPr>
        <w:spacing w:after="200"/>
        <w:ind w:firstLine="709"/>
        <w:jc w:val="both"/>
        <w:rPr>
          <w:sz w:val="28"/>
          <w:szCs w:val="28"/>
        </w:rPr>
      </w:pPr>
      <w:proofErr w:type="gramStart"/>
      <w:r w:rsidRPr="00BF6442">
        <w:rPr>
          <w:sz w:val="28"/>
          <w:szCs w:val="28"/>
        </w:rPr>
        <w:t xml:space="preserve">В соответствии со статьями 31, 33 Градостроительного кодекса Российской Федерации, руководствуясь статьей 28 Федерального закона </w:t>
      </w:r>
      <w:r>
        <w:rPr>
          <w:sz w:val="28"/>
          <w:szCs w:val="28"/>
        </w:rPr>
        <w:br/>
      </w:r>
      <w:r w:rsidRPr="00BF6442">
        <w:rPr>
          <w:sz w:val="28"/>
          <w:szCs w:val="28"/>
        </w:rPr>
        <w:t xml:space="preserve">от </w:t>
      </w:r>
      <w:r>
        <w:rPr>
          <w:sz w:val="28"/>
          <w:szCs w:val="28"/>
        </w:rPr>
        <w:t>6 октября 2003 года № </w:t>
      </w:r>
      <w:r w:rsidRPr="00BF6442">
        <w:rPr>
          <w:sz w:val="28"/>
          <w:szCs w:val="28"/>
        </w:rPr>
        <w:t>131-ФЗ</w:t>
      </w:r>
      <w:r w:rsidRPr="00F3375D">
        <w:rPr>
          <w:sz w:val="28"/>
          <w:szCs w:val="28"/>
        </w:rPr>
        <w:t xml:space="preserve"> «Об общих принципах организации местного самоуправления в Российской Федерации», Уставом </w:t>
      </w:r>
      <w:r w:rsidRPr="00EC1700">
        <w:rPr>
          <w:noProof/>
          <w:sz w:val="28"/>
          <w:szCs w:val="28"/>
        </w:rPr>
        <w:t>сельского</w:t>
      </w:r>
      <w:r w:rsidRPr="00F3375D">
        <w:rPr>
          <w:sz w:val="28"/>
          <w:szCs w:val="28"/>
        </w:rPr>
        <w:t xml:space="preserve"> поселения </w:t>
      </w:r>
      <w:r w:rsidR="000E7CB0">
        <w:rPr>
          <w:noProof/>
          <w:sz w:val="28"/>
          <w:szCs w:val="28"/>
        </w:rPr>
        <w:t>Пискалы</w:t>
      </w:r>
      <w:r>
        <w:rPr>
          <w:sz w:val="28"/>
          <w:szCs w:val="28"/>
        </w:rPr>
        <w:t xml:space="preserve"> </w:t>
      </w:r>
      <w:r w:rsidRPr="00F3375D">
        <w:rPr>
          <w:sz w:val="28"/>
          <w:szCs w:val="28"/>
        </w:rPr>
        <w:t xml:space="preserve">муниципального района </w:t>
      </w:r>
      <w:r w:rsidRPr="00EC1700">
        <w:rPr>
          <w:noProof/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</w:t>
      </w:r>
      <w:r w:rsidRPr="00F3375D">
        <w:rPr>
          <w:sz w:val="28"/>
          <w:szCs w:val="28"/>
        </w:rPr>
        <w:t xml:space="preserve">Самарской области, </w:t>
      </w:r>
      <w:r>
        <w:rPr>
          <w:sz w:val="28"/>
          <w:szCs w:val="28"/>
        </w:rPr>
        <w:t xml:space="preserve">Правилами землепользования и застройки </w:t>
      </w:r>
      <w:r w:rsidRPr="00EC1700">
        <w:rPr>
          <w:noProof/>
          <w:sz w:val="28"/>
          <w:szCs w:val="28"/>
        </w:rPr>
        <w:t>сельского</w:t>
      </w:r>
      <w:r>
        <w:rPr>
          <w:sz w:val="28"/>
          <w:szCs w:val="28"/>
        </w:rPr>
        <w:t xml:space="preserve"> поселения </w:t>
      </w:r>
      <w:r w:rsidR="000E7CB0">
        <w:rPr>
          <w:noProof/>
          <w:sz w:val="28"/>
          <w:szCs w:val="28"/>
        </w:rPr>
        <w:t>Пискалы</w:t>
      </w:r>
      <w:r>
        <w:rPr>
          <w:sz w:val="28"/>
          <w:szCs w:val="28"/>
        </w:rPr>
        <w:t xml:space="preserve"> </w:t>
      </w:r>
      <w:r w:rsidRPr="00F3375D">
        <w:rPr>
          <w:sz w:val="28"/>
          <w:szCs w:val="28"/>
        </w:rPr>
        <w:t xml:space="preserve">муниципального района </w:t>
      </w:r>
      <w:r w:rsidRPr="00EC1700">
        <w:rPr>
          <w:noProof/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Самарской области, утвержденными решением Собрания представителей </w:t>
      </w:r>
      <w:r w:rsidRPr="00EC1700">
        <w:rPr>
          <w:noProof/>
          <w:sz w:val="28"/>
          <w:szCs w:val="28"/>
        </w:rPr>
        <w:t>сельского</w:t>
      </w:r>
      <w:r>
        <w:rPr>
          <w:sz w:val="28"/>
          <w:szCs w:val="28"/>
        </w:rPr>
        <w:t xml:space="preserve"> </w:t>
      </w:r>
      <w:r w:rsidRPr="00EC2C6F">
        <w:rPr>
          <w:sz w:val="28"/>
          <w:szCs w:val="28"/>
        </w:rPr>
        <w:t xml:space="preserve">поселения </w:t>
      </w:r>
      <w:r w:rsidR="000E7CB0">
        <w:rPr>
          <w:noProof/>
          <w:sz w:val="28"/>
          <w:szCs w:val="28"/>
        </w:rPr>
        <w:t xml:space="preserve">Пискалы </w:t>
      </w:r>
      <w:r w:rsidRPr="00F3375D">
        <w:rPr>
          <w:sz w:val="28"/>
          <w:szCs w:val="28"/>
        </w:rPr>
        <w:t>муниципального района</w:t>
      </w:r>
      <w:proofErr w:type="gramEnd"/>
      <w:r w:rsidRPr="00F3375D">
        <w:rPr>
          <w:sz w:val="28"/>
          <w:szCs w:val="28"/>
        </w:rPr>
        <w:t xml:space="preserve"> </w:t>
      </w:r>
      <w:r w:rsidRPr="00EC1700">
        <w:rPr>
          <w:noProof/>
          <w:sz w:val="28"/>
          <w:szCs w:val="28"/>
        </w:rPr>
        <w:t>Ставропольский</w:t>
      </w:r>
      <w:r w:rsidRPr="00EC2C6F">
        <w:rPr>
          <w:sz w:val="28"/>
          <w:szCs w:val="28"/>
        </w:rPr>
        <w:t xml:space="preserve"> Самарской области </w:t>
      </w:r>
      <w:r>
        <w:rPr>
          <w:sz w:val="28"/>
          <w:szCs w:val="28"/>
        </w:rPr>
        <w:t xml:space="preserve">от </w:t>
      </w:r>
      <w:r w:rsidRPr="000E7CB0">
        <w:rPr>
          <w:noProof/>
          <w:sz w:val="28"/>
          <w:szCs w:val="28"/>
        </w:rPr>
        <w:t xml:space="preserve">30 декабря 2013 № </w:t>
      </w:r>
      <w:r w:rsidR="000E7CB0">
        <w:rPr>
          <w:noProof/>
          <w:sz w:val="28"/>
          <w:szCs w:val="28"/>
        </w:rPr>
        <w:t>95</w:t>
      </w:r>
      <w:r>
        <w:rPr>
          <w:sz w:val="28"/>
          <w:szCs w:val="28"/>
        </w:rPr>
        <w:t xml:space="preserve"> </w:t>
      </w:r>
      <w:r w:rsidRPr="00EC2C6F">
        <w:rPr>
          <w:sz w:val="28"/>
          <w:szCs w:val="28"/>
        </w:rPr>
        <w:t>(далее также – Правила)</w:t>
      </w:r>
      <w:r w:rsidRPr="00EC2C6F">
        <w:rPr>
          <w:sz w:val="28"/>
          <w:szCs w:val="28"/>
          <w:lang w:eastAsia="ar-SA"/>
        </w:rPr>
        <w:t>, постановляю</w:t>
      </w:r>
      <w:r w:rsidRPr="00EC2C6F">
        <w:rPr>
          <w:rFonts w:eastAsia="Times New Roman"/>
          <w:sz w:val="28"/>
          <w:szCs w:val="28"/>
          <w:lang w:eastAsia="ar-SA"/>
        </w:rPr>
        <w:t>:</w:t>
      </w:r>
    </w:p>
    <w:p w:rsidR="007B18FF" w:rsidRPr="00FC3322" w:rsidRDefault="007B18FF" w:rsidP="007B18FF">
      <w:pPr>
        <w:ind w:firstLine="709"/>
        <w:jc w:val="both"/>
        <w:rPr>
          <w:sz w:val="28"/>
          <w:szCs w:val="28"/>
          <w:lang w:eastAsia="ar-SA"/>
        </w:rPr>
      </w:pPr>
      <w:r w:rsidRPr="00F3375D">
        <w:rPr>
          <w:sz w:val="28"/>
          <w:szCs w:val="28"/>
          <w:lang w:eastAsia="ar-SA"/>
        </w:rPr>
        <w:t xml:space="preserve">1. </w:t>
      </w:r>
      <w:proofErr w:type="gramStart"/>
      <w:r w:rsidRPr="00F3375D">
        <w:rPr>
          <w:sz w:val="28"/>
          <w:szCs w:val="28"/>
          <w:lang w:eastAsia="ar-SA"/>
        </w:rPr>
        <w:t xml:space="preserve">Провести на территории </w:t>
      </w:r>
      <w:r w:rsidRPr="00EC1700">
        <w:rPr>
          <w:noProof/>
          <w:sz w:val="28"/>
          <w:szCs w:val="28"/>
        </w:rPr>
        <w:t>сельского</w:t>
      </w:r>
      <w:r w:rsidRPr="00F3375D">
        <w:rPr>
          <w:sz w:val="28"/>
          <w:szCs w:val="28"/>
          <w:lang w:eastAsia="ar-SA"/>
        </w:rPr>
        <w:t xml:space="preserve"> поселения </w:t>
      </w:r>
      <w:r w:rsidR="000E7CB0">
        <w:rPr>
          <w:noProof/>
          <w:sz w:val="28"/>
          <w:szCs w:val="28"/>
        </w:rPr>
        <w:t xml:space="preserve">Пискалы </w:t>
      </w:r>
      <w:r w:rsidRPr="00F3375D">
        <w:rPr>
          <w:sz w:val="28"/>
          <w:szCs w:val="28"/>
        </w:rPr>
        <w:t xml:space="preserve">муниципального района </w:t>
      </w:r>
      <w:r w:rsidRPr="00EC1700">
        <w:rPr>
          <w:noProof/>
          <w:sz w:val="28"/>
          <w:szCs w:val="28"/>
        </w:rPr>
        <w:t>Ставропольский</w:t>
      </w:r>
      <w:r w:rsidRPr="00FC3322">
        <w:rPr>
          <w:sz w:val="28"/>
          <w:szCs w:val="28"/>
        </w:rPr>
        <w:t xml:space="preserve"> </w:t>
      </w:r>
      <w:r w:rsidRPr="00FC3322">
        <w:rPr>
          <w:sz w:val="28"/>
          <w:szCs w:val="28"/>
          <w:lang w:eastAsia="ar-SA"/>
        </w:rPr>
        <w:t xml:space="preserve">Самарской области публичные слушания по </w:t>
      </w:r>
      <w:r w:rsidRPr="00FC3322">
        <w:rPr>
          <w:sz w:val="28"/>
          <w:szCs w:val="28"/>
        </w:rPr>
        <w:t>проект</w:t>
      </w:r>
      <w:r>
        <w:rPr>
          <w:sz w:val="28"/>
          <w:szCs w:val="28"/>
        </w:rPr>
        <w:t>у</w:t>
      </w:r>
      <w:r w:rsidRPr="00FC3322">
        <w:rPr>
          <w:sz w:val="28"/>
          <w:szCs w:val="28"/>
        </w:rPr>
        <w:t xml:space="preserve"> решения Собрания представителей </w:t>
      </w:r>
      <w:r w:rsidRPr="00EC1700">
        <w:rPr>
          <w:noProof/>
          <w:sz w:val="28"/>
          <w:szCs w:val="28"/>
        </w:rPr>
        <w:t>сельского</w:t>
      </w:r>
      <w:r w:rsidRPr="00FC3322">
        <w:rPr>
          <w:sz w:val="28"/>
          <w:szCs w:val="28"/>
        </w:rPr>
        <w:t xml:space="preserve"> поселения </w:t>
      </w:r>
      <w:r w:rsidR="000E7CB0">
        <w:rPr>
          <w:noProof/>
          <w:sz w:val="28"/>
          <w:szCs w:val="28"/>
        </w:rPr>
        <w:t>Пискалы</w:t>
      </w:r>
      <w:r>
        <w:rPr>
          <w:sz w:val="28"/>
          <w:szCs w:val="28"/>
        </w:rPr>
        <w:t xml:space="preserve"> </w:t>
      </w:r>
      <w:r w:rsidRPr="00F3375D">
        <w:rPr>
          <w:sz w:val="28"/>
          <w:szCs w:val="28"/>
        </w:rPr>
        <w:t xml:space="preserve">муниципального района </w:t>
      </w:r>
      <w:r w:rsidRPr="00EC1700">
        <w:rPr>
          <w:noProof/>
          <w:sz w:val="28"/>
          <w:szCs w:val="28"/>
        </w:rPr>
        <w:t>Ставропольский</w:t>
      </w:r>
      <w:r w:rsidRPr="00FC3322">
        <w:rPr>
          <w:sz w:val="28"/>
          <w:szCs w:val="28"/>
        </w:rPr>
        <w:t xml:space="preserve"> Самарской области «О внесении изменений в Правила землепользования и застройки </w:t>
      </w:r>
      <w:r w:rsidRPr="00EC1700">
        <w:rPr>
          <w:noProof/>
          <w:sz w:val="28"/>
          <w:szCs w:val="28"/>
        </w:rPr>
        <w:t>сельского</w:t>
      </w:r>
      <w:r w:rsidRPr="00FC3322">
        <w:rPr>
          <w:sz w:val="28"/>
          <w:szCs w:val="28"/>
        </w:rPr>
        <w:t xml:space="preserve"> поселения </w:t>
      </w:r>
      <w:r w:rsidR="000E7CB0">
        <w:rPr>
          <w:noProof/>
          <w:sz w:val="28"/>
          <w:szCs w:val="28"/>
        </w:rPr>
        <w:t xml:space="preserve">Пискалы </w:t>
      </w:r>
      <w:r w:rsidRPr="00F3375D">
        <w:rPr>
          <w:sz w:val="28"/>
          <w:szCs w:val="28"/>
        </w:rPr>
        <w:t xml:space="preserve">муниципального района </w:t>
      </w:r>
      <w:r w:rsidRPr="00EC1700">
        <w:rPr>
          <w:noProof/>
          <w:sz w:val="28"/>
          <w:szCs w:val="28"/>
        </w:rPr>
        <w:t>Ставропольский</w:t>
      </w:r>
      <w:r w:rsidRPr="00EC2C6F">
        <w:rPr>
          <w:sz w:val="28"/>
          <w:szCs w:val="28"/>
        </w:rPr>
        <w:t xml:space="preserve"> </w:t>
      </w:r>
      <w:r w:rsidRPr="00FC3322">
        <w:rPr>
          <w:sz w:val="28"/>
          <w:szCs w:val="28"/>
        </w:rPr>
        <w:t>Самарской области</w:t>
      </w:r>
      <w:r>
        <w:rPr>
          <w:sz w:val="28"/>
          <w:szCs w:val="28"/>
        </w:rPr>
        <w:t>»</w:t>
      </w:r>
      <w:r w:rsidRPr="00FC3322">
        <w:rPr>
          <w:sz w:val="28"/>
          <w:szCs w:val="28"/>
        </w:rPr>
        <w:t xml:space="preserve"> </w:t>
      </w:r>
      <w:r w:rsidRPr="00FC3322">
        <w:rPr>
          <w:sz w:val="28"/>
          <w:szCs w:val="28"/>
          <w:lang w:eastAsia="ar-SA"/>
        </w:rPr>
        <w:t>(далее также  – Проект решения о внесении изменений в Правила)</w:t>
      </w:r>
      <w:r>
        <w:rPr>
          <w:sz w:val="28"/>
          <w:szCs w:val="28"/>
          <w:lang w:eastAsia="ar-SA"/>
        </w:rPr>
        <w:t xml:space="preserve">, подготовленному в соответствии с постановлением администрации сельского поселения </w:t>
      </w:r>
      <w:r w:rsidR="000E7CB0">
        <w:rPr>
          <w:noProof/>
          <w:sz w:val="28"/>
          <w:szCs w:val="28"/>
        </w:rPr>
        <w:t>Пискалы</w:t>
      </w:r>
      <w:proofErr w:type="gramEnd"/>
      <w:r>
        <w:rPr>
          <w:sz w:val="28"/>
          <w:szCs w:val="28"/>
          <w:lang w:eastAsia="ar-SA"/>
        </w:rPr>
        <w:t xml:space="preserve"> от </w:t>
      </w:r>
      <w:r w:rsidRPr="0006200C">
        <w:rPr>
          <w:sz w:val="28"/>
          <w:szCs w:val="28"/>
          <w:lang w:eastAsia="ar-SA"/>
        </w:rPr>
        <w:t>2</w:t>
      </w:r>
      <w:r w:rsidR="0006200C" w:rsidRPr="0006200C">
        <w:rPr>
          <w:sz w:val="28"/>
          <w:szCs w:val="28"/>
          <w:lang w:eastAsia="ar-SA"/>
        </w:rPr>
        <w:t>4</w:t>
      </w:r>
      <w:r w:rsidRPr="0006200C">
        <w:rPr>
          <w:sz w:val="28"/>
          <w:szCs w:val="28"/>
          <w:lang w:eastAsia="ar-SA"/>
        </w:rPr>
        <w:t xml:space="preserve">.05.2017 № </w:t>
      </w:r>
      <w:r w:rsidR="0006200C">
        <w:rPr>
          <w:sz w:val="28"/>
          <w:szCs w:val="28"/>
          <w:lang w:eastAsia="ar-SA"/>
        </w:rPr>
        <w:t>17</w:t>
      </w:r>
      <w:r w:rsidRPr="00FC3322">
        <w:rPr>
          <w:sz w:val="28"/>
          <w:szCs w:val="28"/>
          <w:lang w:eastAsia="ar-SA"/>
        </w:rPr>
        <w:t>.</w:t>
      </w:r>
    </w:p>
    <w:p w:rsidR="007B18FF" w:rsidRPr="00F3375D" w:rsidRDefault="007B18FF" w:rsidP="007B18FF">
      <w:pPr>
        <w:ind w:firstLine="709"/>
        <w:jc w:val="both"/>
        <w:rPr>
          <w:sz w:val="28"/>
          <w:szCs w:val="28"/>
          <w:lang w:eastAsia="ar-SA"/>
        </w:rPr>
      </w:pPr>
      <w:r w:rsidRPr="00F3375D">
        <w:rPr>
          <w:sz w:val="28"/>
          <w:szCs w:val="28"/>
          <w:lang w:eastAsia="ar-SA"/>
        </w:rPr>
        <w:t xml:space="preserve">2. Срок проведения публичных слушаний по </w:t>
      </w:r>
      <w:r>
        <w:rPr>
          <w:sz w:val="28"/>
          <w:szCs w:val="28"/>
          <w:lang w:eastAsia="ar-SA"/>
        </w:rPr>
        <w:t>П</w:t>
      </w:r>
      <w:r w:rsidRPr="00F3375D">
        <w:rPr>
          <w:sz w:val="28"/>
          <w:szCs w:val="28"/>
          <w:lang w:eastAsia="ar-SA"/>
        </w:rPr>
        <w:t>роект</w:t>
      </w:r>
      <w:r>
        <w:rPr>
          <w:sz w:val="28"/>
          <w:szCs w:val="28"/>
          <w:lang w:eastAsia="ar-SA"/>
        </w:rPr>
        <w:t>у решения о внесении изменений в</w:t>
      </w:r>
      <w:r w:rsidRPr="00F3375D">
        <w:rPr>
          <w:sz w:val="28"/>
          <w:szCs w:val="28"/>
          <w:lang w:eastAsia="ar-SA"/>
        </w:rPr>
        <w:t xml:space="preserve"> Правил</w:t>
      </w:r>
      <w:r>
        <w:rPr>
          <w:sz w:val="28"/>
          <w:szCs w:val="28"/>
          <w:lang w:eastAsia="ar-SA"/>
        </w:rPr>
        <w:t xml:space="preserve">а </w:t>
      </w:r>
      <w:r w:rsidRPr="00F3375D">
        <w:rPr>
          <w:sz w:val="28"/>
          <w:szCs w:val="28"/>
          <w:lang w:eastAsia="ar-SA"/>
        </w:rPr>
        <w:t xml:space="preserve">– с </w:t>
      </w:r>
      <w:r>
        <w:rPr>
          <w:noProof/>
          <w:sz w:val="28"/>
          <w:szCs w:val="28"/>
          <w:lang w:eastAsia="ar-SA"/>
        </w:rPr>
        <w:t>06</w:t>
      </w:r>
      <w:r w:rsidRPr="00EC1700">
        <w:rPr>
          <w:noProof/>
          <w:sz w:val="28"/>
          <w:szCs w:val="28"/>
          <w:lang w:eastAsia="ar-SA"/>
        </w:rPr>
        <w:t xml:space="preserve"> </w:t>
      </w:r>
      <w:r>
        <w:rPr>
          <w:noProof/>
          <w:sz w:val="28"/>
          <w:szCs w:val="28"/>
          <w:lang w:eastAsia="ar-SA"/>
        </w:rPr>
        <w:t>июня</w:t>
      </w:r>
      <w:r w:rsidRPr="00EC1700">
        <w:rPr>
          <w:noProof/>
          <w:sz w:val="28"/>
          <w:szCs w:val="28"/>
          <w:lang w:eastAsia="ar-SA"/>
        </w:rPr>
        <w:t xml:space="preserve"> 201</w:t>
      </w:r>
      <w:r>
        <w:rPr>
          <w:noProof/>
          <w:sz w:val="28"/>
          <w:szCs w:val="28"/>
          <w:lang w:eastAsia="ar-SA"/>
        </w:rPr>
        <w:t>7</w:t>
      </w:r>
      <w:r w:rsidRPr="00EC1700">
        <w:rPr>
          <w:noProof/>
          <w:sz w:val="28"/>
          <w:szCs w:val="28"/>
          <w:lang w:eastAsia="ar-SA"/>
        </w:rPr>
        <w:t xml:space="preserve"> года</w:t>
      </w:r>
      <w:r>
        <w:rPr>
          <w:sz w:val="28"/>
          <w:szCs w:val="28"/>
          <w:lang w:eastAsia="ar-SA"/>
        </w:rPr>
        <w:t xml:space="preserve"> по </w:t>
      </w:r>
      <w:r>
        <w:rPr>
          <w:noProof/>
          <w:sz w:val="28"/>
          <w:szCs w:val="28"/>
          <w:lang w:eastAsia="ar-SA"/>
        </w:rPr>
        <w:t>08</w:t>
      </w:r>
      <w:r w:rsidRPr="00EC1700">
        <w:rPr>
          <w:noProof/>
          <w:sz w:val="28"/>
          <w:szCs w:val="28"/>
          <w:lang w:eastAsia="ar-SA"/>
        </w:rPr>
        <w:t xml:space="preserve"> </w:t>
      </w:r>
      <w:r>
        <w:rPr>
          <w:noProof/>
          <w:sz w:val="28"/>
          <w:szCs w:val="28"/>
          <w:lang w:eastAsia="ar-SA"/>
        </w:rPr>
        <w:t>августа</w:t>
      </w:r>
      <w:r w:rsidRPr="00EC1700">
        <w:rPr>
          <w:noProof/>
          <w:sz w:val="28"/>
          <w:szCs w:val="28"/>
          <w:lang w:eastAsia="ar-SA"/>
        </w:rPr>
        <w:t xml:space="preserve"> 201</w:t>
      </w:r>
      <w:r>
        <w:rPr>
          <w:noProof/>
          <w:sz w:val="28"/>
          <w:szCs w:val="28"/>
          <w:lang w:eastAsia="ar-SA"/>
        </w:rPr>
        <w:t>7</w:t>
      </w:r>
      <w:r w:rsidRPr="00EC1700">
        <w:rPr>
          <w:noProof/>
          <w:sz w:val="28"/>
          <w:szCs w:val="28"/>
          <w:lang w:eastAsia="ar-SA"/>
        </w:rPr>
        <w:t xml:space="preserve"> года</w:t>
      </w:r>
      <w:r w:rsidRPr="001B3F15">
        <w:rPr>
          <w:sz w:val="28"/>
          <w:szCs w:val="28"/>
          <w:lang w:eastAsia="ar-SA"/>
        </w:rPr>
        <w:t>.</w:t>
      </w:r>
    </w:p>
    <w:p w:rsidR="007B18FF" w:rsidRPr="00F3375D" w:rsidRDefault="007B18FF" w:rsidP="007B18FF">
      <w:pPr>
        <w:ind w:firstLine="709"/>
        <w:jc w:val="both"/>
        <w:rPr>
          <w:rFonts w:eastAsia="Times New Roman"/>
          <w:sz w:val="28"/>
          <w:szCs w:val="28"/>
          <w:lang w:eastAsia="ar-SA"/>
        </w:rPr>
      </w:pPr>
      <w:r w:rsidRPr="00F3375D">
        <w:rPr>
          <w:rFonts w:eastAsia="Times New Roman"/>
          <w:sz w:val="28"/>
          <w:szCs w:val="28"/>
          <w:lang w:eastAsia="ar-SA"/>
        </w:rPr>
        <w:t xml:space="preserve">3. </w:t>
      </w:r>
      <w:r w:rsidRPr="00F3375D">
        <w:rPr>
          <w:sz w:val="28"/>
          <w:szCs w:val="28"/>
        </w:rPr>
        <w:t xml:space="preserve">Срок проведения публичных слушаний исчисляется со дня </w:t>
      </w:r>
      <w:r>
        <w:rPr>
          <w:sz w:val="28"/>
          <w:szCs w:val="28"/>
        </w:rPr>
        <w:t xml:space="preserve">официального </w:t>
      </w:r>
      <w:r w:rsidRPr="00F3375D">
        <w:rPr>
          <w:sz w:val="28"/>
          <w:szCs w:val="28"/>
        </w:rPr>
        <w:t xml:space="preserve">опубликования настоящего постановления и </w:t>
      </w:r>
      <w:r>
        <w:rPr>
          <w:sz w:val="28"/>
          <w:szCs w:val="28"/>
          <w:lang w:eastAsia="ar-SA"/>
        </w:rPr>
        <w:t>П</w:t>
      </w:r>
      <w:r w:rsidRPr="00F3375D">
        <w:rPr>
          <w:sz w:val="28"/>
          <w:szCs w:val="28"/>
          <w:lang w:eastAsia="ar-SA"/>
        </w:rPr>
        <w:t>роект</w:t>
      </w:r>
      <w:r>
        <w:rPr>
          <w:sz w:val="28"/>
          <w:szCs w:val="28"/>
          <w:lang w:eastAsia="ar-SA"/>
        </w:rPr>
        <w:t>а решения о внесении изменений в</w:t>
      </w:r>
      <w:r w:rsidRPr="00F3375D">
        <w:rPr>
          <w:sz w:val="28"/>
          <w:szCs w:val="28"/>
          <w:lang w:eastAsia="ar-SA"/>
        </w:rPr>
        <w:t xml:space="preserve"> Правил</w:t>
      </w:r>
      <w:r>
        <w:rPr>
          <w:sz w:val="28"/>
          <w:szCs w:val="28"/>
          <w:lang w:eastAsia="ar-SA"/>
        </w:rPr>
        <w:t>а</w:t>
      </w:r>
      <w:r w:rsidRPr="00F3375D">
        <w:rPr>
          <w:sz w:val="28"/>
          <w:szCs w:val="28"/>
        </w:rPr>
        <w:t xml:space="preserve"> до дня </w:t>
      </w:r>
      <w:r>
        <w:rPr>
          <w:sz w:val="28"/>
          <w:szCs w:val="28"/>
        </w:rPr>
        <w:t xml:space="preserve">официального </w:t>
      </w:r>
      <w:r w:rsidRPr="00F3375D">
        <w:rPr>
          <w:sz w:val="28"/>
          <w:szCs w:val="28"/>
        </w:rPr>
        <w:t>опубликования заключения о результатах публичных слушаний.</w:t>
      </w:r>
    </w:p>
    <w:p w:rsidR="007B18FF" w:rsidRPr="00F3375D" w:rsidRDefault="007B18FF" w:rsidP="007B18FF">
      <w:pPr>
        <w:ind w:firstLine="709"/>
        <w:jc w:val="both"/>
        <w:rPr>
          <w:rFonts w:eastAsia="Times New Roman"/>
          <w:sz w:val="28"/>
          <w:szCs w:val="28"/>
          <w:lang w:eastAsia="ar-SA"/>
        </w:rPr>
      </w:pPr>
      <w:r w:rsidRPr="00F3375D">
        <w:rPr>
          <w:sz w:val="28"/>
          <w:szCs w:val="28"/>
          <w:lang w:eastAsia="ar-SA"/>
        </w:rPr>
        <w:t xml:space="preserve">4. Органом, уполномоченным на организацию и проведение публичных </w:t>
      </w:r>
      <w:r w:rsidRPr="00F3375D">
        <w:rPr>
          <w:sz w:val="28"/>
          <w:szCs w:val="28"/>
          <w:lang w:eastAsia="ar-SA"/>
        </w:rPr>
        <w:lastRenderedPageBreak/>
        <w:t xml:space="preserve">слушаний в соответствии с настоящим постановлением, является </w:t>
      </w:r>
      <w:r w:rsidRPr="00F3375D">
        <w:rPr>
          <w:sz w:val="28"/>
          <w:szCs w:val="28"/>
        </w:rPr>
        <w:t xml:space="preserve">Комиссия по подготовке проекта правил землепользования и застройки </w:t>
      </w:r>
      <w:r w:rsidRPr="00EC1700">
        <w:rPr>
          <w:noProof/>
          <w:sz w:val="28"/>
          <w:szCs w:val="28"/>
        </w:rPr>
        <w:t>сельского</w:t>
      </w:r>
      <w:r w:rsidRPr="00F3375D">
        <w:rPr>
          <w:sz w:val="28"/>
          <w:szCs w:val="28"/>
        </w:rPr>
        <w:t xml:space="preserve"> поселения </w:t>
      </w:r>
      <w:r w:rsidR="0006200C">
        <w:rPr>
          <w:noProof/>
          <w:sz w:val="28"/>
          <w:szCs w:val="28"/>
        </w:rPr>
        <w:t xml:space="preserve">Пискалы </w:t>
      </w:r>
      <w:r w:rsidRPr="00F3375D">
        <w:rPr>
          <w:sz w:val="28"/>
          <w:szCs w:val="28"/>
        </w:rPr>
        <w:t xml:space="preserve">муниципального района </w:t>
      </w:r>
      <w:r w:rsidRPr="00EC1700">
        <w:rPr>
          <w:noProof/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</w:t>
      </w:r>
      <w:r w:rsidRPr="00F3375D">
        <w:rPr>
          <w:sz w:val="28"/>
          <w:szCs w:val="28"/>
        </w:rPr>
        <w:t>Самарской области (далее – Комиссия)</w:t>
      </w:r>
      <w:r w:rsidRPr="00F3375D">
        <w:rPr>
          <w:rFonts w:eastAsia="Times New Roman"/>
          <w:sz w:val="28"/>
          <w:szCs w:val="28"/>
          <w:lang w:eastAsia="ar-SA"/>
        </w:rPr>
        <w:t>.</w:t>
      </w:r>
    </w:p>
    <w:p w:rsidR="007B18FF" w:rsidRPr="00F3375D" w:rsidRDefault="007B18FF" w:rsidP="007B18FF">
      <w:pPr>
        <w:ind w:firstLine="709"/>
        <w:jc w:val="both"/>
        <w:rPr>
          <w:sz w:val="28"/>
          <w:szCs w:val="28"/>
          <w:lang w:eastAsia="ar-SA"/>
        </w:rPr>
      </w:pPr>
      <w:r w:rsidRPr="00F3375D">
        <w:rPr>
          <w:rFonts w:eastAsia="Times New Roman"/>
          <w:sz w:val="28"/>
          <w:szCs w:val="28"/>
          <w:lang w:eastAsia="ar-SA"/>
        </w:rPr>
        <w:t xml:space="preserve">5. </w:t>
      </w:r>
      <w:r w:rsidRPr="00F3375D">
        <w:rPr>
          <w:sz w:val="28"/>
          <w:szCs w:val="28"/>
        </w:rPr>
        <w:t xml:space="preserve">Представление участниками публичных слушаний предложений и замечаний по </w:t>
      </w:r>
      <w:r>
        <w:rPr>
          <w:sz w:val="28"/>
          <w:szCs w:val="28"/>
          <w:lang w:eastAsia="ar-SA"/>
        </w:rPr>
        <w:t>П</w:t>
      </w:r>
      <w:r w:rsidRPr="00F3375D">
        <w:rPr>
          <w:sz w:val="28"/>
          <w:szCs w:val="28"/>
          <w:lang w:eastAsia="ar-SA"/>
        </w:rPr>
        <w:t>роект</w:t>
      </w:r>
      <w:r>
        <w:rPr>
          <w:sz w:val="28"/>
          <w:szCs w:val="28"/>
          <w:lang w:eastAsia="ar-SA"/>
        </w:rPr>
        <w:t>у решения о внесении изменений в</w:t>
      </w:r>
      <w:r w:rsidRPr="00F3375D">
        <w:rPr>
          <w:sz w:val="28"/>
          <w:szCs w:val="28"/>
          <w:lang w:eastAsia="ar-SA"/>
        </w:rPr>
        <w:t xml:space="preserve"> Правил</w:t>
      </w:r>
      <w:r>
        <w:rPr>
          <w:sz w:val="28"/>
          <w:szCs w:val="28"/>
          <w:lang w:eastAsia="ar-SA"/>
        </w:rPr>
        <w:t>а</w:t>
      </w:r>
      <w:r w:rsidRPr="00F3375D">
        <w:rPr>
          <w:sz w:val="28"/>
          <w:szCs w:val="28"/>
        </w:rPr>
        <w:t>, а также их учет осуществляется в соответствии с</w:t>
      </w:r>
      <w:r>
        <w:rPr>
          <w:sz w:val="28"/>
          <w:szCs w:val="28"/>
        </w:rPr>
        <w:t xml:space="preserve"> </w:t>
      </w:r>
      <w:r w:rsidRPr="00EC1700">
        <w:rPr>
          <w:noProof/>
          <w:sz w:val="28"/>
          <w:szCs w:val="28"/>
        </w:rPr>
        <w:t>главой IV Правил</w:t>
      </w:r>
      <w:r w:rsidRPr="00F3375D">
        <w:rPr>
          <w:sz w:val="28"/>
          <w:szCs w:val="28"/>
          <w:lang w:eastAsia="ar-SA"/>
        </w:rPr>
        <w:t>.</w:t>
      </w:r>
    </w:p>
    <w:p w:rsidR="007B18FF" w:rsidRPr="00EC2C6F" w:rsidRDefault="007B18FF" w:rsidP="007B18FF">
      <w:pPr>
        <w:ind w:firstLine="709"/>
        <w:jc w:val="both"/>
        <w:rPr>
          <w:sz w:val="28"/>
          <w:szCs w:val="28"/>
        </w:rPr>
      </w:pPr>
      <w:r w:rsidRPr="00F3375D">
        <w:rPr>
          <w:rFonts w:eastAsia="Times New Roman"/>
          <w:sz w:val="28"/>
          <w:szCs w:val="28"/>
          <w:lang w:eastAsia="ar-SA"/>
        </w:rPr>
        <w:t xml:space="preserve">6. </w:t>
      </w:r>
      <w:r w:rsidRPr="00F3375D">
        <w:rPr>
          <w:sz w:val="28"/>
          <w:szCs w:val="28"/>
        </w:rPr>
        <w:t xml:space="preserve">Место проведения </w:t>
      </w:r>
      <w:r w:rsidRPr="00EC2C6F">
        <w:rPr>
          <w:sz w:val="28"/>
          <w:szCs w:val="28"/>
        </w:rPr>
        <w:t xml:space="preserve">публичных слушаний (место ведения протокола публичных слушаний) в </w:t>
      </w:r>
      <w:r w:rsidRPr="00EC1700">
        <w:rPr>
          <w:noProof/>
          <w:sz w:val="28"/>
          <w:szCs w:val="28"/>
        </w:rPr>
        <w:t>сельском</w:t>
      </w:r>
      <w:r w:rsidRPr="00EC2C6F">
        <w:rPr>
          <w:sz w:val="28"/>
          <w:szCs w:val="28"/>
        </w:rPr>
        <w:t xml:space="preserve"> поселении </w:t>
      </w:r>
      <w:r w:rsidR="0006200C" w:rsidRPr="0006200C">
        <w:rPr>
          <w:noProof/>
          <w:sz w:val="28"/>
          <w:szCs w:val="28"/>
        </w:rPr>
        <w:t xml:space="preserve">Пискалы </w:t>
      </w:r>
      <w:r w:rsidRPr="0006200C">
        <w:rPr>
          <w:sz w:val="28"/>
          <w:szCs w:val="28"/>
        </w:rPr>
        <w:t xml:space="preserve">муниципального района </w:t>
      </w:r>
      <w:r w:rsidRPr="0006200C">
        <w:rPr>
          <w:noProof/>
          <w:sz w:val="28"/>
          <w:szCs w:val="28"/>
        </w:rPr>
        <w:t>Ставропольский</w:t>
      </w:r>
      <w:r w:rsidRPr="0006200C">
        <w:rPr>
          <w:sz w:val="28"/>
          <w:szCs w:val="28"/>
        </w:rPr>
        <w:t xml:space="preserve"> Самарской области: </w:t>
      </w:r>
      <w:r w:rsidRPr="0006200C">
        <w:rPr>
          <w:noProof/>
          <w:sz w:val="28"/>
          <w:szCs w:val="28"/>
        </w:rPr>
        <w:t>4451</w:t>
      </w:r>
      <w:r w:rsidR="0006200C" w:rsidRPr="0006200C">
        <w:rPr>
          <w:noProof/>
          <w:sz w:val="28"/>
          <w:szCs w:val="28"/>
        </w:rPr>
        <w:t>39</w:t>
      </w:r>
      <w:r w:rsidRPr="0006200C">
        <w:rPr>
          <w:noProof/>
          <w:sz w:val="28"/>
          <w:szCs w:val="28"/>
        </w:rPr>
        <w:t xml:space="preserve">, Самарская область, Ставропольский район, село </w:t>
      </w:r>
      <w:r w:rsidR="0006200C" w:rsidRPr="0006200C">
        <w:rPr>
          <w:noProof/>
          <w:sz w:val="28"/>
          <w:szCs w:val="28"/>
        </w:rPr>
        <w:t>Пискалы</w:t>
      </w:r>
      <w:r w:rsidRPr="0006200C">
        <w:rPr>
          <w:noProof/>
          <w:sz w:val="28"/>
          <w:szCs w:val="28"/>
        </w:rPr>
        <w:t xml:space="preserve">, ул. </w:t>
      </w:r>
      <w:r w:rsidR="0006200C" w:rsidRPr="0006200C">
        <w:rPr>
          <w:noProof/>
          <w:sz w:val="28"/>
          <w:szCs w:val="28"/>
        </w:rPr>
        <w:t>Дружбы</w:t>
      </w:r>
      <w:r w:rsidRPr="0006200C">
        <w:rPr>
          <w:noProof/>
          <w:sz w:val="28"/>
          <w:szCs w:val="28"/>
        </w:rPr>
        <w:t xml:space="preserve">, </w:t>
      </w:r>
      <w:r w:rsidR="0006200C" w:rsidRPr="0006200C">
        <w:rPr>
          <w:noProof/>
          <w:sz w:val="28"/>
          <w:szCs w:val="28"/>
        </w:rPr>
        <w:t>9</w:t>
      </w:r>
      <w:r w:rsidRPr="0006200C">
        <w:rPr>
          <w:sz w:val="28"/>
          <w:szCs w:val="28"/>
        </w:rPr>
        <w:t>.</w:t>
      </w:r>
    </w:p>
    <w:p w:rsidR="007B18FF" w:rsidRPr="00F3375D" w:rsidRDefault="007B18FF" w:rsidP="007B18FF">
      <w:pPr>
        <w:ind w:firstLine="709"/>
        <w:jc w:val="both"/>
        <w:rPr>
          <w:sz w:val="28"/>
          <w:szCs w:val="28"/>
        </w:rPr>
      </w:pPr>
      <w:r w:rsidRPr="00F3375D">
        <w:rPr>
          <w:sz w:val="28"/>
          <w:szCs w:val="28"/>
        </w:rPr>
        <w:t xml:space="preserve">7. Провести мероприятия по информированию жителей поселения по вопросу публичных слушаний в каждом населенном пункте: </w:t>
      </w:r>
    </w:p>
    <w:p w:rsidR="007B18FF" w:rsidRPr="005A2A0B" w:rsidRDefault="007B18FF" w:rsidP="007B18FF">
      <w:pPr>
        <w:ind w:firstLine="709"/>
        <w:jc w:val="both"/>
        <w:rPr>
          <w:sz w:val="28"/>
          <w:szCs w:val="28"/>
        </w:rPr>
      </w:pPr>
      <w:r w:rsidRPr="005A2A0B">
        <w:rPr>
          <w:noProof/>
          <w:sz w:val="28"/>
          <w:szCs w:val="28"/>
        </w:rPr>
        <w:t xml:space="preserve"> в селе </w:t>
      </w:r>
      <w:r w:rsidR="0006200C" w:rsidRPr="005A2A0B">
        <w:rPr>
          <w:noProof/>
          <w:sz w:val="28"/>
          <w:szCs w:val="28"/>
        </w:rPr>
        <w:t>Пискалы</w:t>
      </w:r>
      <w:r w:rsidRPr="005A2A0B">
        <w:rPr>
          <w:noProof/>
          <w:sz w:val="28"/>
          <w:szCs w:val="28"/>
        </w:rPr>
        <w:t xml:space="preserve"> </w:t>
      </w:r>
      <w:r w:rsidRPr="005A2A0B">
        <w:rPr>
          <w:sz w:val="28"/>
          <w:szCs w:val="28"/>
        </w:rPr>
        <w:t xml:space="preserve">– </w:t>
      </w:r>
      <w:r w:rsidRPr="005A2A0B">
        <w:rPr>
          <w:noProof/>
          <w:sz w:val="28"/>
          <w:szCs w:val="28"/>
        </w:rPr>
        <w:t xml:space="preserve">09 июня 2017 года </w:t>
      </w:r>
      <w:r w:rsidRPr="005A2A0B">
        <w:rPr>
          <w:sz w:val="28"/>
          <w:szCs w:val="28"/>
        </w:rPr>
        <w:t xml:space="preserve">в </w:t>
      </w:r>
      <w:r w:rsidRPr="005A2A0B">
        <w:rPr>
          <w:noProof/>
          <w:sz w:val="28"/>
          <w:szCs w:val="28"/>
        </w:rPr>
        <w:t>18.00</w:t>
      </w:r>
      <w:r w:rsidRPr="005A2A0B">
        <w:rPr>
          <w:sz w:val="28"/>
          <w:szCs w:val="28"/>
        </w:rPr>
        <w:t xml:space="preserve">, по адресу: </w:t>
      </w:r>
      <w:r w:rsidRPr="005A2A0B">
        <w:rPr>
          <w:noProof/>
          <w:sz w:val="28"/>
          <w:szCs w:val="28"/>
        </w:rPr>
        <w:t xml:space="preserve">ул. </w:t>
      </w:r>
      <w:r w:rsidR="0006200C" w:rsidRPr="005A2A0B">
        <w:rPr>
          <w:noProof/>
          <w:sz w:val="28"/>
          <w:szCs w:val="28"/>
        </w:rPr>
        <w:t>Дружбы</w:t>
      </w:r>
      <w:r w:rsidRPr="005A2A0B">
        <w:rPr>
          <w:noProof/>
          <w:sz w:val="28"/>
          <w:szCs w:val="28"/>
        </w:rPr>
        <w:t xml:space="preserve">, </w:t>
      </w:r>
      <w:r w:rsidR="0006200C" w:rsidRPr="005A2A0B">
        <w:rPr>
          <w:noProof/>
          <w:sz w:val="28"/>
          <w:szCs w:val="28"/>
        </w:rPr>
        <w:t>9</w:t>
      </w:r>
      <w:r w:rsidRPr="005A2A0B">
        <w:rPr>
          <w:sz w:val="28"/>
          <w:szCs w:val="28"/>
        </w:rPr>
        <w:t>;</w:t>
      </w:r>
    </w:p>
    <w:p w:rsidR="007B18FF" w:rsidRDefault="007B18FF" w:rsidP="007B18FF">
      <w:pPr>
        <w:ind w:firstLine="709"/>
        <w:jc w:val="both"/>
        <w:rPr>
          <w:noProof/>
          <w:sz w:val="28"/>
          <w:szCs w:val="28"/>
        </w:rPr>
      </w:pPr>
      <w:r w:rsidRPr="005A2A0B">
        <w:rPr>
          <w:noProof/>
          <w:sz w:val="28"/>
          <w:szCs w:val="28"/>
        </w:rPr>
        <w:t xml:space="preserve">в </w:t>
      </w:r>
      <w:r w:rsidR="0006200C" w:rsidRPr="005A2A0B">
        <w:rPr>
          <w:noProof/>
          <w:sz w:val="28"/>
          <w:szCs w:val="28"/>
        </w:rPr>
        <w:t>селе Новое Еремкино</w:t>
      </w:r>
      <w:r w:rsidRPr="005A2A0B">
        <w:rPr>
          <w:noProof/>
          <w:sz w:val="28"/>
          <w:szCs w:val="28"/>
        </w:rPr>
        <w:t xml:space="preserve"> </w:t>
      </w:r>
      <w:r w:rsidRPr="005A2A0B">
        <w:rPr>
          <w:sz w:val="28"/>
          <w:szCs w:val="28"/>
        </w:rPr>
        <w:t xml:space="preserve">– </w:t>
      </w:r>
      <w:r w:rsidR="0006200C" w:rsidRPr="005A2A0B">
        <w:rPr>
          <w:noProof/>
          <w:sz w:val="28"/>
          <w:szCs w:val="28"/>
        </w:rPr>
        <w:t>10 июня 2017</w:t>
      </w:r>
      <w:r w:rsidRPr="005A2A0B">
        <w:rPr>
          <w:noProof/>
          <w:sz w:val="28"/>
          <w:szCs w:val="28"/>
        </w:rPr>
        <w:t xml:space="preserve"> года</w:t>
      </w:r>
      <w:r w:rsidRPr="005A2A0B">
        <w:rPr>
          <w:sz w:val="28"/>
          <w:szCs w:val="28"/>
        </w:rPr>
        <w:t xml:space="preserve"> в 18.00, по адресу: </w:t>
      </w:r>
      <w:r w:rsidRPr="005A2A0B">
        <w:rPr>
          <w:noProof/>
          <w:sz w:val="28"/>
          <w:szCs w:val="28"/>
        </w:rPr>
        <w:t xml:space="preserve">здание </w:t>
      </w:r>
      <w:r w:rsidR="0006200C" w:rsidRPr="005A2A0B">
        <w:rPr>
          <w:noProof/>
          <w:sz w:val="28"/>
          <w:szCs w:val="28"/>
        </w:rPr>
        <w:t>библиотеки;</w:t>
      </w:r>
    </w:p>
    <w:p w:rsidR="005A2A0B" w:rsidRDefault="005A2A0B" w:rsidP="005A2A0B">
      <w:pPr>
        <w:jc w:val="both"/>
        <w:rPr>
          <w:sz w:val="28"/>
          <w:szCs w:val="28"/>
        </w:rPr>
      </w:pPr>
      <w:r>
        <w:rPr>
          <w:noProof/>
          <w:sz w:val="28"/>
          <w:szCs w:val="28"/>
        </w:rPr>
        <w:t xml:space="preserve">          </w:t>
      </w:r>
      <w:r w:rsidR="0006200C">
        <w:rPr>
          <w:noProof/>
          <w:sz w:val="28"/>
          <w:szCs w:val="28"/>
        </w:rPr>
        <w:t xml:space="preserve">в селе Красная Дубрава – 11 июня 2017 года в 18.00, по адресу </w:t>
      </w:r>
      <w:r>
        <w:rPr>
          <w:sz w:val="28"/>
          <w:szCs w:val="28"/>
        </w:rPr>
        <w:t xml:space="preserve">: </w:t>
      </w:r>
      <w:proofErr w:type="spellStart"/>
      <w:r>
        <w:rPr>
          <w:sz w:val="28"/>
          <w:szCs w:val="28"/>
        </w:rPr>
        <w:t>ул</w:t>
      </w:r>
      <w:proofErr w:type="gramStart"/>
      <w:r>
        <w:rPr>
          <w:sz w:val="28"/>
          <w:szCs w:val="28"/>
        </w:rPr>
        <w:t>.П</w:t>
      </w:r>
      <w:proofErr w:type="gramEnd"/>
      <w:r>
        <w:rPr>
          <w:sz w:val="28"/>
          <w:szCs w:val="28"/>
        </w:rPr>
        <w:t>олевая</w:t>
      </w:r>
      <w:proofErr w:type="spellEnd"/>
      <w:r>
        <w:rPr>
          <w:sz w:val="28"/>
          <w:szCs w:val="28"/>
        </w:rPr>
        <w:t>, 5.</w:t>
      </w:r>
    </w:p>
    <w:p w:rsidR="0006200C" w:rsidRDefault="0006200C" w:rsidP="007B18FF">
      <w:pPr>
        <w:ind w:firstLine="709"/>
        <w:jc w:val="both"/>
        <w:rPr>
          <w:sz w:val="28"/>
          <w:szCs w:val="28"/>
        </w:rPr>
      </w:pPr>
    </w:p>
    <w:p w:rsidR="007B18FF" w:rsidRPr="00F3375D" w:rsidRDefault="007B18FF" w:rsidP="007B18FF">
      <w:pPr>
        <w:ind w:firstLine="709"/>
        <w:jc w:val="both"/>
        <w:rPr>
          <w:sz w:val="28"/>
          <w:szCs w:val="28"/>
        </w:rPr>
      </w:pPr>
      <w:r w:rsidRPr="00F3375D">
        <w:rPr>
          <w:rFonts w:eastAsia="Times New Roman"/>
          <w:sz w:val="28"/>
          <w:szCs w:val="28"/>
          <w:lang w:eastAsia="ar-SA"/>
        </w:rPr>
        <w:t xml:space="preserve">8. </w:t>
      </w:r>
      <w:r w:rsidRPr="00F3375D">
        <w:rPr>
          <w:sz w:val="28"/>
          <w:szCs w:val="28"/>
        </w:rPr>
        <w:t xml:space="preserve">Комиссии </w:t>
      </w:r>
      <w:proofErr w:type="gramStart"/>
      <w:r w:rsidRPr="00F3375D">
        <w:rPr>
          <w:sz w:val="28"/>
          <w:szCs w:val="28"/>
        </w:rPr>
        <w:t xml:space="preserve">в целях доведения до населения информации о содержании </w:t>
      </w:r>
      <w:r>
        <w:rPr>
          <w:sz w:val="28"/>
          <w:szCs w:val="28"/>
          <w:lang w:eastAsia="ar-SA"/>
        </w:rPr>
        <w:t>П</w:t>
      </w:r>
      <w:r w:rsidRPr="00F3375D">
        <w:rPr>
          <w:sz w:val="28"/>
          <w:szCs w:val="28"/>
          <w:lang w:eastAsia="ar-SA"/>
        </w:rPr>
        <w:t>роект</w:t>
      </w:r>
      <w:r>
        <w:rPr>
          <w:sz w:val="28"/>
          <w:szCs w:val="28"/>
          <w:lang w:eastAsia="ar-SA"/>
        </w:rPr>
        <w:t>а решения о внесении изменений в</w:t>
      </w:r>
      <w:r w:rsidRPr="00F3375D">
        <w:rPr>
          <w:sz w:val="28"/>
          <w:szCs w:val="28"/>
          <w:lang w:eastAsia="ar-SA"/>
        </w:rPr>
        <w:t xml:space="preserve"> Правил</w:t>
      </w:r>
      <w:r>
        <w:rPr>
          <w:sz w:val="28"/>
          <w:szCs w:val="28"/>
          <w:lang w:eastAsia="ar-SA"/>
        </w:rPr>
        <w:t>а</w:t>
      </w:r>
      <w:proofErr w:type="gramEnd"/>
      <w:r w:rsidRPr="00F3375D">
        <w:rPr>
          <w:sz w:val="28"/>
          <w:szCs w:val="28"/>
        </w:rPr>
        <w:t xml:space="preserve"> обеспечить организацию выставок, экспозиций демонстрационных материалов в месте проведения публичных слушаний (месте ведения протокола публичных слушаний) и в местах проведения мероприятий по информированию жителей поселения по </w:t>
      </w:r>
      <w:r>
        <w:rPr>
          <w:sz w:val="28"/>
          <w:szCs w:val="28"/>
          <w:lang w:eastAsia="ar-SA"/>
        </w:rPr>
        <w:t>П</w:t>
      </w:r>
      <w:r w:rsidRPr="00F3375D">
        <w:rPr>
          <w:sz w:val="28"/>
          <w:szCs w:val="28"/>
          <w:lang w:eastAsia="ar-SA"/>
        </w:rPr>
        <w:t>роект</w:t>
      </w:r>
      <w:r>
        <w:rPr>
          <w:sz w:val="28"/>
          <w:szCs w:val="28"/>
          <w:lang w:eastAsia="ar-SA"/>
        </w:rPr>
        <w:t>у решения о внесении изменений в</w:t>
      </w:r>
      <w:r w:rsidRPr="00F3375D">
        <w:rPr>
          <w:sz w:val="28"/>
          <w:szCs w:val="28"/>
          <w:lang w:eastAsia="ar-SA"/>
        </w:rPr>
        <w:t xml:space="preserve"> Правил</w:t>
      </w:r>
      <w:r>
        <w:rPr>
          <w:sz w:val="28"/>
          <w:szCs w:val="28"/>
          <w:lang w:eastAsia="ar-SA"/>
        </w:rPr>
        <w:t>а</w:t>
      </w:r>
      <w:r w:rsidRPr="00F3375D">
        <w:rPr>
          <w:sz w:val="28"/>
          <w:szCs w:val="28"/>
        </w:rPr>
        <w:t>.</w:t>
      </w:r>
    </w:p>
    <w:p w:rsidR="007B18FF" w:rsidRPr="00F3375D" w:rsidRDefault="007B18FF" w:rsidP="007B18FF">
      <w:pPr>
        <w:ind w:firstLine="709"/>
        <w:jc w:val="both"/>
        <w:rPr>
          <w:sz w:val="28"/>
          <w:szCs w:val="28"/>
        </w:rPr>
      </w:pPr>
      <w:r w:rsidRPr="00F3375D">
        <w:rPr>
          <w:sz w:val="28"/>
          <w:szCs w:val="28"/>
        </w:rPr>
        <w:t xml:space="preserve">9. Прием замечаний и предложений от жителей поселения и иных заинтересованных лиц по </w:t>
      </w:r>
      <w:r>
        <w:rPr>
          <w:sz w:val="28"/>
          <w:szCs w:val="28"/>
          <w:lang w:eastAsia="ar-SA"/>
        </w:rPr>
        <w:t>П</w:t>
      </w:r>
      <w:r w:rsidRPr="00F3375D">
        <w:rPr>
          <w:sz w:val="28"/>
          <w:szCs w:val="28"/>
          <w:lang w:eastAsia="ar-SA"/>
        </w:rPr>
        <w:t>роект</w:t>
      </w:r>
      <w:r>
        <w:rPr>
          <w:sz w:val="28"/>
          <w:szCs w:val="28"/>
          <w:lang w:eastAsia="ar-SA"/>
        </w:rPr>
        <w:t>у решения о внесении изменений в</w:t>
      </w:r>
      <w:r w:rsidRPr="00F3375D">
        <w:rPr>
          <w:sz w:val="28"/>
          <w:szCs w:val="28"/>
          <w:lang w:eastAsia="ar-SA"/>
        </w:rPr>
        <w:t xml:space="preserve"> Правил</w:t>
      </w:r>
      <w:r>
        <w:rPr>
          <w:sz w:val="28"/>
          <w:szCs w:val="28"/>
          <w:lang w:eastAsia="ar-SA"/>
        </w:rPr>
        <w:t>а</w:t>
      </w:r>
      <w:r w:rsidRPr="00F3375D">
        <w:rPr>
          <w:sz w:val="28"/>
          <w:szCs w:val="28"/>
        </w:rPr>
        <w:t xml:space="preserve"> осуществляется по адресу, указанному в пункте 6 настоящего постановления</w:t>
      </w:r>
      <w:r>
        <w:rPr>
          <w:sz w:val="28"/>
          <w:szCs w:val="28"/>
        </w:rPr>
        <w:t>, в рабочие дни с 08 часов до 16 часов, в субботу с 10 до 12</w:t>
      </w:r>
      <w:r w:rsidRPr="00F3375D">
        <w:rPr>
          <w:sz w:val="28"/>
          <w:szCs w:val="28"/>
        </w:rPr>
        <w:t xml:space="preserve"> часов.</w:t>
      </w:r>
    </w:p>
    <w:p w:rsidR="007B18FF" w:rsidRPr="00F3375D" w:rsidRDefault="007B18FF" w:rsidP="007B18FF">
      <w:pPr>
        <w:ind w:firstLine="709"/>
        <w:jc w:val="both"/>
        <w:rPr>
          <w:sz w:val="28"/>
          <w:szCs w:val="28"/>
        </w:rPr>
      </w:pPr>
      <w:r w:rsidRPr="00F3375D">
        <w:rPr>
          <w:sz w:val="28"/>
          <w:szCs w:val="28"/>
        </w:rPr>
        <w:t xml:space="preserve">10. Прием замечаний и предложений от жителей поселения и иных заинтересованных лиц по </w:t>
      </w:r>
      <w:r>
        <w:rPr>
          <w:sz w:val="28"/>
          <w:szCs w:val="28"/>
          <w:lang w:eastAsia="ar-SA"/>
        </w:rPr>
        <w:t>П</w:t>
      </w:r>
      <w:r w:rsidRPr="00F3375D">
        <w:rPr>
          <w:sz w:val="28"/>
          <w:szCs w:val="28"/>
          <w:lang w:eastAsia="ar-SA"/>
        </w:rPr>
        <w:t>роект</w:t>
      </w:r>
      <w:r>
        <w:rPr>
          <w:sz w:val="28"/>
          <w:szCs w:val="28"/>
          <w:lang w:eastAsia="ar-SA"/>
        </w:rPr>
        <w:t>у решения о внесении изменений в</w:t>
      </w:r>
      <w:r w:rsidRPr="00F3375D">
        <w:rPr>
          <w:sz w:val="28"/>
          <w:szCs w:val="28"/>
          <w:lang w:eastAsia="ar-SA"/>
        </w:rPr>
        <w:t xml:space="preserve"> Правил</w:t>
      </w:r>
      <w:r>
        <w:rPr>
          <w:sz w:val="28"/>
          <w:szCs w:val="28"/>
          <w:lang w:eastAsia="ar-SA"/>
        </w:rPr>
        <w:t>а</w:t>
      </w:r>
      <w:r w:rsidRPr="00F3375D">
        <w:rPr>
          <w:sz w:val="28"/>
          <w:szCs w:val="28"/>
        </w:rPr>
        <w:t xml:space="preserve"> прекращается </w:t>
      </w:r>
      <w:r>
        <w:rPr>
          <w:noProof/>
          <w:sz w:val="28"/>
          <w:szCs w:val="28"/>
        </w:rPr>
        <w:t>01 августа 2017</w:t>
      </w:r>
      <w:r w:rsidRPr="00EC1700">
        <w:rPr>
          <w:noProof/>
          <w:sz w:val="28"/>
          <w:szCs w:val="28"/>
        </w:rPr>
        <w:t xml:space="preserve"> года</w:t>
      </w:r>
      <w:r w:rsidRPr="00C74758">
        <w:rPr>
          <w:sz w:val="28"/>
          <w:szCs w:val="28"/>
        </w:rPr>
        <w:t>.</w:t>
      </w:r>
    </w:p>
    <w:p w:rsidR="007B18FF" w:rsidRPr="00F3375D" w:rsidRDefault="007B18FF" w:rsidP="007B18FF">
      <w:pPr>
        <w:ind w:firstLine="709"/>
        <w:jc w:val="both"/>
        <w:rPr>
          <w:sz w:val="28"/>
          <w:szCs w:val="28"/>
        </w:rPr>
      </w:pPr>
      <w:r w:rsidRPr="00F3375D">
        <w:rPr>
          <w:sz w:val="28"/>
          <w:szCs w:val="28"/>
        </w:rPr>
        <w:t>11. Назначить лицом, ответственным за ведение протокола публичных слушаний, протоколов мероприятий по информированию жителей поселения по вопросу публичных слушаний</w:t>
      </w:r>
      <w:r>
        <w:rPr>
          <w:sz w:val="28"/>
          <w:szCs w:val="28"/>
        </w:rPr>
        <w:t xml:space="preserve">, </w:t>
      </w:r>
      <w:r w:rsidR="005A2A0B" w:rsidRPr="005A2A0B">
        <w:rPr>
          <w:sz w:val="28"/>
          <w:szCs w:val="28"/>
        </w:rPr>
        <w:t>Константина Александровича Костыгова</w:t>
      </w:r>
      <w:r w:rsidRPr="005A2A0B">
        <w:rPr>
          <w:sz w:val="28"/>
          <w:szCs w:val="28"/>
        </w:rPr>
        <w:t>.</w:t>
      </w:r>
    </w:p>
    <w:p w:rsidR="007B18FF" w:rsidRPr="00F3375D" w:rsidRDefault="007B18FF" w:rsidP="007B18FF">
      <w:pPr>
        <w:ind w:firstLine="709"/>
        <w:jc w:val="both"/>
        <w:rPr>
          <w:sz w:val="28"/>
          <w:szCs w:val="28"/>
          <w:lang w:eastAsia="ar-SA"/>
        </w:rPr>
      </w:pPr>
      <w:r w:rsidRPr="00F3375D">
        <w:rPr>
          <w:sz w:val="28"/>
          <w:szCs w:val="28"/>
          <w:lang w:eastAsia="ar-SA"/>
        </w:rPr>
        <w:t xml:space="preserve">12. Опубликовать настоящее </w:t>
      </w:r>
      <w:r>
        <w:rPr>
          <w:sz w:val="28"/>
          <w:szCs w:val="28"/>
          <w:lang w:eastAsia="ar-SA"/>
        </w:rPr>
        <w:t>п</w:t>
      </w:r>
      <w:r w:rsidRPr="00F3375D">
        <w:rPr>
          <w:sz w:val="28"/>
          <w:szCs w:val="28"/>
          <w:lang w:eastAsia="ar-SA"/>
        </w:rPr>
        <w:t xml:space="preserve">остановление в газете </w:t>
      </w:r>
      <w:r w:rsidRPr="007F34C1">
        <w:rPr>
          <w:sz w:val="28"/>
          <w:szCs w:val="28"/>
        </w:rPr>
        <w:t>«</w:t>
      </w:r>
      <w:r w:rsidRPr="00EC1700">
        <w:rPr>
          <w:noProof/>
          <w:sz w:val="28"/>
          <w:szCs w:val="28"/>
        </w:rPr>
        <w:t>Ставрополь-на-Волге</w:t>
      </w:r>
      <w:r w:rsidRPr="007F34C1">
        <w:rPr>
          <w:sz w:val="28"/>
          <w:szCs w:val="28"/>
        </w:rPr>
        <w:t>».</w:t>
      </w:r>
    </w:p>
    <w:p w:rsidR="007B18FF" w:rsidRPr="00F3375D" w:rsidRDefault="007B18FF" w:rsidP="007B18FF">
      <w:pPr>
        <w:widowControl/>
        <w:suppressAutoHyphens w:val="0"/>
        <w:ind w:firstLine="709"/>
        <w:contextualSpacing/>
        <w:jc w:val="both"/>
        <w:rPr>
          <w:sz w:val="28"/>
          <w:szCs w:val="28"/>
          <w:u w:color="FFFFFF"/>
        </w:rPr>
      </w:pPr>
      <w:r w:rsidRPr="00F3375D">
        <w:rPr>
          <w:rFonts w:eastAsia="Times New Roman"/>
          <w:sz w:val="28"/>
          <w:szCs w:val="28"/>
          <w:lang w:eastAsia="ar-SA"/>
        </w:rPr>
        <w:t xml:space="preserve">13. </w:t>
      </w:r>
      <w:r w:rsidRPr="00F3375D">
        <w:rPr>
          <w:sz w:val="28"/>
          <w:szCs w:val="28"/>
          <w:u w:color="FFFFFF"/>
        </w:rPr>
        <w:t xml:space="preserve">Комиссии в целях заблаговременного ознакомления жителей поселения и иных заинтересованных лиц с </w:t>
      </w:r>
      <w:r>
        <w:rPr>
          <w:sz w:val="28"/>
          <w:szCs w:val="28"/>
          <w:lang w:eastAsia="ar-SA"/>
        </w:rPr>
        <w:t>П</w:t>
      </w:r>
      <w:r w:rsidRPr="00F3375D">
        <w:rPr>
          <w:sz w:val="28"/>
          <w:szCs w:val="28"/>
          <w:lang w:eastAsia="ar-SA"/>
        </w:rPr>
        <w:t>роект</w:t>
      </w:r>
      <w:r>
        <w:rPr>
          <w:sz w:val="28"/>
          <w:szCs w:val="28"/>
          <w:lang w:eastAsia="ar-SA"/>
        </w:rPr>
        <w:t>ом решения о внесении изменений в</w:t>
      </w:r>
      <w:r w:rsidRPr="00F3375D">
        <w:rPr>
          <w:sz w:val="28"/>
          <w:szCs w:val="28"/>
          <w:lang w:eastAsia="ar-SA"/>
        </w:rPr>
        <w:t xml:space="preserve"> Правил</w:t>
      </w:r>
      <w:r>
        <w:rPr>
          <w:sz w:val="28"/>
          <w:szCs w:val="28"/>
          <w:lang w:eastAsia="ar-SA"/>
        </w:rPr>
        <w:t>а</w:t>
      </w:r>
      <w:r w:rsidRPr="00F3375D">
        <w:rPr>
          <w:sz w:val="28"/>
          <w:szCs w:val="28"/>
          <w:u w:color="FFFFFF"/>
        </w:rPr>
        <w:t xml:space="preserve"> обеспечить:</w:t>
      </w:r>
    </w:p>
    <w:p w:rsidR="007B18FF" w:rsidRPr="00F3375D" w:rsidRDefault="007B18FF" w:rsidP="007B18FF">
      <w:pPr>
        <w:ind w:firstLine="709"/>
        <w:jc w:val="both"/>
        <w:rPr>
          <w:sz w:val="28"/>
          <w:szCs w:val="28"/>
        </w:rPr>
      </w:pPr>
      <w:r w:rsidRPr="00F3375D">
        <w:rPr>
          <w:sz w:val="28"/>
          <w:szCs w:val="28"/>
        </w:rPr>
        <w:t xml:space="preserve">официальное опубликование </w:t>
      </w:r>
      <w:r>
        <w:rPr>
          <w:sz w:val="28"/>
          <w:szCs w:val="28"/>
          <w:lang w:eastAsia="ar-SA"/>
        </w:rPr>
        <w:t>П</w:t>
      </w:r>
      <w:r w:rsidRPr="00F3375D">
        <w:rPr>
          <w:sz w:val="28"/>
          <w:szCs w:val="28"/>
          <w:lang w:eastAsia="ar-SA"/>
        </w:rPr>
        <w:t>роект</w:t>
      </w:r>
      <w:r>
        <w:rPr>
          <w:sz w:val="28"/>
          <w:szCs w:val="28"/>
          <w:lang w:eastAsia="ar-SA"/>
        </w:rPr>
        <w:t>а решения о внесении изменений в</w:t>
      </w:r>
      <w:r w:rsidRPr="00F3375D">
        <w:rPr>
          <w:sz w:val="28"/>
          <w:szCs w:val="28"/>
          <w:lang w:eastAsia="ar-SA"/>
        </w:rPr>
        <w:t xml:space="preserve"> Правил</w:t>
      </w:r>
      <w:r>
        <w:rPr>
          <w:sz w:val="28"/>
          <w:szCs w:val="28"/>
          <w:lang w:eastAsia="ar-SA"/>
        </w:rPr>
        <w:t>а</w:t>
      </w:r>
      <w:r w:rsidRPr="00F3375D">
        <w:rPr>
          <w:sz w:val="28"/>
          <w:szCs w:val="28"/>
        </w:rPr>
        <w:t xml:space="preserve"> в газете </w:t>
      </w:r>
      <w:r w:rsidRPr="007F34C1">
        <w:rPr>
          <w:sz w:val="28"/>
          <w:szCs w:val="28"/>
        </w:rPr>
        <w:t>«</w:t>
      </w:r>
      <w:r w:rsidRPr="00EC1700">
        <w:rPr>
          <w:noProof/>
          <w:sz w:val="28"/>
          <w:szCs w:val="28"/>
        </w:rPr>
        <w:t>Ставрополь-на-Волге</w:t>
      </w:r>
      <w:r w:rsidRPr="007F34C1">
        <w:rPr>
          <w:sz w:val="28"/>
          <w:szCs w:val="28"/>
        </w:rPr>
        <w:t>»</w:t>
      </w:r>
      <w:r w:rsidRPr="00F3375D">
        <w:rPr>
          <w:sz w:val="28"/>
          <w:szCs w:val="28"/>
          <w:lang w:eastAsia="ar-SA"/>
        </w:rPr>
        <w:t>;</w:t>
      </w:r>
    </w:p>
    <w:p w:rsidR="007B18FF" w:rsidRPr="00C15A75" w:rsidRDefault="007B18FF" w:rsidP="007B18FF">
      <w:pPr>
        <w:ind w:firstLine="709"/>
        <w:jc w:val="both"/>
        <w:rPr>
          <w:sz w:val="28"/>
          <w:szCs w:val="28"/>
        </w:rPr>
      </w:pPr>
      <w:r w:rsidRPr="00F3375D">
        <w:rPr>
          <w:sz w:val="28"/>
          <w:szCs w:val="28"/>
        </w:rPr>
        <w:t xml:space="preserve">размещение </w:t>
      </w:r>
      <w:r>
        <w:rPr>
          <w:sz w:val="28"/>
          <w:szCs w:val="28"/>
          <w:lang w:eastAsia="ar-SA"/>
        </w:rPr>
        <w:t>П</w:t>
      </w:r>
      <w:r w:rsidRPr="00F3375D">
        <w:rPr>
          <w:sz w:val="28"/>
          <w:szCs w:val="28"/>
          <w:lang w:eastAsia="ar-SA"/>
        </w:rPr>
        <w:t>роект</w:t>
      </w:r>
      <w:r>
        <w:rPr>
          <w:sz w:val="28"/>
          <w:szCs w:val="28"/>
          <w:lang w:eastAsia="ar-SA"/>
        </w:rPr>
        <w:t>а решения о внесении изменений в</w:t>
      </w:r>
      <w:r w:rsidRPr="00F3375D">
        <w:rPr>
          <w:sz w:val="28"/>
          <w:szCs w:val="28"/>
          <w:lang w:eastAsia="ar-SA"/>
        </w:rPr>
        <w:t xml:space="preserve"> Правил</w:t>
      </w:r>
      <w:r>
        <w:rPr>
          <w:sz w:val="28"/>
          <w:szCs w:val="28"/>
          <w:lang w:eastAsia="ar-SA"/>
        </w:rPr>
        <w:t xml:space="preserve">а </w:t>
      </w:r>
      <w:r w:rsidRPr="00F3375D">
        <w:rPr>
          <w:sz w:val="28"/>
          <w:szCs w:val="28"/>
        </w:rPr>
        <w:t xml:space="preserve">на официальном сайте </w:t>
      </w:r>
      <w:r w:rsidRPr="00EC1700">
        <w:rPr>
          <w:noProof/>
          <w:sz w:val="28"/>
          <w:szCs w:val="28"/>
        </w:rPr>
        <w:t xml:space="preserve"> Администрации сельского поселения </w:t>
      </w:r>
      <w:r w:rsidR="005A2A0B">
        <w:rPr>
          <w:noProof/>
          <w:sz w:val="28"/>
          <w:szCs w:val="28"/>
        </w:rPr>
        <w:t xml:space="preserve">Пискалы </w:t>
      </w:r>
      <w:r w:rsidRPr="00EC1700">
        <w:rPr>
          <w:noProof/>
          <w:sz w:val="28"/>
          <w:szCs w:val="28"/>
        </w:rPr>
        <w:t>муниципального района Ставропольский Самарской области</w:t>
      </w:r>
      <w:r w:rsidRPr="00F3375D">
        <w:rPr>
          <w:sz w:val="28"/>
          <w:szCs w:val="28"/>
        </w:rPr>
        <w:t xml:space="preserve"> в </w:t>
      </w:r>
      <w:r w:rsidR="005A2A0B">
        <w:rPr>
          <w:sz w:val="28"/>
          <w:szCs w:val="28"/>
        </w:rPr>
        <w:t xml:space="preserve">       </w:t>
      </w:r>
      <w:r w:rsidRPr="00F3375D">
        <w:rPr>
          <w:sz w:val="28"/>
          <w:szCs w:val="28"/>
        </w:rPr>
        <w:lastRenderedPageBreak/>
        <w:t>информационно</w:t>
      </w:r>
      <w:r w:rsidR="005A2A0B">
        <w:rPr>
          <w:sz w:val="28"/>
          <w:szCs w:val="28"/>
        </w:rPr>
        <w:t xml:space="preserve"> </w:t>
      </w:r>
      <w:proofErr w:type="gramStart"/>
      <w:r w:rsidRPr="00F3375D">
        <w:rPr>
          <w:sz w:val="28"/>
          <w:szCs w:val="28"/>
        </w:rPr>
        <w:t>-</w:t>
      </w:r>
      <w:r w:rsidR="005A2A0B">
        <w:rPr>
          <w:sz w:val="28"/>
          <w:szCs w:val="28"/>
        </w:rPr>
        <w:t>т</w:t>
      </w:r>
      <w:proofErr w:type="gramEnd"/>
      <w:r w:rsidR="005A2A0B">
        <w:rPr>
          <w:sz w:val="28"/>
          <w:szCs w:val="28"/>
        </w:rPr>
        <w:t>еле</w:t>
      </w:r>
      <w:r w:rsidRPr="00F3375D">
        <w:rPr>
          <w:sz w:val="28"/>
          <w:szCs w:val="28"/>
        </w:rPr>
        <w:t xml:space="preserve">коммуникационной сети «Интернет» - </w:t>
      </w:r>
      <w:r>
        <w:rPr>
          <w:sz w:val="28"/>
          <w:szCs w:val="28"/>
          <w:lang w:val="en-US"/>
        </w:rPr>
        <w:t>http</w:t>
      </w:r>
      <w:r w:rsidRPr="00C15A75">
        <w:rPr>
          <w:sz w:val="28"/>
          <w:szCs w:val="28"/>
        </w:rPr>
        <w:t>://</w:t>
      </w:r>
      <w:proofErr w:type="spellStart"/>
      <w:r w:rsidR="005A2A0B">
        <w:rPr>
          <w:noProof/>
          <w:sz w:val="28"/>
          <w:szCs w:val="28"/>
        </w:rPr>
        <w:t>пискалы</w:t>
      </w:r>
      <w:r w:rsidRPr="00C15A75">
        <w:rPr>
          <w:noProof/>
          <w:sz w:val="28"/>
          <w:szCs w:val="28"/>
        </w:rPr>
        <w:t>.ставропольский-район.рф</w:t>
      </w:r>
      <w:proofErr w:type="spellEnd"/>
      <w:r w:rsidRPr="00C15A75">
        <w:rPr>
          <w:noProof/>
          <w:sz w:val="28"/>
          <w:szCs w:val="28"/>
        </w:rPr>
        <w:t>.</w:t>
      </w:r>
    </w:p>
    <w:p w:rsidR="007B18FF" w:rsidRPr="00F3375D" w:rsidRDefault="007B18FF" w:rsidP="007B18FF">
      <w:pPr>
        <w:ind w:firstLine="709"/>
        <w:jc w:val="both"/>
        <w:rPr>
          <w:sz w:val="28"/>
          <w:szCs w:val="28"/>
        </w:rPr>
      </w:pPr>
      <w:r w:rsidRPr="00F3375D">
        <w:rPr>
          <w:sz w:val="28"/>
          <w:szCs w:val="28"/>
        </w:rPr>
        <w:t xml:space="preserve">беспрепятственный доступ </w:t>
      </w:r>
      <w:proofErr w:type="gramStart"/>
      <w:r w:rsidRPr="00F3375D">
        <w:rPr>
          <w:sz w:val="28"/>
          <w:szCs w:val="28"/>
        </w:rPr>
        <w:t xml:space="preserve">к ознакомлению с </w:t>
      </w:r>
      <w:r>
        <w:rPr>
          <w:sz w:val="28"/>
          <w:szCs w:val="28"/>
          <w:lang w:eastAsia="ar-SA"/>
        </w:rPr>
        <w:t>П</w:t>
      </w:r>
      <w:r w:rsidRPr="00F3375D">
        <w:rPr>
          <w:sz w:val="28"/>
          <w:szCs w:val="28"/>
          <w:lang w:eastAsia="ar-SA"/>
        </w:rPr>
        <w:t>роект</w:t>
      </w:r>
      <w:r>
        <w:rPr>
          <w:sz w:val="28"/>
          <w:szCs w:val="28"/>
          <w:lang w:eastAsia="ar-SA"/>
        </w:rPr>
        <w:t>ом решения о внесении изменений в</w:t>
      </w:r>
      <w:r w:rsidRPr="00F3375D">
        <w:rPr>
          <w:sz w:val="28"/>
          <w:szCs w:val="28"/>
          <w:lang w:eastAsia="ar-SA"/>
        </w:rPr>
        <w:t xml:space="preserve"> Правил</w:t>
      </w:r>
      <w:r>
        <w:rPr>
          <w:sz w:val="28"/>
          <w:szCs w:val="28"/>
          <w:lang w:eastAsia="ar-SA"/>
        </w:rPr>
        <w:t>а</w:t>
      </w:r>
      <w:r w:rsidRPr="00F3375D">
        <w:rPr>
          <w:sz w:val="28"/>
          <w:szCs w:val="28"/>
        </w:rPr>
        <w:t xml:space="preserve"> в здании</w:t>
      </w:r>
      <w:proofErr w:type="gramEnd"/>
      <w:r w:rsidRPr="00F3375D">
        <w:rPr>
          <w:sz w:val="28"/>
          <w:szCs w:val="28"/>
        </w:rPr>
        <w:t xml:space="preserve"> Администрации поселения (в соответствии с режимом работы Администрации поселения).</w:t>
      </w:r>
    </w:p>
    <w:p w:rsidR="007B18FF" w:rsidRPr="00F3375D" w:rsidRDefault="007B18FF" w:rsidP="007B18FF">
      <w:pPr>
        <w:ind w:firstLine="709"/>
        <w:jc w:val="both"/>
        <w:rPr>
          <w:rFonts w:eastAsia="Times New Roman"/>
          <w:sz w:val="28"/>
          <w:szCs w:val="28"/>
          <w:lang w:eastAsia="ar-SA"/>
        </w:rPr>
      </w:pPr>
      <w:r w:rsidRPr="00F3375D">
        <w:rPr>
          <w:rFonts w:eastAsia="Times New Roman"/>
          <w:sz w:val="28"/>
          <w:szCs w:val="28"/>
          <w:lang w:eastAsia="ar-SA"/>
        </w:rPr>
        <w:t xml:space="preserve">14. </w:t>
      </w:r>
      <w:r w:rsidRPr="00F3375D">
        <w:rPr>
          <w:sz w:val="28"/>
          <w:szCs w:val="28"/>
        </w:rPr>
        <w:t>В случае</w:t>
      </w:r>
      <w:proofErr w:type="gramStart"/>
      <w:r w:rsidRPr="00F3375D">
        <w:rPr>
          <w:sz w:val="28"/>
          <w:szCs w:val="28"/>
        </w:rPr>
        <w:t>,</w:t>
      </w:r>
      <w:proofErr w:type="gramEnd"/>
      <w:r w:rsidRPr="00F3375D">
        <w:rPr>
          <w:sz w:val="28"/>
          <w:szCs w:val="28"/>
        </w:rPr>
        <w:t xml:space="preserve"> если настоящее </w:t>
      </w:r>
      <w:r>
        <w:rPr>
          <w:sz w:val="28"/>
          <w:szCs w:val="28"/>
        </w:rPr>
        <w:t>п</w:t>
      </w:r>
      <w:r w:rsidRPr="00F3375D">
        <w:rPr>
          <w:sz w:val="28"/>
          <w:szCs w:val="28"/>
        </w:rPr>
        <w:t xml:space="preserve">остановление и (или) </w:t>
      </w:r>
      <w:r>
        <w:rPr>
          <w:sz w:val="28"/>
          <w:szCs w:val="28"/>
          <w:lang w:eastAsia="ar-SA"/>
        </w:rPr>
        <w:t>П</w:t>
      </w:r>
      <w:r w:rsidRPr="00F3375D">
        <w:rPr>
          <w:sz w:val="28"/>
          <w:szCs w:val="28"/>
          <w:lang w:eastAsia="ar-SA"/>
        </w:rPr>
        <w:t>роект</w:t>
      </w:r>
      <w:r>
        <w:rPr>
          <w:sz w:val="28"/>
          <w:szCs w:val="28"/>
          <w:lang w:eastAsia="ar-SA"/>
        </w:rPr>
        <w:t xml:space="preserve"> решения о внесении изменений в</w:t>
      </w:r>
      <w:r w:rsidRPr="00F3375D">
        <w:rPr>
          <w:sz w:val="28"/>
          <w:szCs w:val="28"/>
          <w:lang w:eastAsia="ar-SA"/>
        </w:rPr>
        <w:t xml:space="preserve"> Правил</w:t>
      </w:r>
      <w:r>
        <w:rPr>
          <w:sz w:val="28"/>
          <w:szCs w:val="28"/>
          <w:lang w:eastAsia="ar-SA"/>
        </w:rPr>
        <w:t>а</w:t>
      </w:r>
      <w:r w:rsidRPr="00F3375D">
        <w:rPr>
          <w:sz w:val="28"/>
          <w:szCs w:val="28"/>
        </w:rPr>
        <w:t xml:space="preserve"> будут опубликованы позднее календарной даты начала публичных слушаний, указанной в пункте 2 настоящего постановления, то дата начала публичных слушаний исчисляется со дня официального опубликования настоящего постановления и </w:t>
      </w:r>
      <w:r>
        <w:rPr>
          <w:sz w:val="28"/>
          <w:szCs w:val="28"/>
          <w:lang w:eastAsia="ar-SA"/>
        </w:rPr>
        <w:t>П</w:t>
      </w:r>
      <w:r w:rsidRPr="00F3375D">
        <w:rPr>
          <w:sz w:val="28"/>
          <w:szCs w:val="28"/>
          <w:lang w:eastAsia="ar-SA"/>
        </w:rPr>
        <w:t>роект</w:t>
      </w:r>
      <w:r>
        <w:rPr>
          <w:sz w:val="28"/>
          <w:szCs w:val="28"/>
          <w:lang w:eastAsia="ar-SA"/>
        </w:rPr>
        <w:t>а решения о внесении изменений в</w:t>
      </w:r>
      <w:r w:rsidRPr="00F3375D">
        <w:rPr>
          <w:sz w:val="28"/>
          <w:szCs w:val="28"/>
          <w:lang w:eastAsia="ar-SA"/>
        </w:rPr>
        <w:t xml:space="preserve"> Правил</w:t>
      </w:r>
      <w:r>
        <w:rPr>
          <w:sz w:val="28"/>
          <w:szCs w:val="28"/>
          <w:lang w:eastAsia="ar-SA"/>
        </w:rPr>
        <w:t>а</w:t>
      </w:r>
      <w:r w:rsidRPr="00F3375D">
        <w:rPr>
          <w:sz w:val="28"/>
          <w:szCs w:val="28"/>
        </w:rPr>
        <w:t>. При этом установленные в настоящем постановлении календарная дата, до которой осуществляется прием замечаний и предложений от жителей поселения и иных заинтересованных лиц, а также дата окончания публичных слушаний</w:t>
      </w:r>
      <w:r>
        <w:rPr>
          <w:sz w:val="28"/>
          <w:szCs w:val="28"/>
        </w:rPr>
        <w:t xml:space="preserve"> определяются в соответствии с </w:t>
      </w:r>
      <w:r w:rsidRPr="00EC1700">
        <w:rPr>
          <w:noProof/>
          <w:sz w:val="28"/>
          <w:szCs w:val="28"/>
        </w:rPr>
        <w:t>главой IV Правил</w:t>
      </w:r>
      <w:r w:rsidRPr="00F3375D">
        <w:rPr>
          <w:sz w:val="28"/>
          <w:szCs w:val="28"/>
        </w:rPr>
        <w:t>.</w:t>
      </w:r>
    </w:p>
    <w:p w:rsidR="007B18FF" w:rsidRDefault="007B18FF" w:rsidP="007B18FF">
      <w:pPr>
        <w:rPr>
          <w:sz w:val="28"/>
          <w:szCs w:val="28"/>
        </w:rPr>
      </w:pPr>
    </w:p>
    <w:p w:rsidR="007B18FF" w:rsidRDefault="007B18FF" w:rsidP="007B18FF">
      <w:pPr>
        <w:rPr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637"/>
        <w:gridCol w:w="3932"/>
      </w:tblGrid>
      <w:tr w:rsidR="007B18FF" w:rsidRPr="002B4EEF" w:rsidTr="00E70DE5">
        <w:trPr>
          <w:trHeight w:val="806"/>
        </w:trPr>
        <w:tc>
          <w:tcPr>
            <w:tcW w:w="5637" w:type="dxa"/>
            <w:shd w:val="clear" w:color="auto" w:fill="auto"/>
          </w:tcPr>
          <w:p w:rsidR="007B18FF" w:rsidRPr="002B4EEF" w:rsidRDefault="007B18FF" w:rsidP="005A2A0B">
            <w:pPr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t>Глава</w:t>
            </w:r>
            <w:r w:rsidRPr="002B4EEF">
              <w:rPr>
                <w:sz w:val="28"/>
                <w:szCs w:val="28"/>
              </w:rPr>
              <w:t xml:space="preserve"> </w:t>
            </w:r>
            <w:r w:rsidRPr="00EC1700">
              <w:rPr>
                <w:noProof/>
                <w:sz w:val="28"/>
                <w:szCs w:val="28"/>
              </w:rPr>
              <w:t>сельского</w:t>
            </w:r>
            <w:r w:rsidRPr="002B4EEF">
              <w:rPr>
                <w:sz w:val="28"/>
                <w:szCs w:val="28"/>
              </w:rPr>
              <w:t xml:space="preserve"> поселения </w:t>
            </w:r>
            <w:r w:rsidR="005A2A0B">
              <w:rPr>
                <w:noProof/>
                <w:sz w:val="28"/>
                <w:szCs w:val="28"/>
              </w:rPr>
              <w:t>Пискалы</w:t>
            </w:r>
            <w:r>
              <w:rPr>
                <w:sz w:val="28"/>
                <w:szCs w:val="28"/>
              </w:rPr>
              <w:t xml:space="preserve"> муниципального района </w:t>
            </w:r>
            <w:r w:rsidRPr="00EC1700">
              <w:rPr>
                <w:noProof/>
                <w:sz w:val="28"/>
                <w:szCs w:val="28"/>
              </w:rPr>
              <w:t>Ставропольский</w:t>
            </w:r>
            <w:r>
              <w:rPr>
                <w:sz w:val="28"/>
                <w:szCs w:val="28"/>
              </w:rPr>
              <w:t xml:space="preserve"> Самарской области</w:t>
            </w:r>
          </w:p>
        </w:tc>
        <w:tc>
          <w:tcPr>
            <w:tcW w:w="3932" w:type="dxa"/>
            <w:shd w:val="clear" w:color="auto" w:fill="auto"/>
            <w:vAlign w:val="bottom"/>
          </w:tcPr>
          <w:p w:rsidR="007B18FF" w:rsidRPr="002B4EEF" w:rsidRDefault="005A2A0B" w:rsidP="00E70DE5">
            <w:pPr>
              <w:jc w:val="right"/>
              <w:rPr>
                <w:b/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t>К.А.Костыгов</w:t>
            </w:r>
          </w:p>
        </w:tc>
      </w:tr>
    </w:tbl>
    <w:p w:rsidR="007B18FF" w:rsidRDefault="007B18FF" w:rsidP="007B18FF">
      <w:pPr>
        <w:rPr>
          <w:sz w:val="28"/>
          <w:szCs w:val="28"/>
        </w:rPr>
        <w:sectPr w:rsidR="007B18FF" w:rsidSect="0093011F">
          <w:headerReference w:type="even" r:id="rId9"/>
          <w:headerReference w:type="default" r:id="rId10"/>
          <w:footnotePr>
            <w:pos w:val="beneathText"/>
          </w:footnotePr>
          <w:pgSz w:w="11905" w:h="16837"/>
          <w:pgMar w:top="284" w:right="851" w:bottom="1134" w:left="1701" w:header="720" w:footer="720" w:gutter="0"/>
          <w:pgNumType w:start="1"/>
          <w:cols w:space="720"/>
          <w:titlePg/>
          <w:docGrid w:linePitch="360"/>
        </w:sectPr>
      </w:pPr>
    </w:p>
    <w:p w:rsidR="007B18FF" w:rsidRPr="00F3375D" w:rsidRDefault="007B18FF" w:rsidP="007B18FF">
      <w:pPr>
        <w:rPr>
          <w:sz w:val="28"/>
          <w:szCs w:val="28"/>
        </w:rPr>
      </w:pPr>
    </w:p>
    <w:p w:rsidR="00F90EE3" w:rsidRDefault="00F90EE3"/>
    <w:p w:rsidR="00DC4D10" w:rsidRDefault="00DC4D10"/>
    <w:p w:rsidR="00DC4D10" w:rsidRDefault="00DC4D10"/>
    <w:p w:rsidR="00DC4D10" w:rsidRDefault="00DC4D10"/>
    <w:p w:rsidR="00DC4D10" w:rsidRDefault="00DC4D10"/>
    <w:p w:rsidR="00DC4D10" w:rsidRDefault="00DC4D10"/>
    <w:p w:rsidR="00DC4D10" w:rsidRDefault="00DC4D10"/>
    <w:p w:rsidR="00DC4D10" w:rsidRDefault="00DC4D10"/>
    <w:p w:rsidR="00DC4D10" w:rsidRDefault="00DC4D10"/>
    <w:p w:rsidR="00DC4D10" w:rsidRDefault="00DC4D10"/>
    <w:p w:rsidR="00DC4D10" w:rsidRDefault="00DC4D10"/>
    <w:p w:rsidR="00DC4D10" w:rsidRDefault="00DC4D10"/>
    <w:p w:rsidR="00DC4D10" w:rsidRDefault="00DC4D10"/>
    <w:p w:rsidR="00DC4D10" w:rsidRDefault="00DC4D10"/>
    <w:p w:rsidR="00DC4D10" w:rsidRDefault="00DC4D10"/>
    <w:p w:rsidR="00DC4D10" w:rsidRDefault="00DC4D10"/>
    <w:p w:rsidR="00DC4D10" w:rsidRDefault="00DC4D10"/>
    <w:p w:rsidR="00DC4D10" w:rsidRDefault="00DC4D10"/>
    <w:p w:rsidR="00DC4D10" w:rsidRDefault="00DC4D10"/>
    <w:p w:rsidR="00DC4D10" w:rsidRDefault="00DC4D10"/>
    <w:p w:rsidR="00DC4D10" w:rsidRDefault="00DC4D10"/>
    <w:p w:rsidR="00DC4D10" w:rsidRDefault="00DC4D10"/>
    <w:p w:rsidR="00DC4D10" w:rsidRDefault="00DC4D10"/>
    <w:p w:rsidR="00DC4D10" w:rsidRDefault="00DC4D10"/>
    <w:p w:rsidR="00DC4D10" w:rsidRDefault="00DC4D10"/>
    <w:p w:rsidR="00DC4D10" w:rsidRDefault="00DC4D10"/>
    <w:p w:rsidR="00DC4D10" w:rsidRDefault="00DC4D10"/>
    <w:p w:rsidR="00DC4D10" w:rsidRDefault="00DC4D10"/>
    <w:p w:rsidR="00DC4D10" w:rsidRPr="007E036B" w:rsidRDefault="00DC4D10" w:rsidP="00DC4D10">
      <w:pPr>
        <w:ind w:left="4248" w:right="-1141"/>
        <w:jc w:val="center"/>
        <w:rPr>
          <w:bCs/>
        </w:rPr>
      </w:pPr>
      <w:bookmarkStart w:id="0" w:name="_GoBack"/>
      <w:bookmarkEnd w:id="0"/>
      <w:r w:rsidRPr="007E036B">
        <w:rPr>
          <w:bCs/>
        </w:rPr>
        <w:lastRenderedPageBreak/>
        <w:t xml:space="preserve">Приложение </w:t>
      </w:r>
    </w:p>
    <w:p w:rsidR="00DC4D10" w:rsidRPr="007E036B" w:rsidRDefault="00DC4D10" w:rsidP="00DC4D10">
      <w:pPr>
        <w:ind w:left="4254" w:right="-1141"/>
        <w:jc w:val="center"/>
        <w:rPr>
          <w:bCs/>
        </w:rPr>
      </w:pPr>
      <w:r w:rsidRPr="007E036B">
        <w:rPr>
          <w:bCs/>
        </w:rPr>
        <w:t xml:space="preserve">к постановлению </w:t>
      </w:r>
    </w:p>
    <w:p w:rsidR="00DC4D10" w:rsidRPr="007E036B" w:rsidRDefault="00DC4D10" w:rsidP="00DC4D10">
      <w:pPr>
        <w:ind w:left="4254" w:right="-4"/>
        <w:jc w:val="center"/>
      </w:pPr>
      <w:r w:rsidRPr="007E036B">
        <w:rPr>
          <w:bCs/>
        </w:rPr>
        <w:t xml:space="preserve">Главы </w:t>
      </w:r>
      <w:r w:rsidRPr="007E036B">
        <w:t xml:space="preserve">сельского поселения </w:t>
      </w:r>
      <w:r>
        <w:t>Пискалы</w:t>
      </w:r>
    </w:p>
    <w:p w:rsidR="00DC4D10" w:rsidRPr="007E036B" w:rsidRDefault="00DC4D10" w:rsidP="00DC4D10">
      <w:pPr>
        <w:ind w:left="4254" w:right="-4"/>
        <w:jc w:val="center"/>
      </w:pPr>
      <w:r w:rsidRPr="007E036B">
        <w:t xml:space="preserve">муниципального района </w:t>
      </w:r>
      <w:proofErr w:type="gramStart"/>
      <w:r w:rsidRPr="007E036B">
        <w:t>Ставропольский</w:t>
      </w:r>
      <w:proofErr w:type="gramEnd"/>
      <w:r w:rsidRPr="007E036B">
        <w:t xml:space="preserve"> </w:t>
      </w:r>
    </w:p>
    <w:p w:rsidR="00DC4D10" w:rsidRPr="007E036B" w:rsidRDefault="00DC4D10" w:rsidP="00DC4D10">
      <w:pPr>
        <w:ind w:left="4254" w:right="-4"/>
        <w:jc w:val="center"/>
      </w:pPr>
      <w:r w:rsidRPr="007E036B">
        <w:t>Самарской области</w:t>
      </w:r>
    </w:p>
    <w:p w:rsidR="00DC4D10" w:rsidRPr="007E036B" w:rsidRDefault="00DC4D10" w:rsidP="00DC4D10">
      <w:pPr>
        <w:ind w:left="4254" w:right="-4"/>
        <w:jc w:val="center"/>
      </w:pPr>
      <w:r w:rsidRPr="007E036B">
        <w:t>от «</w:t>
      </w:r>
      <w:r>
        <w:t>06</w:t>
      </w:r>
      <w:r w:rsidRPr="007E036B">
        <w:t>»</w:t>
      </w:r>
      <w:r>
        <w:t xml:space="preserve"> июня</w:t>
      </w:r>
      <w:r w:rsidRPr="007E036B">
        <w:t xml:space="preserve"> 2017 года  №</w:t>
      </w:r>
      <w:r>
        <w:t xml:space="preserve"> 18</w:t>
      </w:r>
    </w:p>
    <w:p w:rsidR="00DC4D10" w:rsidRDefault="00DC4D10" w:rsidP="00DC4D10">
      <w:pPr>
        <w:ind w:right="-4"/>
        <w:jc w:val="right"/>
        <w:rPr>
          <w:b/>
          <w:bCs/>
          <w:caps/>
          <w:sz w:val="28"/>
          <w:szCs w:val="28"/>
        </w:rPr>
      </w:pPr>
    </w:p>
    <w:p w:rsidR="00DC4D10" w:rsidRDefault="00DC4D10" w:rsidP="00DC4D10">
      <w:pPr>
        <w:ind w:right="-4"/>
        <w:jc w:val="right"/>
        <w:rPr>
          <w:b/>
          <w:bCs/>
          <w:caps/>
          <w:sz w:val="28"/>
          <w:szCs w:val="28"/>
        </w:rPr>
      </w:pPr>
    </w:p>
    <w:p w:rsidR="00DC4D10" w:rsidRDefault="00DC4D10" w:rsidP="00DC4D10">
      <w:pPr>
        <w:ind w:right="-4"/>
        <w:jc w:val="center"/>
        <w:outlineLvl w:val="0"/>
        <w:rPr>
          <w:b/>
          <w:bCs/>
          <w:caps/>
          <w:sz w:val="28"/>
          <w:szCs w:val="28"/>
        </w:rPr>
      </w:pPr>
    </w:p>
    <w:p w:rsidR="00DC4D10" w:rsidRPr="00152D59" w:rsidRDefault="00DC4D10" w:rsidP="00DC4D10">
      <w:pPr>
        <w:ind w:left="567" w:right="-4" w:hanging="567"/>
        <w:jc w:val="center"/>
        <w:outlineLvl w:val="0"/>
        <w:rPr>
          <w:b/>
          <w:bCs/>
          <w:caps/>
          <w:sz w:val="28"/>
          <w:szCs w:val="28"/>
        </w:rPr>
      </w:pPr>
      <w:r w:rsidRPr="00152D59">
        <w:rPr>
          <w:b/>
          <w:bCs/>
          <w:caps/>
          <w:sz w:val="28"/>
          <w:szCs w:val="28"/>
        </w:rPr>
        <w:t xml:space="preserve">СОБРАНИЕ ПРЕДСТАВИТЕЛЕЙ </w:t>
      </w:r>
    </w:p>
    <w:p w:rsidR="00DC4D10" w:rsidRPr="00DC4D10" w:rsidRDefault="00DC4D10" w:rsidP="00DC4D10">
      <w:pPr>
        <w:ind w:left="567" w:right="-4" w:hanging="567"/>
        <w:jc w:val="center"/>
        <w:outlineLvl w:val="0"/>
        <w:rPr>
          <w:b/>
          <w:bCs/>
          <w:caps/>
          <w:sz w:val="28"/>
          <w:szCs w:val="28"/>
        </w:rPr>
      </w:pPr>
      <w:r w:rsidRPr="00152D59">
        <w:rPr>
          <w:b/>
          <w:bCs/>
          <w:caps/>
          <w:sz w:val="28"/>
          <w:szCs w:val="28"/>
        </w:rPr>
        <w:t xml:space="preserve">СЕЛЬСКОГО ПОСЕЛЕНИЯ </w:t>
      </w:r>
      <w:r w:rsidRPr="00DC4D10">
        <w:rPr>
          <w:b/>
          <w:bCs/>
          <w:caps/>
          <w:sz w:val="28"/>
          <w:szCs w:val="28"/>
        </w:rPr>
        <w:t>ПИСКАЛЫ</w:t>
      </w:r>
    </w:p>
    <w:p w:rsidR="00DC4D10" w:rsidRPr="00152D59" w:rsidRDefault="00DC4D10" w:rsidP="00DC4D10">
      <w:pPr>
        <w:ind w:left="567" w:right="-4" w:hanging="567"/>
        <w:jc w:val="center"/>
        <w:outlineLvl w:val="0"/>
        <w:rPr>
          <w:b/>
          <w:bCs/>
          <w:caps/>
          <w:sz w:val="28"/>
          <w:szCs w:val="28"/>
        </w:rPr>
      </w:pPr>
      <w:r w:rsidRPr="00DC4D10">
        <w:rPr>
          <w:b/>
          <w:bCs/>
          <w:caps/>
          <w:sz w:val="28"/>
          <w:szCs w:val="28"/>
        </w:rPr>
        <w:t xml:space="preserve">МУНИЦИПАЛЬНОГО РАЙОНА </w:t>
      </w:r>
      <w:proofErr w:type="gramStart"/>
      <w:r w:rsidRPr="00DC4D10">
        <w:rPr>
          <w:b/>
          <w:bCs/>
          <w:caps/>
          <w:sz w:val="28"/>
          <w:szCs w:val="28"/>
        </w:rPr>
        <w:t>СТАВРОПОЛЬСКИЙ</w:t>
      </w:r>
      <w:proofErr w:type="gramEnd"/>
    </w:p>
    <w:p w:rsidR="00DC4D10" w:rsidRPr="00152D59" w:rsidRDefault="00DC4D10" w:rsidP="00DC4D10">
      <w:pPr>
        <w:ind w:left="567" w:right="-4" w:hanging="567"/>
        <w:jc w:val="center"/>
        <w:outlineLvl w:val="0"/>
        <w:rPr>
          <w:b/>
          <w:bCs/>
          <w:caps/>
          <w:sz w:val="28"/>
          <w:szCs w:val="28"/>
        </w:rPr>
      </w:pPr>
      <w:r w:rsidRPr="00152D59">
        <w:rPr>
          <w:b/>
          <w:bCs/>
          <w:caps/>
          <w:sz w:val="28"/>
          <w:szCs w:val="28"/>
        </w:rPr>
        <w:t>САМАРСКОЙ ОБЛАСТИ</w:t>
      </w:r>
    </w:p>
    <w:p w:rsidR="00DC4D10" w:rsidRPr="00152D59" w:rsidRDefault="00DC4D10" w:rsidP="00DC4D10">
      <w:pPr>
        <w:ind w:left="567" w:right="-4" w:hanging="567"/>
        <w:jc w:val="center"/>
        <w:outlineLvl w:val="0"/>
        <w:rPr>
          <w:b/>
          <w:sz w:val="28"/>
          <w:szCs w:val="28"/>
        </w:rPr>
      </w:pPr>
    </w:p>
    <w:p w:rsidR="00DC4D10" w:rsidRPr="00152D59" w:rsidRDefault="00DC4D10" w:rsidP="00DC4D10">
      <w:pPr>
        <w:ind w:left="567" w:right="-4" w:hanging="567"/>
        <w:rPr>
          <w:sz w:val="28"/>
          <w:szCs w:val="28"/>
        </w:rPr>
      </w:pPr>
    </w:p>
    <w:p w:rsidR="00DC4D10" w:rsidRPr="00152D59" w:rsidRDefault="00DC4D10" w:rsidP="00DC4D10">
      <w:pPr>
        <w:spacing w:line="360" w:lineRule="auto"/>
        <w:ind w:left="567" w:right="-4" w:hanging="567"/>
        <w:jc w:val="center"/>
        <w:outlineLvl w:val="0"/>
        <w:rPr>
          <w:b/>
          <w:sz w:val="28"/>
          <w:szCs w:val="28"/>
        </w:rPr>
      </w:pPr>
      <w:r w:rsidRPr="00152D59">
        <w:rPr>
          <w:b/>
          <w:sz w:val="28"/>
          <w:szCs w:val="28"/>
        </w:rPr>
        <w:t>РЕШЕНИЕ</w:t>
      </w:r>
    </w:p>
    <w:p w:rsidR="00DC4D10" w:rsidRPr="00152D59" w:rsidRDefault="00DC4D10" w:rsidP="00DC4D10">
      <w:pPr>
        <w:spacing w:line="360" w:lineRule="auto"/>
        <w:ind w:left="567" w:right="-4" w:hanging="567"/>
        <w:jc w:val="center"/>
        <w:outlineLvl w:val="0"/>
        <w:rPr>
          <w:b/>
          <w:sz w:val="28"/>
          <w:szCs w:val="28"/>
        </w:rPr>
      </w:pPr>
      <w:r w:rsidRPr="00152D59">
        <w:rPr>
          <w:b/>
          <w:sz w:val="28"/>
          <w:szCs w:val="28"/>
        </w:rPr>
        <w:t>от __________________ № ________</w:t>
      </w:r>
    </w:p>
    <w:p w:rsidR="00DC4D10" w:rsidRPr="00152D59" w:rsidRDefault="00DC4D10" w:rsidP="00DC4D10">
      <w:pPr>
        <w:ind w:left="567" w:right="-4" w:hanging="567"/>
        <w:jc w:val="both"/>
        <w:rPr>
          <w:sz w:val="28"/>
          <w:szCs w:val="28"/>
        </w:rPr>
      </w:pPr>
    </w:p>
    <w:p w:rsidR="00DC4D10" w:rsidRPr="00152D59" w:rsidRDefault="00DC4D10" w:rsidP="00DC4D10">
      <w:pPr>
        <w:ind w:left="567" w:right="-4" w:hanging="567"/>
        <w:jc w:val="both"/>
        <w:rPr>
          <w:sz w:val="28"/>
          <w:szCs w:val="28"/>
        </w:rPr>
      </w:pPr>
    </w:p>
    <w:p w:rsidR="00DC4D10" w:rsidRDefault="00DC4D10" w:rsidP="00DC4D10">
      <w:pPr>
        <w:ind w:left="567" w:right="-4" w:hanging="567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</w:t>
      </w:r>
      <w:r w:rsidRPr="005201E8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внесении изменений в Правила землепользования и застройки</w:t>
      </w:r>
      <w:r w:rsidRPr="005201E8">
        <w:rPr>
          <w:b/>
          <w:sz w:val="28"/>
          <w:szCs w:val="28"/>
        </w:rPr>
        <w:t xml:space="preserve"> сельского поселения </w:t>
      </w:r>
      <w:r>
        <w:rPr>
          <w:b/>
          <w:sz w:val="28"/>
          <w:szCs w:val="28"/>
        </w:rPr>
        <w:t xml:space="preserve">Пискалы </w:t>
      </w:r>
      <w:r w:rsidRPr="005201E8">
        <w:rPr>
          <w:b/>
          <w:sz w:val="28"/>
          <w:szCs w:val="28"/>
        </w:rPr>
        <w:t xml:space="preserve">муниципального района </w:t>
      </w:r>
      <w:proofErr w:type="gramStart"/>
      <w:r>
        <w:rPr>
          <w:b/>
          <w:sz w:val="28"/>
          <w:szCs w:val="28"/>
        </w:rPr>
        <w:t>Ставропольский</w:t>
      </w:r>
      <w:proofErr w:type="gramEnd"/>
      <w:r>
        <w:rPr>
          <w:b/>
          <w:sz w:val="28"/>
          <w:szCs w:val="28"/>
        </w:rPr>
        <w:t xml:space="preserve"> </w:t>
      </w:r>
      <w:r w:rsidRPr="005201E8">
        <w:rPr>
          <w:b/>
          <w:sz w:val="28"/>
          <w:szCs w:val="28"/>
        </w:rPr>
        <w:t>Самарской области</w:t>
      </w:r>
      <w:r>
        <w:rPr>
          <w:b/>
          <w:sz w:val="28"/>
          <w:szCs w:val="28"/>
        </w:rPr>
        <w:t xml:space="preserve">, утвержденные решением Собрания представителей сельского поселения </w:t>
      </w:r>
      <w:r>
        <w:rPr>
          <w:b/>
          <w:sz w:val="28"/>
          <w:szCs w:val="28"/>
        </w:rPr>
        <w:t xml:space="preserve">Пискалы </w:t>
      </w:r>
      <w:r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DC4D10" w:rsidRPr="004D1FC4" w:rsidRDefault="00DC4D10" w:rsidP="00DC4D10">
      <w:pPr>
        <w:ind w:left="567" w:right="-4" w:hanging="567"/>
        <w:jc w:val="center"/>
        <w:rPr>
          <w:b/>
          <w:bCs/>
          <w:sz w:val="28"/>
          <w:szCs w:val="28"/>
        </w:rPr>
      </w:pPr>
      <w:r w:rsidRPr="004D1FC4">
        <w:rPr>
          <w:b/>
          <w:sz w:val="28"/>
          <w:szCs w:val="28"/>
          <w:lang w:eastAsia="ar-SA"/>
        </w:rPr>
        <w:t xml:space="preserve">от </w:t>
      </w:r>
      <w:r w:rsidRPr="00DC4D10">
        <w:rPr>
          <w:b/>
          <w:bCs/>
          <w:sz w:val="28"/>
          <w:szCs w:val="28"/>
        </w:rPr>
        <w:t xml:space="preserve">30.12.2013 № </w:t>
      </w:r>
      <w:r>
        <w:rPr>
          <w:b/>
          <w:bCs/>
          <w:sz w:val="28"/>
          <w:szCs w:val="28"/>
        </w:rPr>
        <w:t>95</w:t>
      </w:r>
    </w:p>
    <w:p w:rsidR="00DC4D10" w:rsidRDefault="00DC4D10" w:rsidP="00DC4D10">
      <w:pPr>
        <w:ind w:left="567" w:right="-4" w:hanging="567"/>
        <w:jc w:val="center"/>
        <w:rPr>
          <w:sz w:val="28"/>
          <w:szCs w:val="28"/>
        </w:rPr>
      </w:pPr>
    </w:p>
    <w:p w:rsidR="00DC4D10" w:rsidRDefault="00DC4D10" w:rsidP="00DC4D10">
      <w:pPr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>В соответствии со статьей 33 Градостроительного кодекса Российской Федерации, пунктом 20 части 1 статьи 14 Федерального закона от 6 октября 2003 года № 131-ФЗ «Об общих принципах организации местного самоуправления в Российской Федерации»</w:t>
      </w:r>
      <w:r w:rsidRPr="000D7B15">
        <w:rPr>
          <w:sz w:val="28"/>
          <w:szCs w:val="28"/>
        </w:rPr>
        <w:t>,</w:t>
      </w:r>
      <w:r>
        <w:rPr>
          <w:sz w:val="28"/>
          <w:szCs w:val="28"/>
        </w:rPr>
        <w:t xml:space="preserve"> с учетом заключения о результатах публичных слушаний </w:t>
      </w:r>
      <w:proofErr w:type="gramStart"/>
      <w:r>
        <w:rPr>
          <w:sz w:val="28"/>
          <w:szCs w:val="28"/>
        </w:rPr>
        <w:t>от</w:t>
      </w:r>
      <w:proofErr w:type="gramEnd"/>
      <w:r>
        <w:rPr>
          <w:sz w:val="28"/>
          <w:szCs w:val="28"/>
        </w:rPr>
        <w:t xml:space="preserve"> ___________,</w:t>
      </w:r>
    </w:p>
    <w:p w:rsidR="00DC4D10" w:rsidRDefault="00DC4D10" w:rsidP="00DC4D10">
      <w:pPr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Собрание представителей сельского поселения </w:t>
      </w:r>
      <w:r>
        <w:rPr>
          <w:sz w:val="28"/>
          <w:szCs w:val="28"/>
        </w:rPr>
        <w:t xml:space="preserve">Пискалы </w:t>
      </w:r>
      <w:r>
        <w:rPr>
          <w:sz w:val="28"/>
          <w:szCs w:val="28"/>
        </w:rPr>
        <w:t xml:space="preserve">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 решило:</w:t>
      </w:r>
    </w:p>
    <w:p w:rsidR="00DC4D10" w:rsidRDefault="00DC4D10" w:rsidP="00DC4D10">
      <w:pPr>
        <w:widowControl/>
        <w:numPr>
          <w:ilvl w:val="0"/>
          <w:numId w:val="1"/>
        </w:numPr>
        <w:suppressAutoHyphens w:val="0"/>
        <w:spacing w:line="360" w:lineRule="auto"/>
        <w:ind w:left="426" w:right="-4" w:firstLine="708"/>
        <w:jc w:val="both"/>
        <w:rPr>
          <w:sz w:val="28"/>
          <w:szCs w:val="28"/>
        </w:rPr>
      </w:pPr>
      <w:bookmarkStart w:id="1" w:name="_Hlk484164216"/>
      <w:r>
        <w:rPr>
          <w:sz w:val="28"/>
          <w:szCs w:val="28"/>
        </w:rPr>
        <w:t xml:space="preserve">Внести в общее положение Правил землепользования и застройки сельского поселения </w:t>
      </w:r>
      <w:r>
        <w:rPr>
          <w:sz w:val="28"/>
          <w:szCs w:val="28"/>
        </w:rPr>
        <w:t>Пискалы</w:t>
      </w:r>
      <w:r>
        <w:rPr>
          <w:sz w:val="28"/>
          <w:szCs w:val="28"/>
        </w:rPr>
        <w:t xml:space="preserve"> 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</w:t>
      </w:r>
      <w:r w:rsidRPr="007F02A4">
        <w:rPr>
          <w:sz w:val="28"/>
          <w:szCs w:val="28"/>
        </w:rPr>
        <w:t xml:space="preserve"> </w:t>
      </w:r>
      <w:r>
        <w:rPr>
          <w:sz w:val="28"/>
          <w:szCs w:val="28"/>
        </w:rPr>
        <w:t>следующие изменения:</w:t>
      </w:r>
    </w:p>
    <w:bookmarkEnd w:id="1"/>
    <w:p w:rsidR="00DC4D10" w:rsidRDefault="00DC4D10" w:rsidP="00DC4D10">
      <w:pPr>
        <w:widowControl/>
        <w:numPr>
          <w:ilvl w:val="1"/>
          <w:numId w:val="1"/>
        </w:numPr>
        <w:suppressAutoHyphens w:val="0"/>
        <w:spacing w:line="360" w:lineRule="auto"/>
        <w:ind w:right="-4"/>
        <w:jc w:val="both"/>
        <w:rPr>
          <w:sz w:val="28"/>
          <w:szCs w:val="28"/>
        </w:rPr>
      </w:pPr>
      <w:r>
        <w:rPr>
          <w:sz w:val="28"/>
          <w:szCs w:val="28"/>
        </w:rPr>
        <w:t>В статье 9:</w:t>
      </w:r>
    </w:p>
    <w:p w:rsidR="00DC4D10" w:rsidRDefault="00DC4D10" w:rsidP="00DC4D10">
      <w:pPr>
        <w:spacing w:line="360" w:lineRule="auto"/>
        <w:ind w:left="1134" w:right="-4"/>
        <w:jc w:val="both"/>
        <w:rPr>
          <w:sz w:val="28"/>
          <w:szCs w:val="28"/>
        </w:rPr>
      </w:pPr>
      <w:r>
        <w:rPr>
          <w:sz w:val="28"/>
          <w:szCs w:val="28"/>
        </w:rPr>
        <w:t>а) в части 1:</w:t>
      </w:r>
    </w:p>
    <w:p w:rsidR="00DC4D10" w:rsidRDefault="00DC4D10" w:rsidP="00DC4D10">
      <w:pPr>
        <w:spacing w:line="360" w:lineRule="auto"/>
        <w:ind w:left="1134" w:right="-4"/>
        <w:jc w:val="both"/>
        <w:rPr>
          <w:sz w:val="28"/>
          <w:szCs w:val="28"/>
        </w:rPr>
      </w:pPr>
      <w:r>
        <w:rPr>
          <w:sz w:val="28"/>
          <w:szCs w:val="28"/>
        </w:rPr>
        <w:t>пункты 3, 5, 6 признать утратившими силу;</w:t>
      </w:r>
    </w:p>
    <w:p w:rsidR="00DC4D10" w:rsidRDefault="00DC4D10" w:rsidP="00DC4D10">
      <w:pPr>
        <w:spacing w:line="360" w:lineRule="auto"/>
        <w:ind w:left="1134" w:right="-4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б) часть 2 признать утратившей силу;</w:t>
      </w:r>
    </w:p>
    <w:p w:rsidR="00DC4D10" w:rsidRDefault="00DC4D10" w:rsidP="00DC4D10">
      <w:pPr>
        <w:spacing w:line="360" w:lineRule="auto"/>
        <w:ind w:left="1134" w:right="-4"/>
        <w:jc w:val="both"/>
        <w:rPr>
          <w:sz w:val="28"/>
          <w:szCs w:val="28"/>
        </w:rPr>
      </w:pPr>
      <w:r>
        <w:rPr>
          <w:sz w:val="28"/>
          <w:szCs w:val="28"/>
        </w:rPr>
        <w:t>в) часть 4 изложить в следующей редакции:</w:t>
      </w:r>
    </w:p>
    <w:p w:rsidR="00DC4D10" w:rsidRDefault="00DC4D10" w:rsidP="00DC4D10">
      <w:pPr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>«4. Разработка документации по планировке территории осуществляется с учетом требований статей 42, 43 Градостроительного кодекса Российской Федерации</w:t>
      </w:r>
      <w:proofErr w:type="gramStart"/>
      <w:r>
        <w:rPr>
          <w:sz w:val="28"/>
          <w:szCs w:val="28"/>
        </w:rPr>
        <w:t>.»</w:t>
      </w:r>
      <w:proofErr w:type="gramEnd"/>
    </w:p>
    <w:p w:rsidR="00DC4D10" w:rsidRDefault="00DC4D10" w:rsidP="00DC4D10">
      <w:pPr>
        <w:widowControl/>
        <w:numPr>
          <w:ilvl w:val="1"/>
          <w:numId w:val="1"/>
        </w:numPr>
        <w:suppressAutoHyphens w:val="0"/>
        <w:spacing w:line="360" w:lineRule="auto"/>
        <w:ind w:right="-4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В статье 10:</w:t>
      </w:r>
    </w:p>
    <w:p w:rsidR="00DC4D10" w:rsidRDefault="00DC4D10" w:rsidP="00DC4D10">
      <w:pPr>
        <w:spacing w:line="360" w:lineRule="auto"/>
        <w:ind w:left="1134" w:right="-4"/>
        <w:jc w:val="both"/>
        <w:rPr>
          <w:sz w:val="28"/>
          <w:szCs w:val="28"/>
        </w:rPr>
      </w:pPr>
      <w:r>
        <w:rPr>
          <w:sz w:val="28"/>
          <w:szCs w:val="28"/>
        </w:rPr>
        <w:t>а) часть 1 изложить в следующей редакции:</w:t>
      </w:r>
    </w:p>
    <w:p w:rsidR="00DC4D10" w:rsidRDefault="00DC4D10" w:rsidP="00DC4D10">
      <w:pPr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>«1. Решения о подготовке документации по планировке территории принимаются уполномоченным органом местного самоуправления, за исключением случаев, указанных в части 1.1. настоящей статьи</w:t>
      </w:r>
      <w:proofErr w:type="gramStart"/>
      <w:r>
        <w:rPr>
          <w:sz w:val="28"/>
          <w:szCs w:val="28"/>
        </w:rPr>
        <w:t>.»</w:t>
      </w:r>
      <w:proofErr w:type="gramEnd"/>
    </w:p>
    <w:p w:rsidR="00DC4D10" w:rsidRDefault="00DC4D10" w:rsidP="00DC4D10">
      <w:pPr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>б) дополнить частью 1.1 следующего содержания:</w:t>
      </w:r>
    </w:p>
    <w:p w:rsidR="00DC4D10" w:rsidRDefault="00DC4D10" w:rsidP="00DC4D10">
      <w:pPr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>«1.1. Решения о подготовке документации по планировке территории принимаются самостоятельно:</w:t>
      </w:r>
    </w:p>
    <w:p w:rsidR="00DC4D10" w:rsidRDefault="00DC4D10" w:rsidP="00DC4D10">
      <w:pPr>
        <w:widowControl/>
        <w:numPr>
          <w:ilvl w:val="0"/>
          <w:numId w:val="2"/>
        </w:numPr>
        <w:suppressAutoHyphens w:val="0"/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>лицами, с которыми заключены договоры о развитии застроенной территории, договоры о комплексном освоении территории, в том числе в целях строительства жилья экономического класса, договоры о комплексном развитии территории по инициативе органа местного самоуправления;</w:t>
      </w:r>
    </w:p>
    <w:p w:rsidR="00DC4D10" w:rsidRDefault="00DC4D10" w:rsidP="00DC4D10">
      <w:pPr>
        <w:widowControl/>
        <w:numPr>
          <w:ilvl w:val="0"/>
          <w:numId w:val="2"/>
        </w:numPr>
        <w:suppressAutoHyphens w:val="0"/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>лицами, указанными в части 3 статьи 46.9 Градостроительного Кодекса Российской Федерации;</w:t>
      </w:r>
    </w:p>
    <w:p w:rsidR="00DC4D10" w:rsidRDefault="00DC4D10" w:rsidP="00DC4D10">
      <w:pPr>
        <w:widowControl/>
        <w:numPr>
          <w:ilvl w:val="0"/>
          <w:numId w:val="2"/>
        </w:numPr>
        <w:suppressAutoHyphens w:val="0"/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реконструкции;</w:t>
      </w:r>
    </w:p>
    <w:p w:rsidR="00DC4D10" w:rsidRDefault="00DC4D10" w:rsidP="00DC4D10">
      <w:pPr>
        <w:widowControl/>
        <w:numPr>
          <w:ilvl w:val="0"/>
          <w:numId w:val="2"/>
        </w:numPr>
        <w:suppressAutoHyphens w:val="0"/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>субъектами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федерального значения, объектов регионального значения, объектов местного значения</w:t>
      </w:r>
      <w:proofErr w:type="gramStart"/>
      <w:r>
        <w:rPr>
          <w:sz w:val="28"/>
          <w:szCs w:val="28"/>
        </w:rPr>
        <w:t>.»</w:t>
      </w:r>
      <w:proofErr w:type="gramEnd"/>
    </w:p>
    <w:p w:rsidR="00DC4D10" w:rsidRDefault="00DC4D10" w:rsidP="00DC4D10">
      <w:pPr>
        <w:spacing w:line="360" w:lineRule="auto"/>
        <w:ind w:left="1134" w:right="-4"/>
        <w:jc w:val="both"/>
        <w:rPr>
          <w:sz w:val="28"/>
          <w:szCs w:val="28"/>
        </w:rPr>
      </w:pPr>
      <w:r>
        <w:rPr>
          <w:sz w:val="28"/>
          <w:szCs w:val="28"/>
        </w:rPr>
        <w:t>в) часть 2 изложить в следующей редакции:</w:t>
      </w:r>
    </w:p>
    <w:p w:rsidR="00DC4D10" w:rsidRDefault="00DC4D10" w:rsidP="00DC4D10">
      <w:pPr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«2. В случаях, предусмотренных частью 1.1 настоящей статьи, подготовка документации по планировке территории осуществляется указанными лицами за счет их средств самостоятельно или привлекаемыми организациями в </w:t>
      </w:r>
      <w:r>
        <w:rPr>
          <w:sz w:val="28"/>
          <w:szCs w:val="28"/>
        </w:rPr>
        <w:lastRenderedPageBreak/>
        <w:t>соответствии с законодательством Российской Федерации. Расходы указанных лиц на подготовку документации по планировке территории не подлежит возмещению за счет средств бюджетов бюджетной системы Российской Федерации</w:t>
      </w:r>
      <w:proofErr w:type="gramStart"/>
      <w:r>
        <w:rPr>
          <w:sz w:val="28"/>
          <w:szCs w:val="28"/>
        </w:rPr>
        <w:t>.»</w:t>
      </w:r>
      <w:proofErr w:type="gramEnd"/>
    </w:p>
    <w:p w:rsidR="00DC4D10" w:rsidRDefault="00DC4D10" w:rsidP="00DC4D10">
      <w:pPr>
        <w:widowControl/>
        <w:numPr>
          <w:ilvl w:val="1"/>
          <w:numId w:val="1"/>
        </w:numPr>
        <w:suppressAutoHyphens w:val="0"/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>В части 6</w:t>
      </w:r>
      <w:r w:rsidRPr="009D04FF">
        <w:rPr>
          <w:sz w:val="28"/>
          <w:szCs w:val="28"/>
        </w:rPr>
        <w:t xml:space="preserve"> стать</w:t>
      </w:r>
      <w:r>
        <w:rPr>
          <w:sz w:val="28"/>
          <w:szCs w:val="28"/>
        </w:rPr>
        <w:t>и</w:t>
      </w:r>
      <w:r w:rsidRPr="009D04FF">
        <w:rPr>
          <w:sz w:val="28"/>
          <w:szCs w:val="28"/>
        </w:rPr>
        <w:t xml:space="preserve"> 19</w:t>
      </w:r>
      <w:r>
        <w:rPr>
          <w:sz w:val="28"/>
          <w:szCs w:val="28"/>
        </w:rPr>
        <w:t xml:space="preserve"> слова «градостроительные планы земельных участков» исключить.</w:t>
      </w:r>
    </w:p>
    <w:p w:rsidR="00DC4D10" w:rsidRDefault="00DC4D10" w:rsidP="00DC4D10">
      <w:pPr>
        <w:spacing w:line="360" w:lineRule="auto"/>
        <w:ind w:left="1134" w:right="-4"/>
        <w:jc w:val="both"/>
        <w:rPr>
          <w:sz w:val="28"/>
          <w:szCs w:val="28"/>
        </w:rPr>
      </w:pPr>
    </w:p>
    <w:p w:rsidR="00DC4D10" w:rsidRDefault="00DC4D10" w:rsidP="00DC4D10">
      <w:pPr>
        <w:widowControl/>
        <w:numPr>
          <w:ilvl w:val="0"/>
          <w:numId w:val="1"/>
        </w:numPr>
        <w:suppressAutoHyphens w:val="0"/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Внести в раздел </w:t>
      </w:r>
      <w:r>
        <w:rPr>
          <w:sz w:val="28"/>
          <w:szCs w:val="28"/>
          <w:lang w:val="en-US"/>
        </w:rPr>
        <w:t>III</w:t>
      </w:r>
      <w:r w:rsidRPr="00A3727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Правил землепользования и застройки сельского поселения </w:t>
      </w:r>
      <w:r w:rsidR="001E1CAF">
        <w:rPr>
          <w:sz w:val="28"/>
          <w:szCs w:val="28"/>
        </w:rPr>
        <w:t>Пискалы</w:t>
      </w:r>
      <w:r>
        <w:rPr>
          <w:sz w:val="28"/>
          <w:szCs w:val="28"/>
        </w:rPr>
        <w:t xml:space="preserve"> муниципального района Ставропольский Самарской области</w:t>
      </w:r>
      <w:r w:rsidRPr="007F02A4">
        <w:rPr>
          <w:sz w:val="28"/>
          <w:szCs w:val="28"/>
        </w:rPr>
        <w:t xml:space="preserve"> </w:t>
      </w:r>
      <w:r>
        <w:rPr>
          <w:sz w:val="28"/>
          <w:szCs w:val="28"/>
        </w:rPr>
        <w:t>следующие изменения:</w:t>
      </w:r>
    </w:p>
    <w:p w:rsidR="00DC4D10" w:rsidRPr="00A37278" w:rsidRDefault="00DC4D10" w:rsidP="00DC4D10">
      <w:pPr>
        <w:spacing w:line="360" w:lineRule="auto"/>
        <w:ind w:left="426" w:right="-4" w:firstLine="708"/>
        <w:jc w:val="both"/>
        <w:rPr>
          <w:sz w:val="28"/>
          <w:szCs w:val="28"/>
        </w:rPr>
      </w:pPr>
      <w:r w:rsidRPr="00A37278">
        <w:rPr>
          <w:sz w:val="28"/>
          <w:szCs w:val="28"/>
        </w:rPr>
        <w:t>2</w:t>
      </w:r>
      <w:r>
        <w:rPr>
          <w:sz w:val="28"/>
          <w:szCs w:val="28"/>
        </w:rPr>
        <w:t>.1</w:t>
      </w:r>
      <w:proofErr w:type="gramStart"/>
      <w:r>
        <w:rPr>
          <w:sz w:val="28"/>
          <w:szCs w:val="28"/>
        </w:rPr>
        <w:t xml:space="preserve"> В</w:t>
      </w:r>
      <w:proofErr w:type="gramEnd"/>
      <w:r>
        <w:rPr>
          <w:sz w:val="28"/>
          <w:szCs w:val="28"/>
        </w:rPr>
        <w:t xml:space="preserve"> статьях 22, 23, 24, 27 таблицы основных видов разрешенного использования земельных участков и объектов капитального строительства зон Ж1, Ж2, Ж5, Ж6, Ж8, О1, П1, Сх2, Сх4, Сх5 дополнить строкой следующего содержания: </w:t>
      </w:r>
    </w:p>
    <w:tbl>
      <w:tblPr>
        <w:tblW w:w="9922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7"/>
        <w:gridCol w:w="6095"/>
      </w:tblGrid>
      <w:tr w:rsidR="00DC4D10" w:rsidRPr="007E010D" w:rsidTr="00D81160">
        <w:tc>
          <w:tcPr>
            <w:tcW w:w="3827" w:type="dxa"/>
            <w:shd w:val="clear" w:color="auto" w:fill="auto"/>
          </w:tcPr>
          <w:p w:rsidR="00DC4D10" w:rsidRPr="007E010D" w:rsidRDefault="00DC4D10" w:rsidP="00DC4D10">
            <w:pPr>
              <w:spacing w:line="360" w:lineRule="auto"/>
              <w:ind w:right="-4"/>
              <w:jc w:val="both"/>
            </w:pPr>
            <w:r w:rsidRPr="007E010D">
              <w:t xml:space="preserve">Земельные участки (территории) </w:t>
            </w:r>
          </w:p>
          <w:p w:rsidR="00DC4D10" w:rsidRPr="007E010D" w:rsidRDefault="00DC4D10" w:rsidP="00DC4D10">
            <w:pPr>
              <w:spacing w:line="360" w:lineRule="auto"/>
              <w:ind w:right="-4"/>
              <w:jc w:val="both"/>
            </w:pPr>
            <w:r w:rsidRPr="007E010D">
              <w:t>общего пользования</w:t>
            </w:r>
          </w:p>
        </w:tc>
        <w:tc>
          <w:tcPr>
            <w:tcW w:w="6095" w:type="dxa"/>
            <w:shd w:val="clear" w:color="auto" w:fill="auto"/>
          </w:tcPr>
          <w:p w:rsidR="00DC4D10" w:rsidRPr="007E010D" w:rsidRDefault="00DC4D10" w:rsidP="00DC4D10">
            <w:pPr>
              <w:spacing w:line="360" w:lineRule="auto"/>
              <w:ind w:right="-4"/>
              <w:jc w:val="both"/>
            </w:pPr>
            <w:r w:rsidRPr="007E010D">
              <w:t xml:space="preserve">Размещение объектов улично-дорожной сети, </w:t>
            </w:r>
          </w:p>
          <w:p w:rsidR="00DC4D10" w:rsidRPr="007E010D" w:rsidRDefault="00DC4D10" w:rsidP="00DC4D10">
            <w:pPr>
              <w:spacing w:line="360" w:lineRule="auto"/>
              <w:ind w:right="-4"/>
              <w:jc w:val="both"/>
            </w:pPr>
            <w:r w:rsidRPr="007E010D">
              <w:t xml:space="preserve">автомобильных дорог и пешеходных тротуаров </w:t>
            </w:r>
            <w:proofErr w:type="gramStart"/>
            <w:r w:rsidRPr="007E010D">
              <w:t>в</w:t>
            </w:r>
            <w:proofErr w:type="gramEnd"/>
            <w:r w:rsidRPr="007E010D">
              <w:t xml:space="preserve"> </w:t>
            </w:r>
          </w:p>
          <w:p w:rsidR="00DC4D10" w:rsidRPr="007E010D" w:rsidRDefault="00DC4D10" w:rsidP="00DC4D10">
            <w:pPr>
              <w:spacing w:line="360" w:lineRule="auto"/>
              <w:ind w:right="-4"/>
              <w:jc w:val="both"/>
            </w:pPr>
            <w:proofErr w:type="gramStart"/>
            <w:r w:rsidRPr="007E010D">
              <w:t>границах</w:t>
            </w:r>
            <w:proofErr w:type="gramEnd"/>
            <w:r w:rsidRPr="007E010D">
              <w:t xml:space="preserve"> населенных пунктов, пешеходных переходов,</w:t>
            </w:r>
          </w:p>
          <w:p w:rsidR="00DC4D10" w:rsidRPr="007E010D" w:rsidRDefault="00DC4D10" w:rsidP="00DC4D10">
            <w:pPr>
              <w:spacing w:line="360" w:lineRule="auto"/>
              <w:ind w:right="-4"/>
              <w:jc w:val="both"/>
            </w:pPr>
            <w:r w:rsidRPr="007E010D">
              <w:t>набережных береговых полос водных объектов</w:t>
            </w:r>
          </w:p>
          <w:p w:rsidR="00DC4D10" w:rsidRPr="007E010D" w:rsidRDefault="00DC4D10" w:rsidP="00DC4D10">
            <w:pPr>
              <w:spacing w:line="360" w:lineRule="auto"/>
              <w:ind w:right="-4"/>
              <w:jc w:val="both"/>
            </w:pPr>
            <w:r w:rsidRPr="007E010D">
              <w:t xml:space="preserve"> общего пользования, скверов, бульваров, площадей, </w:t>
            </w:r>
          </w:p>
          <w:p w:rsidR="00DC4D10" w:rsidRPr="007E010D" w:rsidRDefault="00DC4D10" w:rsidP="00DC4D10">
            <w:pPr>
              <w:spacing w:line="360" w:lineRule="auto"/>
              <w:ind w:right="-4"/>
              <w:jc w:val="both"/>
            </w:pPr>
            <w:r w:rsidRPr="007E010D">
              <w:t>проездов, малых архитектурных форм благоустройства</w:t>
            </w:r>
          </w:p>
        </w:tc>
      </w:tr>
    </w:tbl>
    <w:p w:rsidR="00DC4D10" w:rsidRDefault="00DC4D10" w:rsidP="00DC4D10">
      <w:pPr>
        <w:spacing w:line="360" w:lineRule="auto"/>
        <w:ind w:left="426" w:right="-4" w:firstLine="708"/>
        <w:jc w:val="both"/>
        <w:rPr>
          <w:sz w:val="28"/>
          <w:szCs w:val="28"/>
        </w:rPr>
      </w:pPr>
    </w:p>
    <w:p w:rsidR="00DC4D10" w:rsidRDefault="00DC4D10" w:rsidP="00DC4D10">
      <w:pPr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>2.2</w:t>
      </w:r>
      <w:proofErr w:type="gramStart"/>
      <w:r>
        <w:rPr>
          <w:sz w:val="28"/>
          <w:szCs w:val="28"/>
        </w:rPr>
        <w:t xml:space="preserve"> В</w:t>
      </w:r>
      <w:proofErr w:type="gramEnd"/>
      <w:r>
        <w:rPr>
          <w:sz w:val="28"/>
          <w:szCs w:val="28"/>
        </w:rPr>
        <w:t xml:space="preserve"> статье 31 таблицу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 дополнить строкой следующего содержания:</w:t>
      </w:r>
    </w:p>
    <w:tbl>
      <w:tblPr>
        <w:tblW w:w="9625" w:type="dxa"/>
        <w:tblInd w:w="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5"/>
        <w:gridCol w:w="3029"/>
        <w:gridCol w:w="6201"/>
      </w:tblGrid>
      <w:tr w:rsidR="00DC4D10" w:rsidRPr="0049662B" w:rsidTr="00D81160">
        <w:trPr>
          <w:trHeight w:val="892"/>
        </w:trPr>
        <w:tc>
          <w:tcPr>
            <w:tcW w:w="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D10" w:rsidRPr="00B16A10" w:rsidRDefault="00DC4D10" w:rsidP="00DC4D10">
            <w:pPr>
              <w:pStyle w:val="a8"/>
              <w:ind w:left="0" w:right="-4"/>
              <w:jc w:val="both"/>
            </w:pPr>
            <w:r>
              <w:t>2.1</w:t>
            </w:r>
          </w:p>
        </w:tc>
        <w:tc>
          <w:tcPr>
            <w:tcW w:w="3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D10" w:rsidRPr="0049662B" w:rsidRDefault="00DC4D10" w:rsidP="00DC4D10">
            <w:pPr>
              <w:ind w:right="-4"/>
              <w:jc w:val="both"/>
              <w:rPr>
                <w:rFonts w:eastAsia="Times New Roman"/>
              </w:rPr>
            </w:pPr>
            <w:r w:rsidRPr="0049662B">
              <w:rPr>
                <w:rFonts w:eastAsia="Times New Roman"/>
              </w:rPr>
              <w:t>М</w:t>
            </w:r>
            <w:r>
              <w:rPr>
                <w:rFonts w:eastAsia="Times New Roman"/>
              </w:rPr>
              <w:t>аксимальная</w:t>
            </w:r>
            <w:r w:rsidRPr="0049662B">
              <w:rPr>
                <w:rFonts w:eastAsia="Times New Roman"/>
              </w:rPr>
              <w:t xml:space="preserve"> площадь з</w:t>
            </w:r>
            <w:r w:rsidRPr="0049662B">
              <w:rPr>
                <w:rFonts w:eastAsia="Times New Roman"/>
              </w:rPr>
              <w:t>е</w:t>
            </w:r>
            <w:r w:rsidRPr="0049662B">
              <w:rPr>
                <w:rFonts w:eastAsia="Times New Roman"/>
              </w:rPr>
              <w:t xml:space="preserve">мельного участка </w:t>
            </w:r>
            <w:r>
              <w:rPr>
                <w:rFonts w:eastAsia="Times New Roman"/>
              </w:rPr>
              <w:t>общего пользования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4D10" w:rsidRPr="0049662B" w:rsidRDefault="00DC4D10" w:rsidP="00DC4D10">
            <w:pPr>
              <w:ind w:right="-4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Не подлежит ограничению </w:t>
            </w:r>
          </w:p>
        </w:tc>
      </w:tr>
    </w:tbl>
    <w:p w:rsidR="00DC4D10" w:rsidRDefault="00DC4D10" w:rsidP="00DC4D10">
      <w:pPr>
        <w:spacing w:line="360" w:lineRule="auto"/>
        <w:ind w:left="426" w:right="-4" w:firstLine="708"/>
        <w:jc w:val="both"/>
        <w:rPr>
          <w:sz w:val="28"/>
          <w:szCs w:val="28"/>
        </w:rPr>
      </w:pPr>
    </w:p>
    <w:p w:rsidR="00DC4D10" w:rsidRDefault="00DC4D10" w:rsidP="00DC4D10">
      <w:pPr>
        <w:spacing w:line="360" w:lineRule="auto"/>
        <w:ind w:right="-4" w:firstLine="1134"/>
        <w:jc w:val="both"/>
        <w:rPr>
          <w:sz w:val="28"/>
          <w:szCs w:val="28"/>
        </w:rPr>
      </w:pPr>
      <w:r>
        <w:rPr>
          <w:sz w:val="28"/>
          <w:szCs w:val="28"/>
        </w:rPr>
        <w:t>3. Опубликовать настоящее решение в газете «Ставрополь-на-Волге».</w:t>
      </w:r>
    </w:p>
    <w:p w:rsidR="00DC4D10" w:rsidRDefault="00DC4D10" w:rsidP="00DC4D10">
      <w:pPr>
        <w:spacing w:line="360" w:lineRule="auto"/>
        <w:ind w:left="426" w:right="-4" w:firstLine="708"/>
        <w:jc w:val="both"/>
        <w:rPr>
          <w:sz w:val="28"/>
          <w:szCs w:val="28"/>
        </w:rPr>
      </w:pPr>
      <w:r>
        <w:rPr>
          <w:sz w:val="28"/>
          <w:szCs w:val="28"/>
        </w:rPr>
        <w:t>4. Настоящее решение вступает в силу со дня его официального опубликования.</w:t>
      </w:r>
    </w:p>
    <w:p w:rsidR="00DC4D10" w:rsidRDefault="00DC4D10" w:rsidP="00DC4D10">
      <w:pPr>
        <w:ind w:right="-4"/>
        <w:jc w:val="both"/>
        <w:rPr>
          <w:sz w:val="28"/>
          <w:szCs w:val="28"/>
        </w:rPr>
      </w:pPr>
    </w:p>
    <w:p w:rsidR="00DC4D10" w:rsidRPr="007E036B" w:rsidRDefault="00DC4D10" w:rsidP="00DC4D10">
      <w:pPr>
        <w:ind w:right="-4"/>
        <w:rPr>
          <w:sz w:val="28"/>
          <w:szCs w:val="28"/>
        </w:rPr>
      </w:pPr>
      <w:r w:rsidRPr="001105A9">
        <w:rPr>
          <w:sz w:val="28"/>
          <w:szCs w:val="28"/>
        </w:rPr>
        <w:t xml:space="preserve">Председатель </w:t>
      </w:r>
      <w:r w:rsidR="001E1CAF">
        <w:rPr>
          <w:sz w:val="28"/>
          <w:szCs w:val="28"/>
        </w:rPr>
        <w:t>С</w:t>
      </w:r>
      <w:r w:rsidRPr="001105A9">
        <w:rPr>
          <w:sz w:val="28"/>
          <w:szCs w:val="28"/>
        </w:rPr>
        <w:t>обрания представителей</w:t>
      </w:r>
      <w:r>
        <w:rPr>
          <w:sz w:val="28"/>
          <w:szCs w:val="28"/>
        </w:rPr>
        <w:t xml:space="preserve">                                                        </w:t>
      </w:r>
    </w:p>
    <w:p w:rsidR="001E1CAF" w:rsidRDefault="00DC4D10" w:rsidP="001E1CAF">
      <w:pPr>
        <w:ind w:right="-4"/>
        <w:jc w:val="both"/>
        <w:outlineLvl w:val="0"/>
        <w:rPr>
          <w:sz w:val="28"/>
          <w:szCs w:val="28"/>
        </w:rPr>
      </w:pPr>
      <w:r w:rsidRPr="001105A9">
        <w:rPr>
          <w:sz w:val="28"/>
          <w:szCs w:val="28"/>
        </w:rPr>
        <w:t xml:space="preserve">сельского поселения </w:t>
      </w:r>
      <w:r w:rsidR="001E1CAF">
        <w:rPr>
          <w:sz w:val="28"/>
          <w:szCs w:val="28"/>
        </w:rPr>
        <w:t>Пискалы</w:t>
      </w:r>
      <w:r w:rsidR="001E1CAF" w:rsidRPr="001105A9">
        <w:rPr>
          <w:sz w:val="28"/>
          <w:szCs w:val="28"/>
        </w:rPr>
        <w:t xml:space="preserve"> </w:t>
      </w:r>
    </w:p>
    <w:p w:rsidR="00DC4D10" w:rsidRPr="000474F2" w:rsidRDefault="00DC4D10" w:rsidP="001E1CAF">
      <w:pPr>
        <w:ind w:right="-4"/>
        <w:jc w:val="both"/>
        <w:outlineLvl w:val="0"/>
        <w:rPr>
          <w:sz w:val="28"/>
          <w:szCs w:val="28"/>
        </w:rPr>
      </w:pPr>
      <w:r w:rsidRPr="001105A9">
        <w:rPr>
          <w:sz w:val="28"/>
          <w:szCs w:val="28"/>
        </w:rPr>
        <w:t xml:space="preserve">муниципального района </w:t>
      </w:r>
      <w:proofErr w:type="gramStart"/>
      <w:r w:rsidRPr="001105A9">
        <w:rPr>
          <w:sz w:val="28"/>
          <w:szCs w:val="28"/>
        </w:rPr>
        <w:t>Ставропольский</w:t>
      </w:r>
      <w:proofErr w:type="gramEnd"/>
      <w:r w:rsidRPr="001105A9">
        <w:rPr>
          <w:sz w:val="28"/>
          <w:szCs w:val="28"/>
        </w:rPr>
        <w:tab/>
      </w:r>
      <w:r w:rsidRPr="001105A9">
        <w:rPr>
          <w:sz w:val="28"/>
          <w:szCs w:val="28"/>
        </w:rPr>
        <w:tab/>
      </w:r>
      <w:r w:rsidR="001E1CAF">
        <w:rPr>
          <w:sz w:val="28"/>
          <w:szCs w:val="28"/>
        </w:rPr>
        <w:t xml:space="preserve">                   </w:t>
      </w:r>
      <w:proofErr w:type="spellStart"/>
      <w:r w:rsidR="001E1CAF">
        <w:rPr>
          <w:sz w:val="28"/>
          <w:szCs w:val="28"/>
        </w:rPr>
        <w:t>А.А.Рассолов</w:t>
      </w:r>
      <w:proofErr w:type="spellEnd"/>
      <w:r w:rsidRPr="001105A9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                   </w:t>
      </w:r>
    </w:p>
    <w:p w:rsidR="00DC4D10" w:rsidRDefault="00DC4D10" w:rsidP="00DC4D10">
      <w:pPr>
        <w:spacing w:line="360" w:lineRule="auto"/>
        <w:ind w:right="-4" w:firstLine="700"/>
        <w:jc w:val="both"/>
        <w:rPr>
          <w:sz w:val="28"/>
          <w:szCs w:val="28"/>
        </w:rPr>
      </w:pPr>
    </w:p>
    <w:p w:rsidR="00DC4D10" w:rsidRDefault="00DC4D10" w:rsidP="00DC4D10">
      <w:pPr>
        <w:ind w:right="-4"/>
      </w:pPr>
    </w:p>
    <w:sectPr w:rsidR="00DC4D10" w:rsidSect="00DC4D10">
      <w:headerReference w:type="even" r:id="rId11"/>
      <w:headerReference w:type="default" r:id="rId12"/>
      <w:footnotePr>
        <w:pos w:val="beneathText"/>
      </w:footnotePr>
      <w:type w:val="continuous"/>
      <w:pgSz w:w="11905" w:h="16837"/>
      <w:pgMar w:top="1134" w:right="851" w:bottom="1134" w:left="993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166F" w:rsidRDefault="00AC166F">
      <w:r>
        <w:separator/>
      </w:r>
    </w:p>
  </w:endnote>
  <w:endnote w:type="continuationSeparator" w:id="0">
    <w:p w:rsidR="00AC166F" w:rsidRDefault="00AC16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166F" w:rsidRDefault="00AC166F">
      <w:r>
        <w:separator/>
      </w:r>
    </w:p>
  </w:footnote>
  <w:footnote w:type="continuationSeparator" w:id="0">
    <w:p w:rsidR="00AC166F" w:rsidRDefault="00AC166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6E5E" w:rsidRDefault="007518BE" w:rsidP="00453CFC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:rsidR="00276E5E" w:rsidRDefault="00AC166F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6E5E" w:rsidRDefault="007518BE" w:rsidP="00453CFC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1E1CAF">
      <w:rPr>
        <w:rStyle w:val="a5"/>
        <w:noProof/>
      </w:rPr>
      <w:t>3</w:t>
    </w:r>
    <w:r>
      <w:rPr>
        <w:rStyle w:val="a5"/>
      </w:rPr>
      <w:fldChar w:fldCharType="end"/>
    </w:r>
  </w:p>
  <w:p w:rsidR="00276E5E" w:rsidRDefault="00AC166F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4B53" w:rsidRDefault="007518BE" w:rsidP="00453CFC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:rsidR="00D64B53" w:rsidRDefault="00AC166F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4B53" w:rsidRDefault="007518BE" w:rsidP="00453CFC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1E1CAF">
      <w:rPr>
        <w:rStyle w:val="a5"/>
        <w:noProof/>
      </w:rPr>
      <w:t>7</w:t>
    </w:r>
    <w:r>
      <w:rPr>
        <w:rStyle w:val="a5"/>
      </w:rPr>
      <w:fldChar w:fldCharType="end"/>
    </w:r>
  </w:p>
  <w:p w:rsidR="00D64B53" w:rsidRDefault="00AC166F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5209F"/>
    <w:multiLevelType w:val="hybridMultilevel"/>
    <w:tmpl w:val="9E56D758"/>
    <w:lvl w:ilvl="0" w:tplc="D1E267E8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">
    <w:nsid w:val="385566D0"/>
    <w:multiLevelType w:val="multilevel"/>
    <w:tmpl w:val="1D3E22E4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5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7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6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4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27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9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4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269" w:hanging="21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5384"/>
    <w:rsid w:val="0006200C"/>
    <w:rsid w:val="000E7CB0"/>
    <w:rsid w:val="001E1CAF"/>
    <w:rsid w:val="002F5384"/>
    <w:rsid w:val="005A2A0B"/>
    <w:rsid w:val="007518BE"/>
    <w:rsid w:val="007B18FF"/>
    <w:rsid w:val="00AC166F"/>
    <w:rsid w:val="00DC4D10"/>
    <w:rsid w:val="00F90E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8FF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B18FF"/>
    <w:pPr>
      <w:tabs>
        <w:tab w:val="center" w:pos="4677"/>
        <w:tab w:val="right" w:pos="9355"/>
      </w:tabs>
    </w:pPr>
    <w:rPr>
      <w:sz w:val="20"/>
      <w:szCs w:val="20"/>
      <w:lang w:val="x-none"/>
    </w:rPr>
  </w:style>
  <w:style w:type="character" w:customStyle="1" w:styleId="a4">
    <w:name w:val="Верхний колонтитул Знак"/>
    <w:basedOn w:val="a0"/>
    <w:link w:val="a3"/>
    <w:uiPriority w:val="99"/>
    <w:rsid w:val="007B18FF"/>
    <w:rPr>
      <w:rFonts w:ascii="Times New Roman" w:eastAsia="Arial Unicode MS" w:hAnsi="Times New Roman" w:cs="Times New Roman"/>
      <w:kern w:val="1"/>
      <w:sz w:val="20"/>
      <w:szCs w:val="20"/>
      <w:lang w:val="x-none"/>
    </w:rPr>
  </w:style>
  <w:style w:type="character" w:styleId="a5">
    <w:name w:val="page number"/>
    <w:uiPriority w:val="99"/>
    <w:semiHidden/>
    <w:unhideWhenUsed/>
    <w:rsid w:val="007B18FF"/>
    <w:rPr>
      <w:rFonts w:cs="Times New Roman"/>
    </w:rPr>
  </w:style>
  <w:style w:type="paragraph" w:styleId="a6">
    <w:name w:val="Balloon Text"/>
    <w:basedOn w:val="a"/>
    <w:link w:val="a7"/>
    <w:uiPriority w:val="99"/>
    <w:semiHidden/>
    <w:unhideWhenUsed/>
    <w:rsid w:val="007B18FF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B18FF"/>
    <w:rPr>
      <w:rFonts w:ascii="Tahoma" w:eastAsia="Arial Unicode MS" w:hAnsi="Tahoma" w:cs="Tahoma"/>
      <w:kern w:val="1"/>
      <w:sz w:val="16"/>
      <w:szCs w:val="16"/>
    </w:rPr>
  </w:style>
  <w:style w:type="paragraph" w:styleId="a8">
    <w:name w:val="List Paragraph"/>
    <w:basedOn w:val="a"/>
    <w:uiPriority w:val="99"/>
    <w:qFormat/>
    <w:rsid w:val="00DC4D10"/>
    <w:pPr>
      <w:widowControl/>
      <w:suppressAutoHyphens w:val="0"/>
      <w:ind w:left="720"/>
      <w:contextualSpacing/>
    </w:pPr>
    <w:rPr>
      <w:rFonts w:eastAsia="Times New Roman"/>
      <w:kern w:val="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8FF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B18FF"/>
    <w:pPr>
      <w:tabs>
        <w:tab w:val="center" w:pos="4677"/>
        <w:tab w:val="right" w:pos="9355"/>
      </w:tabs>
    </w:pPr>
    <w:rPr>
      <w:sz w:val="20"/>
      <w:szCs w:val="20"/>
      <w:lang w:val="x-none"/>
    </w:rPr>
  </w:style>
  <w:style w:type="character" w:customStyle="1" w:styleId="a4">
    <w:name w:val="Верхний колонтитул Знак"/>
    <w:basedOn w:val="a0"/>
    <w:link w:val="a3"/>
    <w:uiPriority w:val="99"/>
    <w:rsid w:val="007B18FF"/>
    <w:rPr>
      <w:rFonts w:ascii="Times New Roman" w:eastAsia="Arial Unicode MS" w:hAnsi="Times New Roman" w:cs="Times New Roman"/>
      <w:kern w:val="1"/>
      <w:sz w:val="20"/>
      <w:szCs w:val="20"/>
      <w:lang w:val="x-none"/>
    </w:rPr>
  </w:style>
  <w:style w:type="character" w:styleId="a5">
    <w:name w:val="page number"/>
    <w:uiPriority w:val="99"/>
    <w:semiHidden/>
    <w:unhideWhenUsed/>
    <w:rsid w:val="007B18FF"/>
    <w:rPr>
      <w:rFonts w:cs="Times New Roman"/>
    </w:rPr>
  </w:style>
  <w:style w:type="paragraph" w:styleId="a6">
    <w:name w:val="Balloon Text"/>
    <w:basedOn w:val="a"/>
    <w:link w:val="a7"/>
    <w:uiPriority w:val="99"/>
    <w:semiHidden/>
    <w:unhideWhenUsed/>
    <w:rsid w:val="007B18FF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B18FF"/>
    <w:rPr>
      <w:rFonts w:ascii="Tahoma" w:eastAsia="Arial Unicode MS" w:hAnsi="Tahoma" w:cs="Tahoma"/>
      <w:kern w:val="1"/>
      <w:sz w:val="16"/>
      <w:szCs w:val="16"/>
    </w:rPr>
  </w:style>
  <w:style w:type="paragraph" w:styleId="a8">
    <w:name w:val="List Paragraph"/>
    <w:basedOn w:val="a"/>
    <w:uiPriority w:val="99"/>
    <w:qFormat/>
    <w:rsid w:val="00DC4D10"/>
    <w:pPr>
      <w:widowControl/>
      <w:suppressAutoHyphens w:val="0"/>
      <w:ind w:left="720"/>
      <w:contextualSpacing/>
    </w:pPr>
    <w:rPr>
      <w:rFonts w:eastAsia="Times New Roman"/>
      <w:kern w:val="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1538</Words>
  <Characters>8769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4</cp:revision>
  <cp:lastPrinted>2017-06-02T05:40:00Z</cp:lastPrinted>
  <dcterms:created xsi:type="dcterms:W3CDTF">2017-06-02T05:05:00Z</dcterms:created>
  <dcterms:modified xsi:type="dcterms:W3CDTF">2017-06-05T04:36:00Z</dcterms:modified>
</cp:coreProperties>
</file>