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A2D67" w14:textId="77777777" w:rsidR="00967A5B" w:rsidRPr="00D671C1" w:rsidRDefault="00967A5B" w:rsidP="00967A5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 xml:space="preserve">Состав комиссии по подготовке проекта Правил землепользования и застройки сельского поселения </w:t>
      </w:r>
      <w:proofErr w:type="spellStart"/>
      <w:r w:rsidRPr="00D671C1">
        <w:rPr>
          <w:rFonts w:ascii="Times New Roman" w:hAnsi="Times New Roman" w:cs="Times New Roman"/>
          <w:sz w:val="24"/>
          <w:szCs w:val="24"/>
        </w:rPr>
        <w:t>Пискалы</w:t>
      </w:r>
      <w:proofErr w:type="spellEnd"/>
      <w:r w:rsidRPr="00D671C1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(далее – Комиссия):</w:t>
      </w:r>
    </w:p>
    <w:p w14:paraId="245C90E0" w14:textId="77777777" w:rsidR="00967A5B" w:rsidRPr="00D671C1" w:rsidRDefault="00967A5B" w:rsidP="00967A5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E2EADA8" w14:textId="77777777" w:rsidR="00967A5B" w:rsidRPr="00D671C1" w:rsidRDefault="00967A5B" w:rsidP="00967A5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1C1">
        <w:rPr>
          <w:rFonts w:ascii="Times New Roman" w:hAnsi="Times New Roman" w:cs="Times New Roman"/>
          <w:sz w:val="26"/>
          <w:szCs w:val="26"/>
        </w:rPr>
        <w:t xml:space="preserve">1.1. Председатель комиссии </w:t>
      </w:r>
    </w:p>
    <w:p w14:paraId="2FC8B610" w14:textId="77777777" w:rsidR="00967A5B" w:rsidRPr="00D671C1" w:rsidRDefault="00967A5B" w:rsidP="00967A5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1C1">
        <w:rPr>
          <w:rFonts w:ascii="Times New Roman" w:hAnsi="Times New Roman" w:cs="Times New Roman"/>
          <w:sz w:val="26"/>
          <w:szCs w:val="26"/>
        </w:rPr>
        <w:t xml:space="preserve">       Жилкина Светлана Алексеевна – Глава сельского поселения </w:t>
      </w:r>
      <w:proofErr w:type="spellStart"/>
      <w:r w:rsidRPr="00D671C1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</w:p>
    <w:p w14:paraId="41FD47D9" w14:textId="77777777" w:rsidR="00967A5B" w:rsidRPr="00D671C1" w:rsidRDefault="00967A5B" w:rsidP="00967A5B">
      <w:pPr>
        <w:pStyle w:val="ConsPlusNormal"/>
        <w:widowControl/>
        <w:ind w:left="709" w:firstLine="0"/>
        <w:jc w:val="both"/>
        <w:rPr>
          <w:rFonts w:ascii="Times New Roman" w:hAnsi="Times New Roman" w:cs="Times New Roman"/>
          <w:sz w:val="26"/>
          <w:szCs w:val="26"/>
        </w:rPr>
      </w:pPr>
      <w:r w:rsidRPr="00D671C1">
        <w:rPr>
          <w:rFonts w:ascii="Times New Roman" w:hAnsi="Times New Roman" w:cs="Times New Roman"/>
          <w:sz w:val="26"/>
          <w:szCs w:val="26"/>
        </w:rPr>
        <w:t>1.2. Заместитель председателя комиссии:</w:t>
      </w:r>
    </w:p>
    <w:p w14:paraId="2CBA26FA" w14:textId="77777777" w:rsidR="00967A5B" w:rsidRPr="00D671C1" w:rsidRDefault="00967A5B" w:rsidP="00967A5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1C1">
        <w:rPr>
          <w:rFonts w:ascii="Times New Roman" w:hAnsi="Times New Roman" w:cs="Times New Roman"/>
          <w:sz w:val="26"/>
          <w:szCs w:val="26"/>
        </w:rPr>
        <w:t xml:space="preserve">Балакирева Ольга Викторовна – ведущий специалист администрации сельского поселения </w:t>
      </w:r>
      <w:proofErr w:type="spellStart"/>
      <w:r w:rsidRPr="00D671C1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D671C1">
        <w:rPr>
          <w:rFonts w:ascii="Times New Roman" w:hAnsi="Times New Roman" w:cs="Times New Roman"/>
          <w:sz w:val="26"/>
          <w:szCs w:val="26"/>
        </w:rPr>
        <w:t>.</w:t>
      </w:r>
    </w:p>
    <w:p w14:paraId="7C7601CF" w14:textId="77777777" w:rsidR="00967A5B" w:rsidRPr="00D671C1" w:rsidRDefault="00967A5B" w:rsidP="00967A5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1C1">
        <w:rPr>
          <w:rFonts w:ascii="Times New Roman" w:hAnsi="Times New Roman" w:cs="Times New Roman"/>
          <w:sz w:val="26"/>
          <w:szCs w:val="26"/>
        </w:rPr>
        <w:t>Секретарь комиссии:</w:t>
      </w:r>
    </w:p>
    <w:p w14:paraId="56305CDB" w14:textId="77777777" w:rsidR="00967A5B" w:rsidRPr="00D671C1" w:rsidRDefault="00967A5B" w:rsidP="00967A5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1C1">
        <w:rPr>
          <w:rFonts w:ascii="Times New Roman" w:hAnsi="Times New Roman" w:cs="Times New Roman"/>
          <w:sz w:val="26"/>
          <w:szCs w:val="26"/>
        </w:rPr>
        <w:t xml:space="preserve">1.3. Алтунина Лариса Петровна – специалист 2 категории администрации сельского поселения </w:t>
      </w:r>
      <w:proofErr w:type="spellStart"/>
      <w:r w:rsidRPr="00D671C1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D671C1">
        <w:rPr>
          <w:rFonts w:ascii="Times New Roman" w:hAnsi="Times New Roman" w:cs="Times New Roman"/>
          <w:sz w:val="26"/>
          <w:szCs w:val="26"/>
        </w:rPr>
        <w:t>.</w:t>
      </w:r>
    </w:p>
    <w:p w14:paraId="186724BD" w14:textId="77777777" w:rsidR="00967A5B" w:rsidRPr="00D671C1" w:rsidRDefault="00967A5B" w:rsidP="00967A5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7F91EB5" w14:textId="77777777" w:rsidR="00967A5B" w:rsidRPr="00D671C1" w:rsidRDefault="00967A5B" w:rsidP="00967A5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Иные члены Комиссии:</w:t>
      </w:r>
    </w:p>
    <w:p w14:paraId="3B1BDA80" w14:textId="77777777" w:rsidR="00967A5B" w:rsidRPr="00D671C1" w:rsidRDefault="00967A5B" w:rsidP="00967A5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69A24B0" w14:textId="77777777" w:rsidR="00967A5B" w:rsidRPr="00D671C1" w:rsidRDefault="00967A5B" w:rsidP="00967A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1.4</w:t>
      </w:r>
      <w:r w:rsidRPr="00D671C1">
        <w:rPr>
          <w:rFonts w:ascii="Times New Roman" w:hAnsi="Times New Roman" w:cs="Times New Roman"/>
          <w:sz w:val="24"/>
          <w:szCs w:val="24"/>
        </w:rPr>
        <w:tab/>
        <w:t>Конакова Алена Юрьевна – главный консультант управления территориального планирования министерства градостроительной политики Самарской области (далее также – министерство) (по согласованию).</w:t>
      </w:r>
    </w:p>
    <w:p w14:paraId="527E32A7" w14:textId="77777777" w:rsidR="00967A5B" w:rsidRPr="00D671C1" w:rsidRDefault="00967A5B" w:rsidP="00967A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1.5.</w:t>
      </w:r>
      <w:r w:rsidRPr="00D671C1">
        <w:rPr>
          <w:rFonts w:ascii="Times New Roman" w:hAnsi="Times New Roman" w:cs="Times New Roman"/>
          <w:sz w:val="24"/>
          <w:szCs w:val="24"/>
        </w:rPr>
        <w:tab/>
        <w:t>Лунькова Людмила Борисовна – главный консультант управления по реализации градостроительной документации министерства градостроительной политики Самарской области (далее также – министерство) (по согласованию).</w:t>
      </w:r>
    </w:p>
    <w:p w14:paraId="4E6A0BC8" w14:textId="77777777" w:rsidR="00967A5B" w:rsidRPr="00D671C1" w:rsidRDefault="00967A5B" w:rsidP="00967A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1.6.</w:t>
      </w:r>
      <w:r w:rsidRPr="00D671C1">
        <w:rPr>
          <w:rFonts w:ascii="Times New Roman" w:hAnsi="Times New Roman" w:cs="Times New Roman"/>
          <w:sz w:val="24"/>
          <w:szCs w:val="24"/>
        </w:rPr>
        <w:tab/>
        <w:t>Соловьев Семен Сергеевич – исполняющий обязанности директора государственного автономного учреждения Самарской области «</w:t>
      </w:r>
      <w:proofErr w:type="spellStart"/>
      <w:r w:rsidRPr="00D671C1">
        <w:rPr>
          <w:rFonts w:ascii="Times New Roman" w:hAnsi="Times New Roman" w:cs="Times New Roman"/>
          <w:sz w:val="24"/>
          <w:szCs w:val="24"/>
        </w:rPr>
        <w:t>Терниигражданпроект</w:t>
      </w:r>
      <w:proofErr w:type="spellEnd"/>
      <w:r w:rsidRPr="00D671C1">
        <w:rPr>
          <w:rFonts w:ascii="Times New Roman" w:hAnsi="Times New Roman" w:cs="Times New Roman"/>
          <w:sz w:val="24"/>
          <w:szCs w:val="24"/>
        </w:rPr>
        <w:t>» (по согласованию).</w:t>
      </w:r>
    </w:p>
    <w:p w14:paraId="5552CCB3" w14:textId="77777777" w:rsidR="00967A5B" w:rsidRPr="00D671C1" w:rsidRDefault="00967A5B" w:rsidP="00967A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1.7.</w:t>
      </w:r>
      <w:r w:rsidRPr="00D671C1">
        <w:rPr>
          <w:rFonts w:ascii="Times New Roman" w:hAnsi="Times New Roman" w:cs="Times New Roman"/>
          <w:sz w:val="24"/>
          <w:szCs w:val="24"/>
        </w:rPr>
        <w:tab/>
        <w:t>Старков Артём Викторович – заместитель Главы муниципального района Ставропольский Самарской области по имуществу, строительству и архитектуре.</w:t>
      </w:r>
    </w:p>
    <w:p w14:paraId="6483CF15" w14:textId="77777777" w:rsidR="00967A5B" w:rsidRPr="00D671C1" w:rsidRDefault="00967A5B" w:rsidP="00967A5B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1.8.</w:t>
      </w:r>
      <w:r w:rsidRPr="00D671C1">
        <w:rPr>
          <w:rFonts w:ascii="Times New Roman" w:hAnsi="Times New Roman" w:cs="Times New Roman"/>
          <w:sz w:val="24"/>
          <w:szCs w:val="24"/>
        </w:rPr>
        <w:tab/>
        <w:t>Ивахин Олег Владимирович – заместитель Главы муниципального района Ставропольский Самарской области по благоустройству, ЖКХ, ГО и ЧС.</w:t>
      </w:r>
    </w:p>
    <w:p w14:paraId="2FAC5396" w14:textId="77777777" w:rsidR="00967A5B" w:rsidRPr="00D671C1" w:rsidRDefault="00967A5B" w:rsidP="00967A5B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1.9.</w:t>
      </w:r>
      <w:r w:rsidRPr="00D671C1">
        <w:rPr>
          <w:rFonts w:ascii="Times New Roman" w:hAnsi="Times New Roman" w:cs="Times New Roman"/>
          <w:sz w:val="24"/>
          <w:szCs w:val="24"/>
        </w:rPr>
        <w:tab/>
        <w:t>Колесников Александр Александрович - руководитель муниципального казенного учреждения «Комитет по управлению муниципальным имуществом администрации муниципального района Ставропольский Самарской области»</w:t>
      </w:r>
      <w:r w:rsidRPr="00D671C1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14:paraId="010F7E1C" w14:textId="77777777" w:rsidR="00967A5B" w:rsidRPr="00D671C1" w:rsidRDefault="00967A5B" w:rsidP="00967A5B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1.10.</w:t>
      </w:r>
      <w:r w:rsidRPr="00D671C1">
        <w:rPr>
          <w:rFonts w:ascii="Times New Roman" w:hAnsi="Times New Roman" w:cs="Times New Roman"/>
          <w:sz w:val="24"/>
          <w:szCs w:val="24"/>
        </w:rPr>
        <w:tab/>
        <w:t>Ялова Юлия Викторовна - руководитель управления правовой и кадровой политики администрации муниципального района Ставропольский Самарской области</w:t>
      </w:r>
      <w:r w:rsidRPr="00D671C1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14:paraId="4A6598C4" w14:textId="77777777" w:rsidR="00967A5B" w:rsidRPr="00D671C1" w:rsidRDefault="00967A5B" w:rsidP="00967A5B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1.11.</w:t>
      </w:r>
      <w:r w:rsidRPr="00D671C1">
        <w:rPr>
          <w:rFonts w:ascii="Times New Roman" w:hAnsi="Times New Roman" w:cs="Times New Roman"/>
          <w:sz w:val="24"/>
          <w:szCs w:val="24"/>
        </w:rPr>
        <w:tab/>
        <w:t>Черный Андрей Степанович – начальник отдела природных ресурсов и экологии (по согласованию).</w:t>
      </w:r>
    </w:p>
    <w:p w14:paraId="36A27192" w14:textId="77777777" w:rsidR="00967A5B" w:rsidRPr="00D671C1" w:rsidRDefault="00967A5B" w:rsidP="00967A5B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1.12.</w:t>
      </w:r>
      <w:r w:rsidRPr="00D671C1">
        <w:rPr>
          <w:rFonts w:ascii="Times New Roman" w:hAnsi="Times New Roman" w:cs="Times New Roman"/>
          <w:sz w:val="24"/>
          <w:szCs w:val="24"/>
        </w:rPr>
        <w:tab/>
        <w:t>Горшунова Виктория Васильевна – руководитель управления архитектуры и градостроительства администрации муниципального района Ставропольский</w:t>
      </w:r>
      <w:r w:rsidRPr="00D671C1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14:paraId="10EBAF3B" w14:textId="77777777" w:rsidR="00967A5B" w:rsidRPr="00D671C1" w:rsidRDefault="00967A5B" w:rsidP="00967A5B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1.13.</w:t>
      </w:r>
      <w:r w:rsidRPr="00D671C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671C1">
        <w:rPr>
          <w:rFonts w:ascii="Times New Roman" w:hAnsi="Times New Roman" w:cs="Times New Roman"/>
          <w:sz w:val="24"/>
          <w:szCs w:val="24"/>
        </w:rPr>
        <w:t>Капшук</w:t>
      </w:r>
      <w:proofErr w:type="spellEnd"/>
      <w:r w:rsidRPr="00D671C1">
        <w:rPr>
          <w:rFonts w:ascii="Times New Roman" w:hAnsi="Times New Roman" w:cs="Times New Roman"/>
          <w:sz w:val="24"/>
          <w:szCs w:val="24"/>
        </w:rPr>
        <w:t xml:space="preserve"> Мария Игоревна – заместитель руководителя управления архитектуры и градостроительства администрации муниципального района Ставропольский (по согласованию).</w:t>
      </w:r>
    </w:p>
    <w:p w14:paraId="3CAE1EF5" w14:textId="77777777" w:rsidR="00967A5B" w:rsidRPr="00D671C1" w:rsidRDefault="00967A5B" w:rsidP="00967A5B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0515053"/>
      <w:r w:rsidRPr="00D671C1">
        <w:rPr>
          <w:rFonts w:ascii="Times New Roman" w:hAnsi="Times New Roman" w:cs="Times New Roman"/>
          <w:sz w:val="24"/>
          <w:szCs w:val="24"/>
        </w:rPr>
        <w:t>1.14.</w:t>
      </w:r>
      <w:r w:rsidRPr="00D671C1">
        <w:rPr>
          <w:rFonts w:ascii="Times New Roman" w:hAnsi="Times New Roman" w:cs="Times New Roman"/>
          <w:sz w:val="24"/>
          <w:szCs w:val="24"/>
        </w:rPr>
        <w:tab/>
        <w:t>Чугунов Вячеслав Александрович – начальник отдела по делам ГО и ЧС администрации муниципального района Ставропольский (по согласованию).</w:t>
      </w:r>
      <w:bookmarkEnd w:id="0"/>
    </w:p>
    <w:p w14:paraId="7EE68381" w14:textId="77777777" w:rsidR="00967A5B" w:rsidRPr="00D671C1" w:rsidRDefault="00967A5B" w:rsidP="00967A5B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1.15.</w:t>
      </w:r>
      <w:r w:rsidRPr="00D671C1">
        <w:rPr>
          <w:rFonts w:ascii="Times New Roman" w:hAnsi="Times New Roman" w:cs="Times New Roman"/>
          <w:sz w:val="24"/>
          <w:szCs w:val="24"/>
        </w:rPr>
        <w:tab/>
        <w:t>Баринов Савелий Романович – юрисконсульт муниципального казенного учреждения «Управление культуры и молодежной политики муниципального района Ставропольский Самарской области» (по согласованию).</w:t>
      </w:r>
    </w:p>
    <w:p w14:paraId="6C4FD848" w14:textId="77777777" w:rsidR="00967A5B" w:rsidRPr="00D671C1" w:rsidRDefault="00967A5B" w:rsidP="00967A5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1C1">
        <w:rPr>
          <w:rFonts w:ascii="Times New Roman" w:hAnsi="Times New Roman" w:cs="Times New Roman"/>
          <w:sz w:val="24"/>
          <w:szCs w:val="24"/>
        </w:rPr>
        <w:t>1.16.</w:t>
      </w:r>
      <w:r w:rsidRPr="00D671C1">
        <w:rPr>
          <w:rFonts w:ascii="Times New Roman" w:hAnsi="Times New Roman" w:cs="Times New Roman"/>
          <w:sz w:val="24"/>
          <w:szCs w:val="24"/>
        </w:rPr>
        <w:tab/>
      </w:r>
      <w:r w:rsidRPr="00D671C1">
        <w:rPr>
          <w:rFonts w:ascii="Times New Roman" w:hAnsi="Times New Roman" w:cs="Times New Roman"/>
          <w:sz w:val="26"/>
          <w:szCs w:val="26"/>
        </w:rPr>
        <w:t xml:space="preserve">Рассолов Андрей Алексеевич – Председатель собрания представителей сельского поселения </w:t>
      </w:r>
      <w:proofErr w:type="spellStart"/>
      <w:r w:rsidRPr="00D671C1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D671C1">
        <w:rPr>
          <w:rFonts w:ascii="Times New Roman" w:hAnsi="Times New Roman" w:cs="Times New Roman"/>
          <w:sz w:val="26"/>
          <w:szCs w:val="26"/>
        </w:rPr>
        <w:t>.</w:t>
      </w:r>
    </w:p>
    <w:p w14:paraId="4E293C10" w14:textId="77777777" w:rsidR="00967A5B" w:rsidRPr="00D671C1" w:rsidRDefault="00967A5B" w:rsidP="00967A5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1C1">
        <w:rPr>
          <w:rFonts w:ascii="Times New Roman" w:hAnsi="Times New Roman" w:cs="Times New Roman"/>
          <w:sz w:val="24"/>
          <w:szCs w:val="24"/>
        </w:rPr>
        <w:lastRenderedPageBreak/>
        <w:t>1.17.</w:t>
      </w:r>
      <w:r w:rsidRPr="00D671C1">
        <w:rPr>
          <w:rFonts w:ascii="Times New Roman" w:hAnsi="Times New Roman" w:cs="Times New Roman"/>
          <w:sz w:val="24"/>
          <w:szCs w:val="24"/>
        </w:rPr>
        <w:tab/>
      </w:r>
      <w:r w:rsidRPr="00D671C1">
        <w:rPr>
          <w:rFonts w:ascii="Times New Roman" w:hAnsi="Times New Roman" w:cs="Times New Roman"/>
          <w:sz w:val="26"/>
          <w:szCs w:val="26"/>
        </w:rPr>
        <w:t xml:space="preserve">Абрамова Татьяна Николаевна – специалист МКУ ЦБУ </w:t>
      </w:r>
      <w:proofErr w:type="spellStart"/>
      <w:r w:rsidRPr="00D671C1">
        <w:rPr>
          <w:rFonts w:ascii="Times New Roman" w:hAnsi="Times New Roman" w:cs="Times New Roman"/>
          <w:sz w:val="26"/>
          <w:szCs w:val="26"/>
        </w:rPr>
        <w:t>м.р.Ставропольский</w:t>
      </w:r>
      <w:proofErr w:type="spellEnd"/>
      <w:r w:rsidRPr="00D671C1">
        <w:rPr>
          <w:rFonts w:ascii="Times New Roman" w:hAnsi="Times New Roman" w:cs="Times New Roman"/>
          <w:sz w:val="26"/>
          <w:szCs w:val="26"/>
        </w:rPr>
        <w:t>.</w:t>
      </w:r>
    </w:p>
    <w:p w14:paraId="1EF22009" w14:textId="77777777" w:rsidR="00967A5B" w:rsidRDefault="00967A5B" w:rsidP="00967A5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1C1">
        <w:rPr>
          <w:rFonts w:ascii="Times New Roman" w:hAnsi="Times New Roman" w:cs="Times New Roman"/>
          <w:sz w:val="26"/>
          <w:szCs w:val="26"/>
        </w:rPr>
        <w:t xml:space="preserve">1.18. </w:t>
      </w:r>
      <w:proofErr w:type="spellStart"/>
      <w:r w:rsidRPr="00D671C1">
        <w:rPr>
          <w:rFonts w:ascii="Times New Roman" w:hAnsi="Times New Roman" w:cs="Times New Roman"/>
          <w:sz w:val="26"/>
          <w:szCs w:val="26"/>
        </w:rPr>
        <w:t>Долгалева</w:t>
      </w:r>
      <w:proofErr w:type="spellEnd"/>
      <w:r w:rsidRPr="00D671C1">
        <w:rPr>
          <w:rFonts w:ascii="Times New Roman" w:hAnsi="Times New Roman" w:cs="Times New Roman"/>
          <w:sz w:val="26"/>
          <w:szCs w:val="26"/>
        </w:rPr>
        <w:t xml:space="preserve"> Анастасия Петровна – бухгалтер </w:t>
      </w:r>
      <w:proofErr w:type="gramStart"/>
      <w:r w:rsidRPr="00D671C1">
        <w:rPr>
          <w:rFonts w:ascii="Times New Roman" w:hAnsi="Times New Roman" w:cs="Times New Roman"/>
          <w:sz w:val="26"/>
          <w:szCs w:val="26"/>
        </w:rPr>
        <w:t>ТОС  села</w:t>
      </w:r>
      <w:proofErr w:type="gramEnd"/>
      <w:r w:rsidRPr="00D671C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671C1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D671C1">
        <w:rPr>
          <w:rFonts w:ascii="Times New Roman" w:hAnsi="Times New Roman" w:cs="Times New Roman"/>
          <w:sz w:val="26"/>
          <w:szCs w:val="26"/>
        </w:rPr>
        <w:t xml:space="preserve"> (по согласованию).</w:t>
      </w:r>
    </w:p>
    <w:p w14:paraId="49C3B42A" w14:textId="77777777" w:rsidR="00967A5B" w:rsidRPr="002346FE" w:rsidRDefault="00967A5B" w:rsidP="00967A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1.19. </w:t>
      </w:r>
      <w:proofErr w:type="spellStart"/>
      <w:r w:rsidRPr="002346FE">
        <w:rPr>
          <w:rFonts w:ascii="Times New Roman" w:hAnsi="Times New Roman" w:cs="Times New Roman"/>
          <w:sz w:val="24"/>
          <w:szCs w:val="24"/>
        </w:rPr>
        <w:t>Пучкин</w:t>
      </w:r>
      <w:proofErr w:type="spellEnd"/>
      <w:r w:rsidRPr="002346FE">
        <w:rPr>
          <w:rFonts w:ascii="Times New Roman" w:hAnsi="Times New Roman" w:cs="Times New Roman"/>
          <w:sz w:val="24"/>
          <w:szCs w:val="24"/>
        </w:rPr>
        <w:t xml:space="preserve"> Илья Андреевич – заместитель руководителя Государственной инспекции по охране объектов культурного наследия Самарской области (по согласованию).</w:t>
      </w:r>
    </w:p>
    <w:p w14:paraId="73E38041" w14:textId="77777777" w:rsidR="00967A5B" w:rsidRPr="00D671C1" w:rsidRDefault="00967A5B" w:rsidP="00967A5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44D49D4" w14:textId="77777777" w:rsidR="00C06B4A" w:rsidRDefault="00C06B4A"/>
    <w:sectPr w:rsidR="00C06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42"/>
    <w:rsid w:val="00150E42"/>
    <w:rsid w:val="00546D73"/>
    <w:rsid w:val="00967A5B"/>
    <w:rsid w:val="009C50AD"/>
    <w:rsid w:val="00C0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D85AAC-FDD6-4BC8-BEE3-997FEB4B7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0E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0E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0E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0E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0E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0E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0E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0E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0E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0E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0E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0E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0E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0E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0E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0E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0E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0E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0E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0E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0E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0E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0E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0E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0E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0E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0E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0E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0E42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uiPriority w:val="99"/>
    <w:rsid w:val="00967A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2026-08-31T04:27:00Z</dcterms:created>
  <dcterms:modified xsi:type="dcterms:W3CDTF">2026-08-31T04:27:00Z</dcterms:modified>
</cp:coreProperties>
</file>