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29B2" w14:textId="77777777" w:rsidR="00535D5A" w:rsidRPr="00535D5A" w:rsidRDefault="00535D5A" w:rsidP="00535D5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35D5A">
        <w:rPr>
          <w:rFonts w:ascii="Times New Roman" w:hAnsi="Times New Roman" w:cs="Times New Roman"/>
          <w:b/>
          <w:bCs/>
          <w:sz w:val="26"/>
          <w:szCs w:val="26"/>
        </w:rPr>
        <w:t xml:space="preserve">Состав комиссии по подготовке проекта Правил землепользования и застройки сельского поселения </w:t>
      </w:r>
      <w:proofErr w:type="spellStart"/>
      <w:r w:rsidRPr="00535D5A">
        <w:rPr>
          <w:rFonts w:ascii="Times New Roman" w:hAnsi="Times New Roman" w:cs="Times New Roman"/>
          <w:b/>
          <w:bCs/>
          <w:sz w:val="26"/>
          <w:szCs w:val="26"/>
        </w:rPr>
        <w:t>Пискалы</w:t>
      </w:r>
      <w:proofErr w:type="spellEnd"/>
      <w:r w:rsidRPr="00535D5A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района Ставропольский Самарской области (далее – Комиссия):</w:t>
      </w:r>
    </w:p>
    <w:p w14:paraId="446F64E9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</w:p>
    <w:p w14:paraId="007F10EC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 xml:space="preserve">1.1. Председатель комиссии </w:t>
      </w:r>
    </w:p>
    <w:p w14:paraId="25B8CBC8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 xml:space="preserve">       Жилкина Светлана Алексеевна – Глава сельского поселения </w:t>
      </w:r>
      <w:proofErr w:type="spellStart"/>
      <w:r w:rsidRPr="00535D5A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</w:p>
    <w:p w14:paraId="3D6E8B47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1.2. Заместитель председателя комиссии:</w:t>
      </w:r>
    </w:p>
    <w:p w14:paraId="54E1FD0B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 xml:space="preserve">Балакирева Ольга Викторовна – ведущий специалист администрации сельского поселения </w:t>
      </w:r>
      <w:proofErr w:type="spellStart"/>
      <w:r w:rsidRPr="00535D5A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535D5A">
        <w:rPr>
          <w:rFonts w:ascii="Times New Roman" w:hAnsi="Times New Roman" w:cs="Times New Roman"/>
          <w:sz w:val="26"/>
          <w:szCs w:val="26"/>
        </w:rPr>
        <w:t>.</w:t>
      </w:r>
    </w:p>
    <w:p w14:paraId="7CB573D9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Секретарь комиссии:</w:t>
      </w:r>
    </w:p>
    <w:p w14:paraId="582A3867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 xml:space="preserve">1.3. Алтунина Лариса Петровна – специалист 2 категории администрации сельского поселения </w:t>
      </w:r>
      <w:proofErr w:type="spellStart"/>
      <w:r w:rsidRPr="00535D5A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535D5A">
        <w:rPr>
          <w:rFonts w:ascii="Times New Roman" w:hAnsi="Times New Roman" w:cs="Times New Roman"/>
          <w:sz w:val="26"/>
          <w:szCs w:val="26"/>
        </w:rPr>
        <w:t>.</w:t>
      </w:r>
    </w:p>
    <w:p w14:paraId="66C2A8E6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</w:p>
    <w:p w14:paraId="54D66575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Иные члены Комиссии:</w:t>
      </w:r>
    </w:p>
    <w:p w14:paraId="3FFF148B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</w:p>
    <w:p w14:paraId="37C3E692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1.4</w:t>
      </w:r>
      <w:r w:rsidRPr="00535D5A">
        <w:rPr>
          <w:rFonts w:ascii="Times New Roman" w:hAnsi="Times New Roman" w:cs="Times New Roman"/>
          <w:sz w:val="26"/>
          <w:szCs w:val="26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14:paraId="71715337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1.5.</w:t>
      </w:r>
      <w:r w:rsidRPr="00535D5A">
        <w:rPr>
          <w:rFonts w:ascii="Times New Roman" w:hAnsi="Times New Roman" w:cs="Times New Roman"/>
          <w:sz w:val="26"/>
          <w:szCs w:val="26"/>
        </w:rPr>
        <w:tab/>
        <w:t>Лунькова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14:paraId="23925F91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1.6.</w:t>
      </w:r>
      <w:r w:rsidRPr="00535D5A">
        <w:rPr>
          <w:rFonts w:ascii="Times New Roman" w:hAnsi="Times New Roman" w:cs="Times New Roman"/>
          <w:sz w:val="26"/>
          <w:szCs w:val="26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535D5A">
        <w:rPr>
          <w:rFonts w:ascii="Times New Roman" w:hAnsi="Times New Roman" w:cs="Times New Roman"/>
          <w:sz w:val="26"/>
          <w:szCs w:val="26"/>
        </w:rPr>
        <w:t>Терниигражданпроект</w:t>
      </w:r>
      <w:proofErr w:type="spellEnd"/>
      <w:r w:rsidRPr="00535D5A">
        <w:rPr>
          <w:rFonts w:ascii="Times New Roman" w:hAnsi="Times New Roman" w:cs="Times New Roman"/>
          <w:sz w:val="26"/>
          <w:szCs w:val="26"/>
        </w:rPr>
        <w:t>» (по согласованию).</w:t>
      </w:r>
    </w:p>
    <w:p w14:paraId="4168F772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1.7.</w:t>
      </w:r>
      <w:r w:rsidRPr="00535D5A">
        <w:rPr>
          <w:rFonts w:ascii="Times New Roman" w:hAnsi="Times New Roman" w:cs="Times New Roman"/>
          <w:sz w:val="26"/>
          <w:szCs w:val="26"/>
        </w:rPr>
        <w:tab/>
        <w:t>заместитель Главы муниципального района Ставропольский Самарской области по имуществу, строительству и архитектуре.</w:t>
      </w:r>
    </w:p>
    <w:p w14:paraId="72E9ABF9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1.8.</w:t>
      </w:r>
      <w:r w:rsidRPr="00535D5A">
        <w:rPr>
          <w:rFonts w:ascii="Times New Roman" w:hAnsi="Times New Roman" w:cs="Times New Roman"/>
          <w:sz w:val="26"/>
          <w:szCs w:val="26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14:paraId="09776E50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1.9.</w:t>
      </w:r>
      <w:r w:rsidRPr="00535D5A">
        <w:rPr>
          <w:rFonts w:ascii="Times New Roman" w:hAnsi="Times New Roman" w:cs="Times New Roman"/>
          <w:sz w:val="26"/>
          <w:szCs w:val="26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535D5A">
        <w:rPr>
          <w:rFonts w:ascii="Times New Roman" w:hAnsi="Times New Roman" w:cs="Times New Roman"/>
          <w:sz w:val="26"/>
          <w:szCs w:val="26"/>
        </w:rPr>
        <w:br/>
        <w:t>(по согласованию).</w:t>
      </w:r>
    </w:p>
    <w:p w14:paraId="45CFBA78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1.10.</w:t>
      </w:r>
      <w:r w:rsidRPr="00535D5A">
        <w:rPr>
          <w:rFonts w:ascii="Times New Roman" w:hAnsi="Times New Roman" w:cs="Times New Roman"/>
          <w:sz w:val="26"/>
          <w:szCs w:val="26"/>
        </w:rPr>
        <w:tab/>
        <w:t>Ялова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535D5A">
        <w:rPr>
          <w:rFonts w:ascii="Times New Roman" w:hAnsi="Times New Roman" w:cs="Times New Roman"/>
          <w:sz w:val="26"/>
          <w:szCs w:val="26"/>
        </w:rPr>
        <w:br/>
        <w:t>(по согласованию).</w:t>
      </w:r>
    </w:p>
    <w:p w14:paraId="4D316B67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lastRenderedPageBreak/>
        <w:t>1.11.</w:t>
      </w:r>
      <w:r w:rsidRPr="00535D5A">
        <w:rPr>
          <w:rFonts w:ascii="Times New Roman" w:hAnsi="Times New Roman" w:cs="Times New Roman"/>
          <w:sz w:val="26"/>
          <w:szCs w:val="26"/>
        </w:rPr>
        <w:tab/>
        <w:t>Черный Андрей Степанович – начальник отдела природных ресурсов и экологии (по согласованию).</w:t>
      </w:r>
    </w:p>
    <w:p w14:paraId="7BF23823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1.12.</w:t>
      </w:r>
      <w:r w:rsidRPr="00535D5A">
        <w:rPr>
          <w:rFonts w:ascii="Times New Roman" w:hAnsi="Times New Roman" w:cs="Times New Roman"/>
          <w:sz w:val="26"/>
          <w:szCs w:val="26"/>
        </w:rPr>
        <w:tab/>
        <w:t>Горшунова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535D5A">
        <w:rPr>
          <w:rFonts w:ascii="Times New Roman" w:hAnsi="Times New Roman" w:cs="Times New Roman"/>
          <w:sz w:val="26"/>
          <w:szCs w:val="26"/>
        </w:rPr>
        <w:br/>
        <w:t>(по согласованию).</w:t>
      </w:r>
    </w:p>
    <w:p w14:paraId="1660A23C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1.13.</w:t>
      </w:r>
      <w:r w:rsidRPr="00535D5A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535D5A">
        <w:rPr>
          <w:rFonts w:ascii="Times New Roman" w:hAnsi="Times New Roman" w:cs="Times New Roman"/>
          <w:sz w:val="26"/>
          <w:szCs w:val="26"/>
        </w:rPr>
        <w:t>Капшук</w:t>
      </w:r>
      <w:proofErr w:type="spellEnd"/>
      <w:r w:rsidRPr="00535D5A">
        <w:rPr>
          <w:rFonts w:ascii="Times New Roman" w:hAnsi="Times New Roman" w:cs="Times New Roman"/>
          <w:sz w:val="26"/>
          <w:szCs w:val="26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14:paraId="143C93AB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bookmarkStart w:id="0" w:name="_Hlk70515053"/>
      <w:r w:rsidRPr="00535D5A">
        <w:rPr>
          <w:rFonts w:ascii="Times New Roman" w:hAnsi="Times New Roman" w:cs="Times New Roman"/>
          <w:sz w:val="26"/>
          <w:szCs w:val="26"/>
        </w:rPr>
        <w:t>1.14.</w:t>
      </w:r>
      <w:r w:rsidRPr="00535D5A">
        <w:rPr>
          <w:rFonts w:ascii="Times New Roman" w:hAnsi="Times New Roman" w:cs="Times New Roman"/>
          <w:sz w:val="26"/>
          <w:szCs w:val="26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0"/>
    </w:p>
    <w:p w14:paraId="72F9BF9D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1.15.</w:t>
      </w:r>
      <w:r w:rsidRPr="00535D5A">
        <w:rPr>
          <w:rFonts w:ascii="Times New Roman" w:hAnsi="Times New Roman" w:cs="Times New Roman"/>
          <w:sz w:val="26"/>
          <w:szCs w:val="26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14:paraId="7238E896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1.16.</w:t>
      </w:r>
      <w:r w:rsidRPr="00535D5A">
        <w:rPr>
          <w:rFonts w:ascii="Times New Roman" w:hAnsi="Times New Roman" w:cs="Times New Roman"/>
          <w:sz w:val="26"/>
          <w:szCs w:val="26"/>
        </w:rPr>
        <w:tab/>
        <w:t xml:space="preserve">Рассолов Андрей Алексеевич – Председатель собрания представителей сельского поселения </w:t>
      </w:r>
      <w:proofErr w:type="spellStart"/>
      <w:r w:rsidRPr="00535D5A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535D5A">
        <w:rPr>
          <w:rFonts w:ascii="Times New Roman" w:hAnsi="Times New Roman" w:cs="Times New Roman"/>
          <w:sz w:val="26"/>
          <w:szCs w:val="26"/>
        </w:rPr>
        <w:t>.</w:t>
      </w:r>
    </w:p>
    <w:p w14:paraId="0C3FBAC1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>1.17.</w:t>
      </w:r>
      <w:r w:rsidRPr="00535D5A">
        <w:rPr>
          <w:rFonts w:ascii="Times New Roman" w:hAnsi="Times New Roman" w:cs="Times New Roman"/>
          <w:sz w:val="26"/>
          <w:szCs w:val="26"/>
        </w:rPr>
        <w:tab/>
        <w:t xml:space="preserve">Абрамова Татьяна Николаевна – специалист МКУ ЦБУ </w:t>
      </w:r>
      <w:proofErr w:type="spellStart"/>
      <w:r w:rsidRPr="00535D5A">
        <w:rPr>
          <w:rFonts w:ascii="Times New Roman" w:hAnsi="Times New Roman" w:cs="Times New Roman"/>
          <w:sz w:val="26"/>
          <w:szCs w:val="26"/>
        </w:rPr>
        <w:t>м.р.Ставропольский</w:t>
      </w:r>
      <w:proofErr w:type="spellEnd"/>
      <w:r w:rsidRPr="00535D5A">
        <w:rPr>
          <w:rFonts w:ascii="Times New Roman" w:hAnsi="Times New Roman" w:cs="Times New Roman"/>
          <w:sz w:val="26"/>
          <w:szCs w:val="26"/>
        </w:rPr>
        <w:t>.</w:t>
      </w:r>
    </w:p>
    <w:p w14:paraId="03EC4620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 xml:space="preserve">1.18. </w:t>
      </w:r>
      <w:proofErr w:type="spellStart"/>
      <w:r w:rsidRPr="00535D5A">
        <w:rPr>
          <w:rFonts w:ascii="Times New Roman" w:hAnsi="Times New Roman" w:cs="Times New Roman"/>
          <w:sz w:val="26"/>
          <w:szCs w:val="26"/>
        </w:rPr>
        <w:t>Долгалева</w:t>
      </w:r>
      <w:proofErr w:type="spellEnd"/>
      <w:r w:rsidRPr="00535D5A">
        <w:rPr>
          <w:rFonts w:ascii="Times New Roman" w:hAnsi="Times New Roman" w:cs="Times New Roman"/>
          <w:sz w:val="26"/>
          <w:szCs w:val="26"/>
        </w:rPr>
        <w:t xml:space="preserve"> Анастасия Петровна – бухгалтер </w:t>
      </w:r>
      <w:proofErr w:type="gramStart"/>
      <w:r w:rsidRPr="00535D5A">
        <w:rPr>
          <w:rFonts w:ascii="Times New Roman" w:hAnsi="Times New Roman" w:cs="Times New Roman"/>
          <w:sz w:val="26"/>
          <w:szCs w:val="26"/>
        </w:rPr>
        <w:t>ТОС  села</w:t>
      </w:r>
      <w:proofErr w:type="gramEnd"/>
      <w:r w:rsidRPr="00535D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35D5A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535D5A">
        <w:rPr>
          <w:rFonts w:ascii="Times New Roman" w:hAnsi="Times New Roman" w:cs="Times New Roman"/>
          <w:sz w:val="26"/>
          <w:szCs w:val="26"/>
        </w:rPr>
        <w:t xml:space="preserve"> (по согласованию).</w:t>
      </w:r>
    </w:p>
    <w:p w14:paraId="1A4ADC18" w14:textId="77777777" w:rsidR="00535D5A" w:rsidRPr="00535D5A" w:rsidRDefault="00535D5A" w:rsidP="00535D5A">
      <w:pPr>
        <w:rPr>
          <w:rFonts w:ascii="Times New Roman" w:hAnsi="Times New Roman" w:cs="Times New Roman"/>
          <w:sz w:val="26"/>
          <w:szCs w:val="26"/>
        </w:rPr>
      </w:pPr>
      <w:r w:rsidRPr="00535D5A">
        <w:rPr>
          <w:rFonts w:ascii="Times New Roman" w:hAnsi="Times New Roman" w:cs="Times New Roman"/>
          <w:sz w:val="26"/>
          <w:szCs w:val="26"/>
        </w:rPr>
        <w:t xml:space="preserve">1.19. </w:t>
      </w:r>
      <w:proofErr w:type="spellStart"/>
      <w:r w:rsidRPr="00535D5A">
        <w:rPr>
          <w:rFonts w:ascii="Times New Roman" w:hAnsi="Times New Roman" w:cs="Times New Roman"/>
          <w:sz w:val="26"/>
          <w:szCs w:val="26"/>
        </w:rPr>
        <w:t>Пучкин</w:t>
      </w:r>
      <w:proofErr w:type="spellEnd"/>
      <w:r w:rsidRPr="00535D5A">
        <w:rPr>
          <w:rFonts w:ascii="Times New Roman" w:hAnsi="Times New Roman" w:cs="Times New Roman"/>
          <w:sz w:val="26"/>
          <w:szCs w:val="26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14:paraId="1DF34802" w14:textId="77777777" w:rsidR="00C06B4A" w:rsidRPr="00535D5A" w:rsidRDefault="00C06B4A">
      <w:pPr>
        <w:rPr>
          <w:rFonts w:ascii="Times New Roman" w:hAnsi="Times New Roman" w:cs="Times New Roman"/>
          <w:sz w:val="26"/>
          <w:szCs w:val="26"/>
        </w:rPr>
      </w:pPr>
    </w:p>
    <w:sectPr w:rsidR="00C06B4A" w:rsidRPr="00535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5F"/>
    <w:rsid w:val="001E385F"/>
    <w:rsid w:val="00344CA2"/>
    <w:rsid w:val="00535D5A"/>
    <w:rsid w:val="009C50AD"/>
    <w:rsid w:val="00C0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45CF92-3976-4216-85CB-20C2125B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3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3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8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3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38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3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3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3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3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38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38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38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38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38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38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38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38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38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3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3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3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3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3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38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38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38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38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38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E38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2026-09-18T07:03:00Z</dcterms:created>
  <dcterms:modified xsi:type="dcterms:W3CDTF">2026-09-18T07:04:00Z</dcterms:modified>
</cp:coreProperties>
</file>