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9623FE" w14:textId="408FB672" w:rsidR="00432078" w:rsidRPr="001C4876" w:rsidRDefault="00432078" w:rsidP="00432078">
      <w:pPr>
        <w:jc w:val="center"/>
        <w:rPr>
          <w:b/>
          <w:noProof/>
        </w:rPr>
      </w:pPr>
      <w:r>
        <w:rPr>
          <w:b/>
          <w:noProof/>
        </w:rPr>
        <w:drawing>
          <wp:inline distT="0" distB="0" distL="0" distR="0" wp14:anchorId="5FC1A2F9" wp14:editId="1FD81AFA">
            <wp:extent cx="564515" cy="677545"/>
            <wp:effectExtent l="0" t="0" r="6985" b="825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515" cy="6775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EF9293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СОБРАНИЕ ПРЕДСТАВИТЕЛЕЙ СЕЛЬСКОГО ПОСЕЛЕНИЯ </w:t>
      </w:r>
    </w:p>
    <w:p w14:paraId="25D7004C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 xml:space="preserve">ПИСКАЛЫ МУНИЦИПАЛЬНОГО РАЙОНА </w:t>
      </w:r>
      <w:proofErr w:type="gramStart"/>
      <w:r w:rsidRPr="0032181E">
        <w:rPr>
          <w:b/>
          <w:bCs/>
          <w:color w:val="000000"/>
          <w:szCs w:val="27"/>
        </w:rPr>
        <w:t>СТАВРОПОЛЬСКИЙ</w:t>
      </w:r>
      <w:proofErr w:type="gramEnd"/>
    </w:p>
    <w:p w14:paraId="443336DB" w14:textId="77777777" w:rsidR="00432078" w:rsidRPr="0032181E" w:rsidRDefault="00432078" w:rsidP="00432078">
      <w:pPr>
        <w:pStyle w:val="ac"/>
        <w:spacing w:before="0" w:beforeAutospacing="0" w:after="0" w:afterAutospacing="0"/>
        <w:jc w:val="center"/>
        <w:rPr>
          <w:b/>
          <w:bCs/>
          <w:color w:val="000000"/>
          <w:szCs w:val="27"/>
        </w:rPr>
      </w:pPr>
      <w:r w:rsidRPr="0032181E">
        <w:rPr>
          <w:b/>
          <w:bCs/>
          <w:color w:val="000000"/>
          <w:szCs w:val="27"/>
        </w:rPr>
        <w:t>САМАРСКОЙ ОБЛАСТИ</w:t>
      </w:r>
    </w:p>
    <w:p w14:paraId="7BCC41D4" w14:textId="77777777" w:rsidR="00432078" w:rsidRPr="00927CE7" w:rsidRDefault="00432078" w:rsidP="00432078">
      <w:pPr>
        <w:jc w:val="center"/>
        <w:rPr>
          <w:b/>
          <w:bCs/>
        </w:rPr>
      </w:pPr>
    </w:p>
    <w:p w14:paraId="66064CC9" w14:textId="77777777" w:rsidR="00432078" w:rsidRPr="00D16ADB" w:rsidRDefault="00432078" w:rsidP="00432078">
      <w:pPr>
        <w:rPr>
          <w:b/>
          <w:bCs/>
        </w:rPr>
      </w:pPr>
    </w:p>
    <w:p w14:paraId="1ABCB515" w14:textId="77777777" w:rsidR="00432078" w:rsidRPr="00D16ADB" w:rsidRDefault="00432078" w:rsidP="00432078">
      <w:pPr>
        <w:jc w:val="center"/>
        <w:rPr>
          <w:b/>
          <w:bCs/>
        </w:rPr>
      </w:pPr>
    </w:p>
    <w:p w14:paraId="32B1882B" w14:textId="77777777" w:rsidR="00432078" w:rsidRDefault="00432078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7E832F44"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>РЕШЕНИЕ</w:t>
      </w:r>
      <w:r w:rsidR="00432078">
        <w:rPr>
          <w:b/>
          <w:bCs/>
          <w:color w:val="000000" w:themeColor="text1"/>
          <w:sz w:val="28"/>
          <w:szCs w:val="28"/>
        </w:rPr>
        <w:t xml:space="preserve">       </w:t>
      </w:r>
    </w:p>
    <w:p w14:paraId="43870821" w14:textId="77777777"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E4FB447" w14:textId="5E122170" w:rsidR="00090886" w:rsidRPr="00555D09" w:rsidRDefault="00090886" w:rsidP="00090886">
      <w:pPr>
        <w:rPr>
          <w:b/>
          <w:bCs/>
          <w:color w:val="000000" w:themeColor="text1"/>
          <w:sz w:val="28"/>
          <w:szCs w:val="28"/>
        </w:rPr>
      </w:pPr>
      <w:r w:rsidRPr="00555D09">
        <w:rPr>
          <w:b/>
          <w:bCs/>
          <w:color w:val="000000" w:themeColor="text1"/>
          <w:sz w:val="28"/>
          <w:szCs w:val="28"/>
        </w:rPr>
        <w:t xml:space="preserve"> </w:t>
      </w:r>
      <w:r w:rsidR="0047791B">
        <w:rPr>
          <w:color w:val="000000" w:themeColor="text1"/>
          <w:sz w:val="28"/>
          <w:szCs w:val="28"/>
        </w:rPr>
        <w:t>29 декабря</w:t>
      </w:r>
      <w:r w:rsidRPr="00555D09">
        <w:rPr>
          <w:color w:val="000000" w:themeColor="text1"/>
          <w:sz w:val="28"/>
          <w:szCs w:val="28"/>
        </w:rPr>
        <w:t xml:space="preserve"> 2021 г.                                                                         № </w:t>
      </w:r>
      <w:r w:rsidR="0047791B">
        <w:rPr>
          <w:color w:val="000000" w:themeColor="text1"/>
          <w:sz w:val="28"/>
          <w:szCs w:val="28"/>
        </w:rPr>
        <w:t>45</w:t>
      </w:r>
    </w:p>
    <w:p w14:paraId="42C3DCE9" w14:textId="77777777" w:rsidR="00090886" w:rsidRPr="00555D09" w:rsidRDefault="00090886" w:rsidP="00090886">
      <w:pPr>
        <w:rPr>
          <w:b/>
          <w:bCs/>
          <w:color w:val="000000" w:themeColor="text1"/>
          <w:sz w:val="28"/>
          <w:szCs w:val="28"/>
        </w:rPr>
      </w:pPr>
    </w:p>
    <w:p w14:paraId="6EFEBDAB" w14:textId="77777777" w:rsidR="00090886" w:rsidRPr="00555D09" w:rsidRDefault="00090886" w:rsidP="00090886">
      <w:pPr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</w:p>
    <w:p w14:paraId="3DBF3FF5" w14:textId="1A66AE1F" w:rsidR="00090886" w:rsidRPr="00171856" w:rsidRDefault="00090886" w:rsidP="00090886">
      <w:pPr>
        <w:jc w:val="center"/>
        <w:rPr>
          <w:b/>
          <w:bCs/>
          <w:color w:val="000000" w:themeColor="text1"/>
          <w:sz w:val="26"/>
          <w:szCs w:val="26"/>
        </w:rPr>
      </w:pPr>
      <w:r w:rsidRPr="00171856">
        <w:rPr>
          <w:b/>
          <w:bCs/>
          <w:color w:val="000000" w:themeColor="text1"/>
          <w:sz w:val="26"/>
          <w:szCs w:val="26"/>
        </w:rPr>
        <w:t xml:space="preserve">О внесении изменений в решение Собрания представителей </w:t>
      </w:r>
      <w:r w:rsidR="00432078" w:rsidRPr="00171856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171856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171856">
        <w:rPr>
          <w:b/>
          <w:bCs/>
          <w:color w:val="000000" w:themeColor="text1"/>
          <w:sz w:val="26"/>
          <w:szCs w:val="26"/>
        </w:rPr>
        <w:t xml:space="preserve"> от </w:t>
      </w:r>
      <w:r w:rsidR="00432078" w:rsidRPr="00171856">
        <w:rPr>
          <w:b/>
          <w:bCs/>
          <w:color w:val="000000" w:themeColor="text1"/>
          <w:sz w:val="26"/>
          <w:szCs w:val="26"/>
        </w:rPr>
        <w:t>29.09.</w:t>
      </w:r>
      <w:r w:rsidRPr="00171856">
        <w:rPr>
          <w:b/>
          <w:bCs/>
          <w:color w:val="000000" w:themeColor="text1"/>
          <w:sz w:val="26"/>
          <w:szCs w:val="26"/>
        </w:rPr>
        <w:t xml:space="preserve">2021 № </w:t>
      </w:r>
      <w:r w:rsidR="00432078" w:rsidRPr="00171856">
        <w:rPr>
          <w:b/>
          <w:bCs/>
          <w:color w:val="000000" w:themeColor="text1"/>
          <w:sz w:val="26"/>
          <w:szCs w:val="26"/>
        </w:rPr>
        <w:t>32</w:t>
      </w:r>
      <w:r w:rsidRPr="00171856">
        <w:rPr>
          <w:b/>
          <w:bCs/>
          <w:color w:val="000000" w:themeColor="text1"/>
          <w:sz w:val="26"/>
          <w:szCs w:val="26"/>
        </w:rPr>
        <w:t xml:space="preserve"> «</w:t>
      </w:r>
      <w:r w:rsidR="0082654A" w:rsidRPr="00171856">
        <w:rPr>
          <w:b/>
          <w:bCs/>
          <w:color w:val="000000"/>
          <w:sz w:val="26"/>
          <w:szCs w:val="26"/>
        </w:rPr>
        <w:t>Об утверждении Положения о муниципальном контроле в сфере благоустройства на территории</w:t>
      </w:r>
      <w:r w:rsidRPr="00171856">
        <w:rPr>
          <w:b/>
          <w:bCs/>
          <w:color w:val="000000" w:themeColor="text1"/>
          <w:sz w:val="26"/>
          <w:szCs w:val="26"/>
        </w:rPr>
        <w:t xml:space="preserve"> </w:t>
      </w:r>
      <w:r w:rsidR="00432078" w:rsidRPr="00171856">
        <w:rPr>
          <w:b/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171856">
        <w:rPr>
          <w:b/>
          <w:bCs/>
          <w:color w:val="000000" w:themeColor="text1"/>
          <w:sz w:val="26"/>
          <w:szCs w:val="26"/>
        </w:rPr>
        <w:t>Пискалы</w:t>
      </w:r>
      <w:proofErr w:type="spellEnd"/>
      <w:r w:rsidRPr="00171856">
        <w:rPr>
          <w:b/>
          <w:bCs/>
          <w:color w:val="000000" w:themeColor="text1"/>
          <w:sz w:val="26"/>
          <w:szCs w:val="26"/>
        </w:rPr>
        <w:t>»</w:t>
      </w:r>
    </w:p>
    <w:p w14:paraId="6D057723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5B87174" w14:textId="77777777" w:rsidR="00090886" w:rsidRPr="00555D09" w:rsidRDefault="00090886" w:rsidP="00090886">
      <w:pPr>
        <w:shd w:val="clear" w:color="auto" w:fill="FFFFFF"/>
        <w:ind w:firstLine="567"/>
        <w:rPr>
          <w:b/>
          <w:color w:val="000000" w:themeColor="text1"/>
        </w:rPr>
      </w:pPr>
    </w:p>
    <w:p w14:paraId="0FE52CCF" w14:textId="559331A4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 w:rsidR="00432078" w:rsidRPr="00171856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171856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171856">
        <w:rPr>
          <w:i/>
          <w:iCs/>
          <w:color w:val="000000" w:themeColor="text1"/>
          <w:sz w:val="26"/>
          <w:szCs w:val="26"/>
        </w:rPr>
        <w:t xml:space="preserve"> </w:t>
      </w:r>
      <w:r w:rsidRPr="00171856">
        <w:rPr>
          <w:color w:val="000000" w:themeColor="text1"/>
          <w:sz w:val="26"/>
          <w:szCs w:val="26"/>
        </w:rPr>
        <w:t xml:space="preserve">Собрание представителей </w:t>
      </w:r>
      <w:r w:rsidR="00432078" w:rsidRPr="00171856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432078" w:rsidRPr="00171856">
        <w:rPr>
          <w:bCs/>
          <w:color w:val="000000" w:themeColor="text1"/>
          <w:sz w:val="26"/>
          <w:szCs w:val="26"/>
        </w:rPr>
        <w:t>Пискалы</w:t>
      </w:r>
      <w:proofErr w:type="spellEnd"/>
    </w:p>
    <w:p w14:paraId="65F4C77B" w14:textId="77777777" w:rsidR="00090886" w:rsidRPr="00555D09" w:rsidRDefault="0009088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>РЕШИЛО:</w:t>
      </w:r>
    </w:p>
    <w:p w14:paraId="5976F443" w14:textId="77777777" w:rsidR="00090886" w:rsidRPr="00171856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</w:p>
    <w:p w14:paraId="437B0CD2" w14:textId="12031078" w:rsidR="00090886" w:rsidRPr="00171856" w:rsidRDefault="00090886" w:rsidP="0000240A">
      <w:pPr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1. Внести в решение Собрания представителей </w:t>
      </w:r>
      <w:r w:rsidR="00171856" w:rsidRPr="00171856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171856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171856">
        <w:rPr>
          <w:b/>
          <w:bCs/>
          <w:color w:val="000000" w:themeColor="text1"/>
          <w:sz w:val="26"/>
          <w:szCs w:val="26"/>
        </w:rPr>
        <w:t xml:space="preserve"> </w:t>
      </w:r>
      <w:r w:rsidRPr="00171856">
        <w:rPr>
          <w:color w:val="000000" w:themeColor="text1"/>
          <w:sz w:val="26"/>
          <w:szCs w:val="26"/>
        </w:rPr>
        <w:t xml:space="preserve">от </w:t>
      </w:r>
      <w:r w:rsidR="00171856" w:rsidRPr="00171856">
        <w:rPr>
          <w:color w:val="000000" w:themeColor="text1"/>
          <w:sz w:val="26"/>
          <w:szCs w:val="26"/>
        </w:rPr>
        <w:t>29.09.</w:t>
      </w:r>
      <w:r w:rsidRPr="00171856">
        <w:rPr>
          <w:color w:val="000000" w:themeColor="text1"/>
          <w:sz w:val="26"/>
          <w:szCs w:val="26"/>
        </w:rPr>
        <w:t xml:space="preserve">2021 № </w:t>
      </w:r>
      <w:r w:rsidR="00171856" w:rsidRPr="00171856">
        <w:rPr>
          <w:color w:val="000000" w:themeColor="text1"/>
          <w:sz w:val="26"/>
          <w:szCs w:val="26"/>
        </w:rPr>
        <w:t>32</w:t>
      </w:r>
      <w:r w:rsidRPr="00171856">
        <w:rPr>
          <w:color w:val="000000" w:themeColor="text1"/>
          <w:sz w:val="26"/>
          <w:szCs w:val="26"/>
        </w:rPr>
        <w:t xml:space="preserve"> «Об утверждении </w:t>
      </w:r>
      <w:r w:rsidR="0082654A" w:rsidRPr="00171856">
        <w:rPr>
          <w:color w:val="000000"/>
          <w:sz w:val="26"/>
          <w:szCs w:val="26"/>
        </w:rPr>
        <w:t>Положения о муниципальном контроле в сфере благоустройства на территории</w:t>
      </w:r>
      <w:r w:rsidR="0082654A" w:rsidRPr="00171856">
        <w:rPr>
          <w:b/>
          <w:bCs/>
          <w:color w:val="000000"/>
          <w:sz w:val="26"/>
          <w:szCs w:val="26"/>
        </w:rPr>
        <w:t xml:space="preserve"> </w:t>
      </w:r>
      <w:r w:rsidR="00171856" w:rsidRPr="00171856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171856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171856">
        <w:rPr>
          <w:color w:val="000000" w:themeColor="text1"/>
          <w:sz w:val="26"/>
          <w:szCs w:val="26"/>
        </w:rPr>
        <w:t>» (далее – Решение) следующие изменения:</w:t>
      </w:r>
    </w:p>
    <w:p w14:paraId="529597F6" w14:textId="5C329284" w:rsidR="0000240A" w:rsidRPr="00171856" w:rsidRDefault="0000240A" w:rsidP="00354979">
      <w:pPr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1) пункт </w:t>
      </w:r>
      <w:r w:rsidR="0082654A" w:rsidRPr="00171856">
        <w:rPr>
          <w:color w:val="000000" w:themeColor="text1"/>
          <w:sz w:val="26"/>
          <w:szCs w:val="26"/>
        </w:rPr>
        <w:t>5</w:t>
      </w:r>
      <w:r w:rsidRPr="00171856">
        <w:rPr>
          <w:color w:val="000000" w:themeColor="text1"/>
          <w:sz w:val="26"/>
          <w:szCs w:val="26"/>
        </w:rPr>
        <w:t>.2</w:t>
      </w:r>
      <w:r w:rsidR="00F55FC3" w:rsidRPr="00171856">
        <w:rPr>
          <w:rStyle w:val="a6"/>
          <w:color w:val="000000" w:themeColor="text1"/>
          <w:sz w:val="26"/>
          <w:szCs w:val="26"/>
        </w:rPr>
        <w:footnoteReference w:id="1"/>
      </w:r>
      <w:r w:rsidRPr="00171856">
        <w:rPr>
          <w:color w:val="000000" w:themeColor="text1"/>
          <w:sz w:val="26"/>
          <w:szCs w:val="26"/>
        </w:rPr>
        <w:t xml:space="preserve"> утвержденного Решением Положения </w:t>
      </w:r>
      <w:r w:rsidR="0082654A" w:rsidRPr="00171856">
        <w:rPr>
          <w:color w:val="000000"/>
          <w:sz w:val="26"/>
          <w:szCs w:val="26"/>
        </w:rPr>
        <w:t>о муниципальном контроле в сфере благоустройства на территории</w:t>
      </w:r>
      <w:r w:rsidRPr="00171856">
        <w:rPr>
          <w:color w:val="000000" w:themeColor="text1"/>
          <w:sz w:val="26"/>
          <w:szCs w:val="26"/>
        </w:rPr>
        <w:t xml:space="preserve"> </w:t>
      </w:r>
      <w:r w:rsidR="00171856" w:rsidRPr="00171856">
        <w:rPr>
          <w:bCs/>
          <w:color w:val="000000" w:themeColor="text1"/>
          <w:sz w:val="26"/>
          <w:szCs w:val="26"/>
        </w:rPr>
        <w:t xml:space="preserve">сельского поселения </w:t>
      </w:r>
      <w:proofErr w:type="spellStart"/>
      <w:r w:rsidR="00171856" w:rsidRPr="00171856">
        <w:rPr>
          <w:bCs/>
          <w:color w:val="000000" w:themeColor="text1"/>
          <w:sz w:val="26"/>
          <w:szCs w:val="26"/>
        </w:rPr>
        <w:t>Пискалы</w:t>
      </w:r>
      <w:proofErr w:type="spellEnd"/>
      <w:r w:rsidRPr="00171856">
        <w:rPr>
          <w:color w:val="000000" w:themeColor="text1"/>
          <w:sz w:val="26"/>
          <w:szCs w:val="26"/>
        </w:rPr>
        <w:t xml:space="preserve"> </w:t>
      </w:r>
      <w:r w:rsidR="00354979" w:rsidRPr="00171856">
        <w:rPr>
          <w:color w:val="000000" w:themeColor="text1"/>
          <w:sz w:val="26"/>
          <w:szCs w:val="26"/>
        </w:rPr>
        <w:t xml:space="preserve">(далее – Положение) </w:t>
      </w:r>
      <w:r w:rsidRPr="00171856">
        <w:rPr>
          <w:color w:val="000000" w:themeColor="text1"/>
          <w:sz w:val="26"/>
          <w:szCs w:val="26"/>
        </w:rPr>
        <w:t>изложить в следующей редакции:</w:t>
      </w:r>
    </w:p>
    <w:p w14:paraId="197EA296" w14:textId="47BD5566" w:rsidR="0000240A" w:rsidRPr="00171856" w:rsidRDefault="0000240A" w:rsidP="0000240A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171856">
        <w:rPr>
          <w:rFonts w:ascii="Times New Roman" w:hAnsi="Times New Roman" w:cs="Times New Roman"/>
          <w:color w:val="000000" w:themeColor="text1"/>
          <w:sz w:val="26"/>
          <w:szCs w:val="26"/>
        </w:rPr>
        <w:t>«</w:t>
      </w:r>
      <w:r w:rsidR="0082654A" w:rsidRPr="00171856">
        <w:rPr>
          <w:rFonts w:ascii="Times New Roman" w:hAnsi="Times New Roman" w:cs="Times New Roman"/>
          <w:color w:val="000000" w:themeColor="text1"/>
          <w:sz w:val="26"/>
          <w:szCs w:val="26"/>
        </w:rPr>
        <w:t>5</w:t>
      </w:r>
      <w:r w:rsidR="00354979" w:rsidRPr="00171856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.2. </w:t>
      </w:r>
      <w:r w:rsidRPr="00171856">
        <w:rPr>
          <w:rFonts w:ascii="Times New Roman" w:hAnsi="Times New Roman" w:cs="Times New Roman"/>
          <w:color w:val="000000" w:themeColor="text1"/>
          <w:sz w:val="26"/>
          <w:szCs w:val="26"/>
        </w:rPr>
        <w:t>Ключевые</w:t>
      </w:r>
      <w:r w:rsidR="004B51E1" w:rsidRPr="00171856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и индикативные показатели </w:t>
      </w:r>
      <w:r w:rsidR="0082654A" w:rsidRPr="00171856">
        <w:rPr>
          <w:rFonts w:ascii="Times New Roman" w:hAnsi="Times New Roman" w:cs="Times New Roman"/>
          <w:color w:val="000000"/>
          <w:sz w:val="26"/>
          <w:szCs w:val="26"/>
        </w:rPr>
        <w:t>контроля в сфере благоустройства</w:t>
      </w:r>
      <w:r w:rsidR="00354979" w:rsidRPr="00171856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указаны в приложении № </w:t>
      </w:r>
      <w:r w:rsidR="00EC6D3D" w:rsidRPr="00171856">
        <w:rPr>
          <w:rFonts w:ascii="Times New Roman" w:hAnsi="Times New Roman" w:cs="Times New Roman"/>
          <w:color w:val="000000" w:themeColor="text1"/>
          <w:sz w:val="26"/>
          <w:szCs w:val="26"/>
        </w:rPr>
        <w:t>2</w:t>
      </w:r>
      <w:r w:rsidR="00EC6D3D" w:rsidRPr="00171856">
        <w:rPr>
          <w:rStyle w:val="a6"/>
          <w:rFonts w:ascii="Times New Roman" w:hAnsi="Times New Roman" w:cs="Times New Roman"/>
          <w:color w:val="000000" w:themeColor="text1"/>
          <w:sz w:val="26"/>
          <w:szCs w:val="26"/>
        </w:rPr>
        <w:footnoteReference w:id="2"/>
      </w:r>
      <w:r w:rsidR="00354979" w:rsidRPr="00171856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к настоящему Положению»</w:t>
      </w:r>
      <w:r w:rsidRPr="00171856">
        <w:rPr>
          <w:rFonts w:ascii="Times New Roman" w:hAnsi="Times New Roman" w:cs="Times New Roman"/>
          <w:color w:val="000000" w:themeColor="text1"/>
          <w:sz w:val="26"/>
          <w:szCs w:val="26"/>
        </w:rPr>
        <w:t>.</w:t>
      </w:r>
    </w:p>
    <w:p w14:paraId="1B88223F" w14:textId="68D3EF2B" w:rsidR="0000240A" w:rsidRPr="00171856" w:rsidRDefault="0000240A" w:rsidP="00354979">
      <w:pPr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2) дополнить </w:t>
      </w:r>
      <w:r w:rsidR="00354979" w:rsidRPr="00171856">
        <w:rPr>
          <w:color w:val="000000" w:themeColor="text1"/>
          <w:sz w:val="26"/>
          <w:szCs w:val="26"/>
        </w:rPr>
        <w:t>Положение п</w:t>
      </w:r>
      <w:r w:rsidRPr="00171856">
        <w:rPr>
          <w:color w:val="000000" w:themeColor="text1"/>
          <w:sz w:val="26"/>
          <w:szCs w:val="26"/>
        </w:rPr>
        <w:t xml:space="preserve">риложением № </w:t>
      </w:r>
      <w:r w:rsidR="00EC6D3D" w:rsidRPr="00171856">
        <w:rPr>
          <w:color w:val="000000" w:themeColor="text1"/>
          <w:sz w:val="26"/>
          <w:szCs w:val="26"/>
        </w:rPr>
        <w:t>2</w:t>
      </w:r>
      <w:r w:rsidRPr="00171856">
        <w:rPr>
          <w:color w:val="000000" w:themeColor="text1"/>
          <w:sz w:val="26"/>
          <w:szCs w:val="26"/>
        </w:rPr>
        <w:t xml:space="preserve"> </w:t>
      </w:r>
      <w:r w:rsidR="00354979" w:rsidRPr="00171856">
        <w:rPr>
          <w:color w:val="000000" w:themeColor="text1"/>
          <w:sz w:val="26"/>
          <w:szCs w:val="26"/>
        </w:rPr>
        <w:t xml:space="preserve">в соответствии с </w:t>
      </w:r>
      <w:r w:rsidRPr="00171856">
        <w:rPr>
          <w:color w:val="000000" w:themeColor="text1"/>
          <w:sz w:val="26"/>
          <w:szCs w:val="26"/>
        </w:rPr>
        <w:t>приложени</w:t>
      </w:r>
      <w:r w:rsidR="00354979" w:rsidRPr="00171856">
        <w:rPr>
          <w:color w:val="000000" w:themeColor="text1"/>
          <w:sz w:val="26"/>
          <w:szCs w:val="26"/>
        </w:rPr>
        <w:t>ем</w:t>
      </w:r>
      <w:r w:rsidRPr="00171856">
        <w:rPr>
          <w:color w:val="000000" w:themeColor="text1"/>
          <w:sz w:val="26"/>
          <w:szCs w:val="26"/>
        </w:rPr>
        <w:t xml:space="preserve"> к настоящему решению.</w:t>
      </w:r>
    </w:p>
    <w:p w14:paraId="2C6FDEAF" w14:textId="1F599058" w:rsidR="00090886" w:rsidRPr="00171856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  <w:r w:rsidRPr="00171856">
        <w:rPr>
          <w:color w:val="000000" w:themeColor="text1"/>
          <w:sz w:val="26"/>
          <w:szCs w:val="26"/>
        </w:rPr>
        <w:t xml:space="preserve">2. Настоящее решение вступает в силу </w:t>
      </w:r>
      <w:r w:rsidRPr="00171856">
        <w:rPr>
          <w:color w:val="000000" w:themeColor="text1"/>
          <w:sz w:val="26"/>
          <w:szCs w:val="26"/>
          <w:highlight w:val="yellow"/>
        </w:rPr>
        <w:t>с 1 марта 2022 года</w:t>
      </w:r>
      <w:r w:rsidRPr="00171856">
        <w:rPr>
          <w:color w:val="000000" w:themeColor="text1"/>
          <w:sz w:val="26"/>
          <w:szCs w:val="26"/>
        </w:rPr>
        <w:t>.</w:t>
      </w:r>
    </w:p>
    <w:p w14:paraId="4A033EE9" w14:textId="77777777" w:rsidR="00090886" w:rsidRPr="00171856" w:rsidRDefault="00090886" w:rsidP="00090886">
      <w:pPr>
        <w:shd w:val="clear" w:color="auto" w:fill="FFFFFF"/>
        <w:ind w:firstLine="709"/>
        <w:jc w:val="both"/>
        <w:rPr>
          <w:color w:val="000000" w:themeColor="text1"/>
          <w:sz w:val="26"/>
          <w:szCs w:val="26"/>
        </w:rPr>
      </w:pPr>
    </w:p>
    <w:p w14:paraId="5ABEA3FC" w14:textId="77777777" w:rsidR="00090886" w:rsidRPr="00555D09" w:rsidRDefault="00090886" w:rsidP="00090886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14:paraId="5EA5CE2A" w14:textId="77777777" w:rsidR="00090886" w:rsidRPr="00555D09" w:rsidRDefault="00090886" w:rsidP="00090886">
      <w:pPr>
        <w:tabs>
          <w:tab w:val="left" w:pos="1000"/>
          <w:tab w:val="left" w:pos="2552"/>
        </w:tabs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Председатель Собрания представителей</w:t>
      </w:r>
    </w:p>
    <w:p w14:paraId="37DE10AE" w14:textId="7A04E764" w:rsidR="0009088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  <w:r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>
        <w:rPr>
          <w:bCs/>
          <w:color w:val="000000" w:themeColor="text1"/>
          <w:sz w:val="28"/>
          <w:szCs w:val="28"/>
        </w:rPr>
        <w:t xml:space="preserve">                                        </w:t>
      </w:r>
      <w:proofErr w:type="spellStart"/>
      <w:r>
        <w:rPr>
          <w:bCs/>
          <w:color w:val="000000" w:themeColor="text1"/>
          <w:sz w:val="28"/>
          <w:szCs w:val="28"/>
        </w:rPr>
        <w:t>А.А.Рассолов</w:t>
      </w:r>
      <w:proofErr w:type="spellEnd"/>
    </w:p>
    <w:p w14:paraId="47FAA578" w14:textId="77777777" w:rsidR="00171856" w:rsidRDefault="00171856" w:rsidP="00090886">
      <w:pPr>
        <w:tabs>
          <w:tab w:val="left" w:pos="1000"/>
          <w:tab w:val="left" w:pos="2552"/>
        </w:tabs>
        <w:jc w:val="both"/>
        <w:rPr>
          <w:bCs/>
          <w:color w:val="000000" w:themeColor="text1"/>
          <w:sz w:val="28"/>
          <w:szCs w:val="28"/>
        </w:rPr>
      </w:pPr>
    </w:p>
    <w:p w14:paraId="75AACE99" w14:textId="77777777" w:rsidR="00171856" w:rsidRPr="00555D09" w:rsidRDefault="00171856" w:rsidP="00090886">
      <w:pPr>
        <w:tabs>
          <w:tab w:val="left" w:pos="1000"/>
          <w:tab w:val="left" w:pos="2552"/>
        </w:tabs>
        <w:jc w:val="both"/>
        <w:rPr>
          <w:color w:val="000000" w:themeColor="text1"/>
        </w:rPr>
      </w:pPr>
    </w:p>
    <w:p w14:paraId="5D32B8B4" w14:textId="77777777" w:rsidR="00090886" w:rsidRPr="00555D09" w:rsidRDefault="00090886" w:rsidP="00090886">
      <w:pPr>
        <w:spacing w:line="240" w:lineRule="exact"/>
        <w:rPr>
          <w:color w:val="000000" w:themeColor="text1"/>
        </w:rPr>
      </w:pPr>
    </w:p>
    <w:p w14:paraId="32356D11" w14:textId="3687D9BE" w:rsidR="00354979" w:rsidRPr="00555D09" w:rsidRDefault="00090886" w:rsidP="00090886">
      <w:pPr>
        <w:spacing w:line="240" w:lineRule="exact"/>
        <w:rPr>
          <w:i/>
          <w:iCs/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Глава </w:t>
      </w:r>
      <w:r w:rsidR="00171856" w:rsidRPr="00171856">
        <w:rPr>
          <w:bCs/>
          <w:color w:val="000000" w:themeColor="text1"/>
          <w:sz w:val="28"/>
          <w:szCs w:val="28"/>
        </w:rPr>
        <w:t xml:space="preserve">сельского поселения </w:t>
      </w:r>
      <w:proofErr w:type="spellStart"/>
      <w:r w:rsidR="00171856" w:rsidRPr="00171856">
        <w:rPr>
          <w:bCs/>
          <w:color w:val="000000" w:themeColor="text1"/>
          <w:sz w:val="28"/>
          <w:szCs w:val="28"/>
        </w:rPr>
        <w:t>Пискалы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          </w:t>
      </w:r>
      <w:proofErr w:type="spellStart"/>
      <w:r w:rsidR="00171856">
        <w:rPr>
          <w:bCs/>
          <w:color w:val="000000" w:themeColor="text1"/>
          <w:sz w:val="28"/>
          <w:szCs w:val="28"/>
        </w:rPr>
        <w:t>С.А.Жилкина</w:t>
      </w:r>
      <w:proofErr w:type="spellEnd"/>
      <w:r w:rsidR="00171856">
        <w:rPr>
          <w:bCs/>
          <w:color w:val="000000" w:themeColor="text1"/>
          <w:sz w:val="28"/>
          <w:szCs w:val="28"/>
        </w:rPr>
        <w:t xml:space="preserve">                    </w:t>
      </w:r>
    </w:p>
    <w:p w14:paraId="65413BA5" w14:textId="092444BF" w:rsidR="00354979" w:rsidRPr="00555D09" w:rsidRDefault="00354979">
      <w:pPr>
        <w:rPr>
          <w:i/>
          <w:iCs/>
          <w:color w:val="000000" w:themeColor="text1"/>
        </w:rPr>
      </w:pPr>
    </w:p>
    <w:p w14:paraId="4ADB9D85" w14:textId="1FDE9993"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Приложение </w:t>
      </w:r>
      <w:proofErr w:type="gramStart"/>
      <w:r w:rsidRPr="00555D09">
        <w:rPr>
          <w:color w:val="000000" w:themeColor="text1"/>
        </w:rPr>
        <w:t>к</w:t>
      </w:r>
      <w:proofErr w:type="gramEnd"/>
    </w:p>
    <w:p w14:paraId="4FB28FE0" w14:textId="4C9C8BDA" w:rsidR="00354979" w:rsidRPr="00555D09" w:rsidRDefault="00354979" w:rsidP="00354979">
      <w:pPr>
        <w:ind w:left="4536"/>
        <w:jc w:val="center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 w:rsidR="00171856">
        <w:rPr>
          <w:b/>
          <w:bCs/>
          <w:color w:val="000000" w:themeColor="text1"/>
        </w:rPr>
        <w:t xml:space="preserve">сельского поселения </w:t>
      </w:r>
      <w:proofErr w:type="spellStart"/>
      <w:r w:rsidR="00171856">
        <w:rPr>
          <w:b/>
          <w:bCs/>
          <w:color w:val="000000" w:themeColor="text1"/>
        </w:rPr>
        <w:t>Пискалы</w:t>
      </w:r>
      <w:proofErr w:type="spellEnd"/>
    </w:p>
    <w:p w14:paraId="10466CFA" w14:textId="4B6B395B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  <w:r w:rsidRPr="00555D09">
        <w:rPr>
          <w:color w:val="000000" w:themeColor="text1"/>
        </w:rPr>
        <w:t xml:space="preserve">от </w:t>
      </w:r>
      <w:r w:rsidR="0047791B">
        <w:rPr>
          <w:color w:val="000000" w:themeColor="text1"/>
        </w:rPr>
        <w:t>29.12.</w:t>
      </w:r>
      <w:r w:rsidRPr="00555D09">
        <w:rPr>
          <w:color w:val="000000" w:themeColor="text1"/>
        </w:rPr>
        <w:t xml:space="preserve">2021 № </w:t>
      </w:r>
      <w:r w:rsidR="0047791B">
        <w:rPr>
          <w:color w:val="000000" w:themeColor="text1"/>
        </w:rPr>
        <w:t>45</w:t>
      </w:r>
      <w:bookmarkStart w:id="0" w:name="_GoBack"/>
      <w:bookmarkEnd w:id="0"/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0DAB094E" w14:textId="210F7406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 w:rsidR="00EC6D3D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14:paraId="3162CE04" w14:textId="77777777" w:rsidR="0082654A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82654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="0082654A" w:rsidRPr="0082654A">
        <w:rPr>
          <w:rFonts w:ascii="Times New Roman" w:hAnsi="Times New Roman" w:cs="Times New Roman"/>
          <w:color w:val="000000"/>
          <w:sz w:val="24"/>
          <w:szCs w:val="24"/>
        </w:rPr>
        <w:t xml:space="preserve">о муниципальном контроле </w:t>
      </w:r>
    </w:p>
    <w:p w14:paraId="543E8764" w14:textId="77777777" w:rsidR="0082654A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2654A">
        <w:rPr>
          <w:rFonts w:ascii="Times New Roman" w:hAnsi="Times New Roman" w:cs="Times New Roman"/>
          <w:color w:val="000000"/>
          <w:sz w:val="24"/>
          <w:szCs w:val="24"/>
        </w:rPr>
        <w:t>в сфере благоустройства на территории</w:t>
      </w:r>
      <w:r w:rsidR="00354979"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1CC83E8" w14:textId="07A6A3CB" w:rsidR="00354979" w:rsidRPr="00555D09" w:rsidRDefault="00455812" w:rsidP="0082654A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Пискалы</w:t>
      </w:r>
      <w:proofErr w:type="spellEnd"/>
    </w:p>
    <w:p w14:paraId="3D90366A" w14:textId="608444FE" w:rsidR="00354979" w:rsidRPr="00555D09" w:rsidRDefault="00354979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</w:p>
    <w:p w14:paraId="4D579EDC" w14:textId="77777777" w:rsidR="00354979" w:rsidRPr="00555D09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040F4E" w14:textId="42849E6B" w:rsidR="00354979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 w:rsidR="0082654A" w:rsidRPr="00D16ADB">
        <w:rPr>
          <w:color w:val="000000"/>
          <w:sz w:val="28"/>
          <w:szCs w:val="28"/>
        </w:rPr>
        <w:t>контроля</w:t>
      </w:r>
      <w:r w:rsidR="0082654A" w:rsidRPr="000D7BAE">
        <w:rPr>
          <w:color w:val="000000"/>
          <w:sz w:val="28"/>
          <w:szCs w:val="28"/>
        </w:rPr>
        <w:t xml:space="preserve"> </w:t>
      </w:r>
      <w:r w:rsidR="0082654A" w:rsidRPr="00D16ADB">
        <w:rPr>
          <w:color w:val="000000"/>
          <w:sz w:val="28"/>
          <w:szCs w:val="28"/>
        </w:rPr>
        <w:t xml:space="preserve">в </w:t>
      </w:r>
      <w:r w:rsidR="0082654A">
        <w:rPr>
          <w:color w:val="000000"/>
          <w:sz w:val="28"/>
          <w:szCs w:val="28"/>
        </w:rPr>
        <w:t>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</w:t>
            </w:r>
            <w:proofErr w:type="gramStart"/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людей,  выявленных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proofErr w:type="gramStart"/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  <w:proofErr w:type="gramEnd"/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565DA6D5" w14:textId="77777777" w:rsidTr="005977D4">
        <w:tc>
          <w:tcPr>
            <w:tcW w:w="959" w:type="dxa"/>
            <w:shd w:val="clear" w:color="auto" w:fill="FFFFFF"/>
            <w:vAlign w:val="center"/>
          </w:tcPr>
          <w:p w14:paraId="6CDE572C" w14:textId="77777777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3"/>
            </w:r>
          </w:p>
          <w:p w14:paraId="17A37D26" w14:textId="38248A6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45D8AD4A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проведенных за отчетный период</w:t>
            </w:r>
          </w:p>
          <w:p w14:paraId="7604C98F" w14:textId="642DA32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0B559FA" w14:textId="247CCA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983A70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38499C5E" w14:textId="62704E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B00A619" w14:textId="4D46D7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</w:t>
            </w:r>
            <w:r>
              <w:rPr>
                <w:color w:val="000000" w:themeColor="text1"/>
                <w:sz w:val="20"/>
                <w:szCs w:val="20"/>
              </w:rPr>
              <w:lastRenderedPageBreak/>
              <w:t>планом на соответствующий год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2F1191F" w14:textId="66A22439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26ABB3C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lastRenderedPageBreak/>
              <w:t>Б.2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552AD34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24DB72D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5A6F4BD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3ECFDA2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08C08B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43BC2B8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4C8B92F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2DED066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использованием </w:t>
            </w:r>
            <w:r w:rsidRPr="006073C6">
              <w:rPr>
                <w:sz w:val="20"/>
                <w:szCs w:val="20"/>
              </w:rPr>
              <w:lastRenderedPageBreak/>
              <w:t>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7090F2B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lastRenderedPageBreak/>
              <w:t>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262271D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Б.7</w:t>
            </w:r>
            <w:r>
              <w:rPr>
                <w:rStyle w:val="a6"/>
                <w:color w:val="000000" w:themeColor="text1"/>
                <w:sz w:val="20"/>
                <w:szCs w:val="20"/>
              </w:rPr>
              <w:footnoteReference w:id="4"/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 xml:space="preserve">умма административных штрафов, наложенных по результатам </w:t>
            </w:r>
            <w:r w:rsidRPr="006073C6">
              <w:rPr>
                <w:sz w:val="20"/>
                <w:szCs w:val="20"/>
              </w:rPr>
              <w:lastRenderedPageBreak/>
              <w:t>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 xml:space="preserve">бщее количество жалоб, поданных контролируемыми лицами в </w:t>
            </w:r>
            <w:r w:rsidRPr="006073C6">
              <w:rPr>
                <w:sz w:val="20"/>
                <w:szCs w:val="20"/>
              </w:rPr>
              <w:lastRenderedPageBreak/>
              <w:t>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жалоб, поданных контролируемыми лицами в досудебном порядке, по </w:t>
            </w:r>
            <w:proofErr w:type="gramStart"/>
            <w:r w:rsidRPr="006073C6">
              <w:rPr>
                <w:sz w:val="20"/>
                <w:szCs w:val="20"/>
              </w:rPr>
              <w:t>итогам</w:t>
            </w:r>
            <w:proofErr w:type="gramEnd"/>
            <w:r w:rsidRPr="006073C6">
              <w:rPr>
                <w:sz w:val="20"/>
                <w:szCs w:val="20"/>
              </w:rPr>
              <w:t xml:space="preserve">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порядке, по </w:t>
            </w:r>
            <w:proofErr w:type="gramStart"/>
            <w:r w:rsidRPr="006073C6">
              <w:rPr>
                <w:sz w:val="20"/>
                <w:szCs w:val="20"/>
              </w:rPr>
              <w:t>итогам</w:t>
            </w:r>
            <w:proofErr w:type="gramEnd"/>
            <w:r w:rsidRPr="006073C6">
              <w:rPr>
                <w:sz w:val="20"/>
                <w:szCs w:val="20"/>
              </w:rPr>
              <w:t xml:space="preserve">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537CC23" w14:textId="77777777" w:rsidTr="005977D4">
        <w:tc>
          <w:tcPr>
            <w:tcW w:w="959" w:type="dxa"/>
            <w:shd w:val="clear" w:color="auto" w:fill="FFFFFF"/>
            <w:vAlign w:val="center"/>
          </w:tcPr>
          <w:p w14:paraId="51A7A993" w14:textId="3D7C61A9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5"/>
            </w:r>
          </w:p>
          <w:p w14:paraId="079EA8AF" w14:textId="28214C9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6CBA01C9" w14:textId="4E1C80B5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штатных единиц,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36E36F69" w14:textId="3045A7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shd w:val="clear" w:color="auto" w:fill="FFFFFF"/>
          </w:tcPr>
          <w:p w14:paraId="4E35DE7E" w14:textId="2BCAD29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штатных единиц (ШЕ),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812" w:type="dxa"/>
            <w:shd w:val="clear" w:color="auto" w:fill="FFFFFF"/>
          </w:tcPr>
          <w:p w14:paraId="01166A8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03A56F54" w14:textId="1E4EEF3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8" w:type="dxa"/>
            <w:shd w:val="clear" w:color="auto" w:fill="FFFFFF"/>
          </w:tcPr>
          <w:p w14:paraId="7CAC9E09" w14:textId="5233E59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65D40556" w14:textId="0682FA95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6"/>
            </w:r>
          </w:p>
          <w:p w14:paraId="12ED50F5" w14:textId="7777777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трудового времени штатной единицы, в 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lastRenderedPageBreak/>
              <w:t xml:space="preserve">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4961CBD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 xml:space="preserve">контроль в сфере </w:t>
            </w:r>
            <w:r w:rsidRPr="00F10F98">
              <w:rPr>
                <w:color w:val="000000"/>
                <w:sz w:val="20"/>
                <w:szCs w:val="20"/>
              </w:rPr>
              <w:lastRenderedPageBreak/>
              <w:t>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</w:t>
            </w:r>
            <w:r w:rsidRPr="00F10F98">
              <w:rPr>
                <w:color w:val="000000"/>
                <w:sz w:val="20"/>
                <w:szCs w:val="20"/>
              </w:rPr>
              <w:lastRenderedPageBreak/>
              <w:t>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171856">
      <w:headerReference w:type="even" r:id="rId8"/>
      <w:headerReference w:type="default" r:id="rId9"/>
      <w:pgSz w:w="11900" w:h="16840"/>
      <w:pgMar w:top="426" w:right="850" w:bottom="567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0A8F1F" w14:textId="77777777" w:rsidR="008C1896" w:rsidRDefault="008C1896" w:rsidP="00165F1F">
      <w:r>
        <w:separator/>
      </w:r>
    </w:p>
  </w:endnote>
  <w:endnote w:type="continuationSeparator" w:id="0">
    <w:p w14:paraId="3E53FEEB" w14:textId="77777777" w:rsidR="008C1896" w:rsidRDefault="008C1896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EECFB3" w14:textId="77777777" w:rsidR="008C1896" w:rsidRDefault="008C1896" w:rsidP="00165F1F">
      <w:r>
        <w:separator/>
      </w:r>
    </w:p>
  </w:footnote>
  <w:footnote w:type="continuationSeparator" w:id="0">
    <w:p w14:paraId="03E22F38" w14:textId="77777777" w:rsidR="008C1896" w:rsidRDefault="008C1896" w:rsidP="00165F1F">
      <w:r>
        <w:continuationSeparator/>
      </w:r>
    </w:p>
  </w:footnote>
  <w:footnote w:id="1">
    <w:p w14:paraId="18E6DDBC" w14:textId="70E37B7C" w:rsidR="00F55FC3" w:rsidRPr="00F55FC3" w:rsidRDefault="00F55FC3" w:rsidP="00F55FC3">
      <w:pPr>
        <w:pStyle w:val="a4"/>
        <w:jc w:val="both"/>
      </w:pPr>
      <w:r w:rsidRPr="00F55FC3">
        <w:rPr>
          <w:rStyle w:val="a6"/>
        </w:rPr>
        <w:footnoteRef/>
      </w:r>
      <w:r w:rsidRPr="00F55FC3">
        <w:t xml:space="preserve"> В случае, если положение о </w:t>
      </w:r>
      <w:r w:rsidRPr="00F55FC3">
        <w:rPr>
          <w:color w:val="000000"/>
        </w:rPr>
        <w:t>муниципальном контроле в сфере благоустройства предусматривает плановые контрольные мероприятия, соответствующее изменение вносится в пункт 6.2, а не пункт 5.2.</w:t>
      </w:r>
    </w:p>
  </w:footnote>
  <w:footnote w:id="2">
    <w:p w14:paraId="45821846" w14:textId="585FCE05" w:rsidR="00EC6D3D" w:rsidRDefault="00EC6D3D">
      <w:pPr>
        <w:pStyle w:val="a4"/>
      </w:pPr>
      <w:r>
        <w:rPr>
          <w:rStyle w:val="a6"/>
        </w:rPr>
        <w:footnoteRef/>
      </w:r>
      <w:r>
        <w:t xml:space="preserve"> </w:t>
      </w:r>
      <w:r w:rsidRPr="00F55FC3">
        <w:t xml:space="preserve">В случае, если положение о </w:t>
      </w:r>
      <w:r w:rsidRPr="00F55FC3">
        <w:rPr>
          <w:color w:val="000000"/>
        </w:rPr>
        <w:t xml:space="preserve">муниципальном контроле в сфере благоустройства предусматривает плановые контрольные мероприятия, </w:t>
      </w:r>
      <w:r>
        <w:rPr>
          <w:color w:val="000000"/>
        </w:rPr>
        <w:t xml:space="preserve">Положение дополняется приложением № 3, а не № 2. </w:t>
      </w:r>
    </w:p>
  </w:footnote>
  <w:footnote w:id="3">
    <w:p w14:paraId="28C3374F" w14:textId="77777777" w:rsidR="00D8624E" w:rsidRDefault="00D8624E" w:rsidP="00F0505B">
      <w:pPr>
        <w:pStyle w:val="a4"/>
        <w:jc w:val="both"/>
      </w:pPr>
      <w:r>
        <w:rPr>
          <w:rStyle w:val="a6"/>
        </w:rPr>
        <w:footnoteRef/>
      </w:r>
      <w:r>
        <w:t xml:space="preserve"> 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4">
    <w:p w14:paraId="12757A41" w14:textId="77777777" w:rsidR="00D8624E" w:rsidRPr="006073C6" w:rsidRDefault="00D8624E" w:rsidP="006073C6">
      <w:pPr>
        <w:pStyle w:val="s16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0"/>
          <w:szCs w:val="20"/>
        </w:rPr>
      </w:pPr>
      <w:r w:rsidRPr="006073C6">
        <w:rPr>
          <w:rStyle w:val="a6"/>
          <w:color w:val="000000" w:themeColor="text1"/>
          <w:sz w:val="20"/>
          <w:szCs w:val="20"/>
        </w:rPr>
        <w:footnoteRef/>
      </w:r>
      <w:r w:rsidRPr="006073C6">
        <w:rPr>
          <w:color w:val="000000" w:themeColor="text1"/>
          <w:sz w:val="20"/>
          <w:szCs w:val="20"/>
        </w:rPr>
        <w:t xml:space="preserve"> В соответствии с частью 4 статьи 52 Федеральн</w:t>
      </w:r>
      <w:r>
        <w:rPr>
          <w:color w:val="000000" w:themeColor="text1"/>
          <w:sz w:val="20"/>
          <w:szCs w:val="20"/>
        </w:rPr>
        <w:t>ого</w:t>
      </w:r>
      <w:r w:rsidRPr="006073C6">
        <w:rPr>
          <w:color w:val="000000" w:themeColor="text1"/>
          <w:sz w:val="20"/>
          <w:szCs w:val="20"/>
        </w:rPr>
        <w:t xml:space="preserve"> закон</w:t>
      </w:r>
      <w:r>
        <w:rPr>
          <w:color w:val="000000" w:themeColor="text1"/>
          <w:sz w:val="20"/>
          <w:szCs w:val="20"/>
        </w:rPr>
        <w:t>а</w:t>
      </w:r>
      <w:r w:rsidRPr="006073C6">
        <w:rPr>
          <w:color w:val="000000" w:themeColor="text1"/>
          <w:sz w:val="20"/>
          <w:szCs w:val="20"/>
        </w:rPr>
        <w:t xml:space="preserve"> от 31</w:t>
      </w:r>
      <w:r>
        <w:rPr>
          <w:color w:val="000000" w:themeColor="text1"/>
          <w:sz w:val="20"/>
          <w:szCs w:val="20"/>
        </w:rPr>
        <w:t>.07.</w:t>
      </w:r>
      <w:r w:rsidRPr="006073C6">
        <w:rPr>
          <w:color w:val="000000" w:themeColor="text1"/>
          <w:sz w:val="20"/>
          <w:szCs w:val="20"/>
        </w:rPr>
        <w:t>2020</w:t>
      </w:r>
      <w:r>
        <w:rPr>
          <w:color w:val="000000" w:themeColor="text1"/>
          <w:sz w:val="20"/>
          <w:szCs w:val="20"/>
        </w:rPr>
        <w:t xml:space="preserve"> № </w:t>
      </w:r>
      <w:r w:rsidRPr="006073C6">
        <w:rPr>
          <w:color w:val="000000" w:themeColor="text1"/>
          <w:sz w:val="20"/>
          <w:szCs w:val="20"/>
        </w:rPr>
        <w:t xml:space="preserve">248-ФЗ </w:t>
      </w:r>
      <w:r>
        <w:rPr>
          <w:color w:val="000000" w:themeColor="text1"/>
          <w:sz w:val="20"/>
          <w:szCs w:val="20"/>
        </w:rPr>
        <w:t>«</w:t>
      </w:r>
      <w:r w:rsidRPr="006073C6">
        <w:rPr>
          <w:color w:val="000000" w:themeColor="text1"/>
          <w:sz w:val="20"/>
          <w:szCs w:val="20"/>
        </w:rPr>
        <w:t>О государственном контроле (надзоре) и муниципальном контроле в Российской Федерации</w:t>
      </w:r>
      <w:r>
        <w:rPr>
          <w:color w:val="000000" w:themeColor="text1"/>
          <w:sz w:val="20"/>
          <w:szCs w:val="20"/>
        </w:rPr>
        <w:t>»</w:t>
      </w:r>
      <w:r w:rsidRPr="006073C6">
        <w:rPr>
          <w:color w:val="000000" w:themeColor="text1"/>
          <w:sz w:val="20"/>
          <w:szCs w:val="20"/>
        </w:rPr>
        <w:t xml:space="preserve"> </w:t>
      </w:r>
      <w:r w:rsidRPr="006073C6">
        <w:rPr>
          <w:color w:val="000000" w:themeColor="text1"/>
          <w:sz w:val="20"/>
          <w:szCs w:val="20"/>
          <w:shd w:val="clear" w:color="auto" w:fill="FFFFFF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</w:t>
      </w:r>
      <w:r>
        <w:rPr>
          <w:color w:val="000000" w:themeColor="text1"/>
          <w:sz w:val="20"/>
          <w:szCs w:val="20"/>
          <w:shd w:val="clear" w:color="auto" w:fill="FFFFFF"/>
        </w:rPr>
        <w:t>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5">
    <w:p w14:paraId="2084DF34" w14:textId="54300CB4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>.</w:t>
      </w:r>
    </w:p>
  </w:footnote>
  <w:footnote w:id="6">
    <w:p w14:paraId="11DDAF5A" w14:textId="4502056E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2 подходит тем муниципальным образованиям, в которых одно должностное лицо лишь частично вовлечено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47791B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17B5"/>
    <w:rsid w:val="001049A1"/>
    <w:rsid w:val="001143F3"/>
    <w:rsid w:val="00124B66"/>
    <w:rsid w:val="00146923"/>
    <w:rsid w:val="001634F5"/>
    <w:rsid w:val="00165F1F"/>
    <w:rsid w:val="00171856"/>
    <w:rsid w:val="00181535"/>
    <w:rsid w:val="00186D50"/>
    <w:rsid w:val="00191694"/>
    <w:rsid w:val="001A05EE"/>
    <w:rsid w:val="001E52E9"/>
    <w:rsid w:val="00212C8C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32078"/>
    <w:rsid w:val="00455812"/>
    <w:rsid w:val="0047105B"/>
    <w:rsid w:val="0047791B"/>
    <w:rsid w:val="00491D1B"/>
    <w:rsid w:val="004B51E1"/>
    <w:rsid w:val="004C5DCB"/>
    <w:rsid w:val="004D10C3"/>
    <w:rsid w:val="00524F92"/>
    <w:rsid w:val="00555D09"/>
    <w:rsid w:val="00563C1F"/>
    <w:rsid w:val="0058100A"/>
    <w:rsid w:val="005977D4"/>
    <w:rsid w:val="005B3716"/>
    <w:rsid w:val="006660B7"/>
    <w:rsid w:val="006E1A57"/>
    <w:rsid w:val="00701A7F"/>
    <w:rsid w:val="00715041"/>
    <w:rsid w:val="00734E37"/>
    <w:rsid w:val="00797B53"/>
    <w:rsid w:val="007C7D37"/>
    <w:rsid w:val="007D5E00"/>
    <w:rsid w:val="007E23E7"/>
    <w:rsid w:val="0082044D"/>
    <w:rsid w:val="008238AE"/>
    <w:rsid w:val="0082654A"/>
    <w:rsid w:val="00836BD7"/>
    <w:rsid w:val="0083759D"/>
    <w:rsid w:val="0087287E"/>
    <w:rsid w:val="00884CA8"/>
    <w:rsid w:val="008A0233"/>
    <w:rsid w:val="008B41E4"/>
    <w:rsid w:val="008C1896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762F7"/>
    <w:rsid w:val="00C7636B"/>
    <w:rsid w:val="00CC133B"/>
    <w:rsid w:val="00CC2EB2"/>
    <w:rsid w:val="00CE481D"/>
    <w:rsid w:val="00CE551F"/>
    <w:rsid w:val="00CF7D4E"/>
    <w:rsid w:val="00D01293"/>
    <w:rsid w:val="00D22DF0"/>
    <w:rsid w:val="00D44F90"/>
    <w:rsid w:val="00D8624E"/>
    <w:rsid w:val="00DC158F"/>
    <w:rsid w:val="00E0758B"/>
    <w:rsid w:val="00E07A04"/>
    <w:rsid w:val="00E21628"/>
    <w:rsid w:val="00E41448"/>
    <w:rsid w:val="00E41F27"/>
    <w:rsid w:val="00E46A15"/>
    <w:rsid w:val="00E82427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Normal (Web)"/>
    <w:basedOn w:val="a"/>
    <w:rsid w:val="00432078"/>
    <w:pPr>
      <w:spacing w:before="100" w:beforeAutospacing="1" w:after="100" w:afterAutospacing="1"/>
    </w:pPr>
  </w:style>
  <w:style w:type="paragraph" w:styleId="ad">
    <w:name w:val="Balloon Text"/>
    <w:basedOn w:val="a"/>
    <w:link w:val="ae"/>
    <w:uiPriority w:val="99"/>
    <w:semiHidden/>
    <w:unhideWhenUsed/>
    <w:rsid w:val="00432078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43207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9</Pages>
  <Words>3718</Words>
  <Characters>21197</Characters>
  <Application>Microsoft Office Word</Application>
  <DocSecurity>0</DocSecurity>
  <Lines>176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</cp:lastModifiedBy>
  <cp:revision>14</cp:revision>
  <cp:lastPrinted>2021-12-27T06:32:00Z</cp:lastPrinted>
  <dcterms:created xsi:type="dcterms:W3CDTF">2021-12-15T12:22:00Z</dcterms:created>
  <dcterms:modified xsi:type="dcterms:W3CDTF">2021-12-27T06:32:00Z</dcterms:modified>
</cp:coreProperties>
</file>