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69DC" w:rsidRPr="00B169DC" w:rsidRDefault="00B169DC" w:rsidP="00B169DC">
      <w:pPr>
        <w:spacing w:after="0"/>
        <w:jc w:val="center"/>
        <w:rPr>
          <w:rFonts w:ascii="Times New Roman" w:hAnsi="Times New Roman" w:cs="Times New Roman"/>
          <w:noProof/>
          <w:sz w:val="24"/>
        </w:rPr>
      </w:pPr>
      <w:r w:rsidRPr="00B169DC">
        <w:rPr>
          <w:rFonts w:ascii="Times New Roman" w:hAnsi="Times New Roman" w:cs="Times New Roman"/>
          <w:color w:val="000000"/>
          <w:sz w:val="24"/>
        </w:rPr>
        <w:t>﻿</w:t>
      </w:r>
      <w:r w:rsidRPr="00B169DC">
        <w:rPr>
          <w:rFonts w:ascii="Times New Roman" w:hAnsi="Times New Roman" w:cs="Times New Roman"/>
          <w:noProof/>
          <w:sz w:val="24"/>
        </w:rPr>
        <w:drawing>
          <wp:inline distT="0" distB="0" distL="0" distR="0" wp14:anchorId="555DA787" wp14:editId="04F0BE76">
            <wp:extent cx="1177925" cy="101854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69DC" w:rsidRPr="00B169DC" w:rsidRDefault="00B169DC" w:rsidP="00B169DC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r w:rsidRPr="00B169DC">
        <w:rPr>
          <w:rFonts w:ascii="Times New Roman" w:hAnsi="Times New Roman"/>
          <w:sz w:val="24"/>
          <w:szCs w:val="24"/>
        </w:rPr>
        <w:t>Российская Федерация</w:t>
      </w:r>
    </w:p>
    <w:p w:rsidR="00B169DC" w:rsidRPr="00B169DC" w:rsidRDefault="00B169DC" w:rsidP="00B169DC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r w:rsidRPr="00B169DC">
        <w:rPr>
          <w:rFonts w:ascii="Times New Roman" w:hAnsi="Times New Roman"/>
          <w:sz w:val="24"/>
          <w:szCs w:val="24"/>
        </w:rPr>
        <w:t>Самарская область</w:t>
      </w:r>
    </w:p>
    <w:p w:rsidR="00B169DC" w:rsidRPr="00B169DC" w:rsidRDefault="00B169DC" w:rsidP="00B169DC">
      <w:pPr>
        <w:spacing w:after="0"/>
        <w:jc w:val="center"/>
        <w:rPr>
          <w:rFonts w:ascii="Times New Roman" w:hAnsi="Times New Roman" w:cs="Times New Roman"/>
          <w:b/>
          <w:bCs/>
          <w:caps/>
          <w:sz w:val="24"/>
        </w:rPr>
      </w:pPr>
    </w:p>
    <w:p w:rsidR="00B169DC" w:rsidRPr="00B169DC" w:rsidRDefault="00B169DC" w:rsidP="00B169DC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</w:rPr>
      </w:pPr>
      <w:r w:rsidRPr="00B169DC">
        <w:rPr>
          <w:rFonts w:ascii="Times New Roman" w:hAnsi="Times New Roman" w:cs="Times New Roman"/>
          <w:b/>
          <w:bCs/>
          <w:caps/>
          <w:sz w:val="24"/>
        </w:rPr>
        <w:t>АДМИНИСТРАЦИЯ</w:t>
      </w:r>
    </w:p>
    <w:p w:rsidR="00B169DC" w:rsidRPr="00B169DC" w:rsidRDefault="00B169DC" w:rsidP="00B169DC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</w:rPr>
      </w:pPr>
      <w:r w:rsidRPr="00B169DC">
        <w:rPr>
          <w:rFonts w:ascii="Times New Roman" w:hAnsi="Times New Roman" w:cs="Times New Roman"/>
          <w:b/>
          <w:bCs/>
          <w:caps/>
          <w:sz w:val="24"/>
        </w:rPr>
        <w:t xml:space="preserve">СЕЛЬСКОГО ПОСЕЛЕНИЯ </w:t>
      </w:r>
      <w:r w:rsidRPr="00B169DC">
        <w:rPr>
          <w:rFonts w:ascii="Times New Roman" w:hAnsi="Times New Roman" w:cs="Times New Roman"/>
          <w:b/>
          <w:bCs/>
          <w:caps/>
          <w:noProof/>
          <w:sz w:val="24"/>
        </w:rPr>
        <w:t>ПИСКАЛЫ</w:t>
      </w:r>
    </w:p>
    <w:p w:rsidR="00B169DC" w:rsidRPr="00B169DC" w:rsidRDefault="00B169DC" w:rsidP="00B169DC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</w:rPr>
      </w:pPr>
      <w:r w:rsidRPr="00B169DC">
        <w:rPr>
          <w:rFonts w:ascii="Times New Roman" w:hAnsi="Times New Roman" w:cs="Times New Roman"/>
          <w:b/>
          <w:bCs/>
          <w:caps/>
          <w:sz w:val="24"/>
        </w:rPr>
        <w:t xml:space="preserve">МУНИЦИПАЛЬНОГО РАЙОНА </w:t>
      </w:r>
      <w:r w:rsidRPr="00B169DC">
        <w:rPr>
          <w:rFonts w:ascii="Times New Roman" w:hAnsi="Times New Roman" w:cs="Times New Roman"/>
          <w:b/>
          <w:bCs/>
          <w:caps/>
          <w:noProof/>
          <w:sz w:val="24"/>
        </w:rPr>
        <w:t>СТАВРОПОЛЬСКИЙ</w:t>
      </w:r>
    </w:p>
    <w:p w:rsidR="00B169DC" w:rsidRPr="00B169DC" w:rsidRDefault="00B169DC" w:rsidP="00B169DC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</w:rPr>
      </w:pPr>
      <w:r w:rsidRPr="00B169DC">
        <w:rPr>
          <w:rFonts w:ascii="Times New Roman" w:hAnsi="Times New Roman" w:cs="Times New Roman"/>
          <w:b/>
          <w:bCs/>
          <w:caps/>
          <w:sz w:val="24"/>
        </w:rPr>
        <w:t>САМАРСКОЙ ОБЛАСТИ</w:t>
      </w:r>
    </w:p>
    <w:p w:rsidR="00B169DC" w:rsidRPr="00B169DC" w:rsidRDefault="00B169DC" w:rsidP="00B169DC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</w:rPr>
      </w:pPr>
    </w:p>
    <w:p w:rsidR="00B169DC" w:rsidRDefault="00B169DC" w:rsidP="00B169DC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  </w:t>
      </w:r>
    </w:p>
    <w:p w:rsidR="008A4ECE" w:rsidRPr="008A4ECE" w:rsidRDefault="008A4ECE" w:rsidP="00DA787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A4ECE" w:rsidRPr="008A4ECE" w:rsidRDefault="00584285" w:rsidP="0038062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9B2F5F"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 w:rsidR="008A4ECE" w:rsidRPr="008A4EC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B7315">
        <w:rPr>
          <w:rFonts w:ascii="Times New Roman" w:hAnsi="Times New Roman" w:cs="Times New Roman"/>
          <w:b/>
          <w:sz w:val="28"/>
          <w:szCs w:val="28"/>
        </w:rPr>
        <w:t xml:space="preserve">27 марта 2024 </w:t>
      </w:r>
      <w:r w:rsidR="008A4ECE" w:rsidRPr="008A4ECE">
        <w:rPr>
          <w:rFonts w:ascii="Times New Roman" w:hAnsi="Times New Roman" w:cs="Times New Roman"/>
          <w:b/>
          <w:sz w:val="28"/>
          <w:szCs w:val="28"/>
        </w:rPr>
        <w:t>года</w:t>
      </w:r>
      <w:r w:rsidR="00380620">
        <w:rPr>
          <w:rFonts w:ascii="Times New Roman" w:hAnsi="Times New Roman" w:cs="Times New Roman"/>
          <w:b/>
          <w:sz w:val="28"/>
          <w:szCs w:val="28"/>
        </w:rPr>
        <w:t xml:space="preserve">                 </w:t>
      </w:r>
      <w:r w:rsidR="00077582"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="002B7315">
        <w:rPr>
          <w:rFonts w:ascii="Times New Roman" w:hAnsi="Times New Roman" w:cs="Times New Roman"/>
          <w:b/>
          <w:sz w:val="28"/>
          <w:szCs w:val="28"/>
        </w:rPr>
        <w:t xml:space="preserve">              </w:t>
      </w:r>
      <w:r w:rsidR="00077582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8A4ECE" w:rsidRPr="008A4ECE">
        <w:rPr>
          <w:rFonts w:ascii="Times New Roman" w:hAnsi="Times New Roman" w:cs="Times New Roman"/>
          <w:b/>
          <w:sz w:val="28"/>
          <w:szCs w:val="28"/>
        </w:rPr>
        <w:t xml:space="preserve"> № </w:t>
      </w:r>
      <w:r w:rsidR="009A6A04">
        <w:rPr>
          <w:rFonts w:ascii="Times New Roman" w:hAnsi="Times New Roman" w:cs="Times New Roman"/>
          <w:b/>
          <w:sz w:val="28"/>
          <w:szCs w:val="28"/>
        </w:rPr>
        <w:t>14</w:t>
      </w:r>
    </w:p>
    <w:p w:rsidR="00AC58A3" w:rsidRDefault="00584285" w:rsidP="002145F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8428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Об утверждении П</w:t>
      </w:r>
      <w:r w:rsidRPr="0058428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 xml:space="preserve">рограммы профилактики рисков причинения вреда (ущерба) охраняемым законом ценностям </w:t>
      </w:r>
      <w:r w:rsidRPr="00584285">
        <w:rPr>
          <w:rFonts w:ascii="Times New Roman" w:hAnsi="Times New Roman" w:cs="Times New Roman"/>
          <w:b/>
          <w:sz w:val="28"/>
          <w:szCs w:val="28"/>
        </w:rPr>
        <w:t xml:space="preserve">при проведении муниципального контроля на автомобильном транспорте  и в дорожном хозяйстве в  границах сельского поселения </w:t>
      </w:r>
      <w:proofErr w:type="spellStart"/>
      <w:r w:rsidR="00B169DC">
        <w:rPr>
          <w:rFonts w:ascii="Times New Roman" w:hAnsi="Times New Roman" w:cs="Times New Roman"/>
          <w:b/>
          <w:sz w:val="28"/>
          <w:szCs w:val="28"/>
        </w:rPr>
        <w:t>Пискалы</w:t>
      </w:r>
      <w:proofErr w:type="spellEnd"/>
      <w:r w:rsidR="00B169DC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</w:t>
      </w:r>
      <w:r w:rsidRPr="00584285">
        <w:rPr>
          <w:rFonts w:ascii="Times New Roman" w:hAnsi="Times New Roman" w:cs="Times New Roman"/>
          <w:b/>
          <w:sz w:val="28"/>
          <w:szCs w:val="28"/>
        </w:rPr>
        <w:t xml:space="preserve"> Самарской области на 202</w:t>
      </w:r>
      <w:r w:rsidR="000B04E7">
        <w:rPr>
          <w:rFonts w:ascii="Times New Roman" w:hAnsi="Times New Roman" w:cs="Times New Roman"/>
          <w:b/>
          <w:sz w:val="28"/>
          <w:szCs w:val="28"/>
        </w:rPr>
        <w:t>4</w:t>
      </w:r>
      <w:r w:rsidRPr="00584285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FB01A4" w:rsidRPr="00584285" w:rsidRDefault="00584285" w:rsidP="0058428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</w:t>
      </w:r>
      <w:r w:rsidRPr="00584285">
        <w:rPr>
          <w:rFonts w:ascii="Times New Roman" w:hAnsi="Times New Roman" w:cs="Times New Roman"/>
          <w:color w:val="000000" w:themeColor="text1"/>
          <w:sz w:val="28"/>
          <w:szCs w:val="28"/>
        </w:rPr>
        <w:t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</w:t>
      </w:r>
      <w:r w:rsidRPr="005842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</w:p>
    <w:p w:rsidR="00AF531F" w:rsidRDefault="00AF531F" w:rsidP="00AF531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B01A4" w:rsidRDefault="00FB01A4" w:rsidP="00FB01A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ПОСТАНОВЛЯЮ:</w:t>
      </w:r>
    </w:p>
    <w:p w:rsidR="00584285" w:rsidRPr="00584285" w:rsidRDefault="00AF531F" w:rsidP="00584285">
      <w:pPr>
        <w:tabs>
          <w:tab w:val="left" w:pos="1200"/>
        </w:tabs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="00584285" w:rsidRPr="00584285">
        <w:rPr>
          <w:rFonts w:ascii="Times New Roman" w:hAnsi="Times New Roman" w:cs="Times New Roman"/>
          <w:color w:val="000000" w:themeColor="text1"/>
          <w:sz w:val="28"/>
          <w:szCs w:val="28"/>
        </w:rPr>
        <w:t>1.Утвердить в отношении осуществляемого Администрацией</w:t>
      </w:r>
      <w:r w:rsidR="002145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сельского поселения </w:t>
      </w:r>
      <w:proofErr w:type="spellStart"/>
      <w:r w:rsidR="00B169DC">
        <w:rPr>
          <w:rFonts w:ascii="Times New Roman" w:hAnsi="Times New Roman" w:cs="Times New Roman"/>
          <w:color w:val="000000" w:themeColor="text1"/>
          <w:sz w:val="28"/>
          <w:szCs w:val="28"/>
        </w:rPr>
        <w:t>Пискалы</w:t>
      </w:r>
      <w:proofErr w:type="spellEnd"/>
      <w:r w:rsidR="002145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84285" w:rsidRPr="005842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</w:t>
      </w:r>
      <w:r w:rsidR="00B169DC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="00584285" w:rsidRPr="005842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 П</w:t>
      </w:r>
      <w:r w:rsidR="00584285" w:rsidRPr="005842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="00584285" w:rsidRPr="005842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 и в дорожном хозяйстве </w:t>
      </w:r>
      <w:r w:rsidR="00584285" w:rsidRPr="0058428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</w:t>
      </w:r>
      <w:r w:rsidR="002145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B169DC">
        <w:rPr>
          <w:rFonts w:ascii="Times New Roman" w:hAnsi="Times New Roman" w:cs="Times New Roman"/>
          <w:color w:val="000000" w:themeColor="text1"/>
          <w:sz w:val="28"/>
          <w:szCs w:val="28"/>
        </w:rPr>
        <w:t>Пискалы</w:t>
      </w:r>
      <w:proofErr w:type="spellEnd"/>
      <w:r w:rsidR="00B169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169DC" w:rsidRPr="005842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</w:t>
      </w:r>
      <w:r w:rsidR="00B169DC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="00B169DC" w:rsidRPr="005842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84285" w:rsidRPr="0058428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Самарской области </w:t>
      </w:r>
      <w:r w:rsidR="00584285" w:rsidRPr="00584285">
        <w:rPr>
          <w:rFonts w:ascii="Times New Roman" w:hAnsi="Times New Roman" w:cs="Times New Roman"/>
          <w:color w:val="000000"/>
          <w:sz w:val="28"/>
          <w:szCs w:val="28"/>
        </w:rPr>
        <w:t xml:space="preserve">на </w:t>
      </w:r>
      <w:r w:rsidR="00584285" w:rsidRPr="005842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202</w:t>
      </w:r>
      <w:r w:rsidR="000B04E7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84285" w:rsidRPr="005842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 согласно приложению № 1</w:t>
      </w:r>
      <w:r w:rsidR="0058428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B169DC" w:rsidRPr="00D043D1" w:rsidRDefault="00EA3EB8" w:rsidP="00EA3EB8">
      <w:pPr>
        <w:pStyle w:val="11"/>
        <w:widowControl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           </w:t>
      </w:r>
      <w:r w:rsidR="00584285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584285" w:rsidRPr="00584285">
        <w:rPr>
          <w:rFonts w:ascii="Times New Roman" w:hAnsi="Times New Roman"/>
          <w:color w:val="000000" w:themeColor="text1"/>
          <w:sz w:val="28"/>
          <w:szCs w:val="28"/>
        </w:rPr>
        <w:t xml:space="preserve">2. </w:t>
      </w:r>
      <w:r w:rsidR="00B169DC" w:rsidRPr="00E02E6C">
        <w:rPr>
          <w:rFonts w:ascii="Times New Roman" w:hAnsi="Times New Roman"/>
          <w:sz w:val="26"/>
          <w:szCs w:val="26"/>
        </w:rPr>
        <w:t xml:space="preserve">Настоящее постановление  подлежит официальному опубликованию   на официальном сайте администрации сельского поселения </w:t>
      </w:r>
      <w:proofErr w:type="spellStart"/>
      <w:r w:rsidR="00B169DC">
        <w:rPr>
          <w:rFonts w:ascii="Times New Roman" w:hAnsi="Times New Roman"/>
          <w:sz w:val="26"/>
          <w:szCs w:val="26"/>
        </w:rPr>
        <w:t>Пискалы</w:t>
      </w:r>
      <w:proofErr w:type="spellEnd"/>
      <w:r w:rsidR="00B169DC" w:rsidRPr="00E02E6C">
        <w:rPr>
          <w:rFonts w:ascii="Times New Roman" w:hAnsi="Times New Roman"/>
          <w:sz w:val="26"/>
          <w:szCs w:val="26"/>
        </w:rPr>
        <w:t xml:space="preserve"> в сети Интернет  </w:t>
      </w:r>
      <w:r w:rsidR="00B169DC" w:rsidRPr="00E02E6C">
        <w:rPr>
          <w:rFonts w:ascii="Times New Roman" w:eastAsia="Arial Unicode MS" w:hAnsi="Times New Roman"/>
          <w:kern w:val="1"/>
          <w:sz w:val="26"/>
          <w:szCs w:val="26"/>
          <w:lang w:val="en-US"/>
        </w:rPr>
        <w:t>http</w:t>
      </w:r>
      <w:r w:rsidR="00B169DC" w:rsidRPr="00E02E6C">
        <w:rPr>
          <w:rFonts w:ascii="Times New Roman" w:eastAsia="Arial Unicode MS" w:hAnsi="Times New Roman"/>
          <w:kern w:val="1"/>
          <w:sz w:val="26"/>
          <w:szCs w:val="26"/>
        </w:rPr>
        <w:t xml:space="preserve">:// </w:t>
      </w:r>
      <w:proofErr w:type="spellStart"/>
      <w:r w:rsidR="00B169DC">
        <w:rPr>
          <w:rFonts w:ascii="Times New Roman" w:eastAsia="Arial Unicode MS" w:hAnsi="Times New Roman"/>
          <w:kern w:val="1"/>
          <w:sz w:val="26"/>
          <w:szCs w:val="26"/>
          <w:lang w:val="en-US"/>
        </w:rPr>
        <w:t>piskali</w:t>
      </w:r>
      <w:proofErr w:type="spellEnd"/>
      <w:r w:rsidR="00B169DC" w:rsidRPr="00E02E6C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="00B169DC" w:rsidRPr="00E02E6C">
        <w:rPr>
          <w:rFonts w:ascii="Times New Roman" w:eastAsia="Arial Unicode MS" w:hAnsi="Times New Roman"/>
          <w:kern w:val="1"/>
          <w:sz w:val="26"/>
          <w:szCs w:val="26"/>
          <w:lang w:val="en-US"/>
        </w:rPr>
        <w:t>stavrsp</w:t>
      </w:r>
      <w:proofErr w:type="spellEnd"/>
      <w:r w:rsidR="00B169DC" w:rsidRPr="00E02E6C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="00B169DC" w:rsidRPr="00E02E6C">
        <w:rPr>
          <w:rFonts w:ascii="Times New Roman" w:eastAsia="Arial Unicode MS" w:hAnsi="Times New Roman"/>
          <w:kern w:val="1"/>
          <w:sz w:val="26"/>
          <w:szCs w:val="26"/>
          <w:lang w:val="en-US"/>
        </w:rPr>
        <w:t>ru</w:t>
      </w:r>
      <w:proofErr w:type="spellEnd"/>
      <w:r w:rsidR="00B169DC" w:rsidRPr="00E02E6C">
        <w:rPr>
          <w:rFonts w:ascii="Times New Roman" w:eastAsia="Arial Unicode MS" w:hAnsi="Times New Roman"/>
          <w:kern w:val="1"/>
          <w:sz w:val="26"/>
          <w:szCs w:val="26"/>
        </w:rPr>
        <w:t>. и</w:t>
      </w:r>
      <w:r w:rsidR="00B169DC" w:rsidRPr="00E02E6C">
        <w:rPr>
          <w:rFonts w:ascii="Times New Roman" w:hAnsi="Times New Roman"/>
          <w:b/>
          <w:color w:val="333333"/>
          <w:sz w:val="26"/>
          <w:szCs w:val="26"/>
        </w:rPr>
        <w:t xml:space="preserve"> </w:t>
      </w:r>
      <w:r w:rsidR="00B169DC" w:rsidRPr="00E02E6C">
        <w:rPr>
          <w:rFonts w:ascii="Times New Roman" w:hAnsi="Times New Roman"/>
          <w:sz w:val="26"/>
          <w:szCs w:val="26"/>
        </w:rPr>
        <w:t>в   газете «</w:t>
      </w:r>
      <w:r w:rsidR="00B169DC" w:rsidRPr="00E02E6C">
        <w:rPr>
          <w:rFonts w:ascii="Times New Roman" w:hAnsi="Times New Roman"/>
          <w:color w:val="341B13"/>
          <w:sz w:val="26"/>
          <w:szCs w:val="26"/>
        </w:rPr>
        <w:t>Вестник</w:t>
      </w:r>
      <w:r w:rsidR="00B169DC">
        <w:rPr>
          <w:rFonts w:ascii="Times New Roman" w:hAnsi="Times New Roman"/>
          <w:color w:val="341B13"/>
          <w:sz w:val="26"/>
          <w:szCs w:val="26"/>
        </w:rPr>
        <w:t xml:space="preserve"> сельского поселения </w:t>
      </w:r>
      <w:proofErr w:type="spellStart"/>
      <w:r w:rsidR="00B169DC">
        <w:rPr>
          <w:rFonts w:ascii="Times New Roman" w:hAnsi="Times New Roman"/>
          <w:color w:val="341B13"/>
          <w:sz w:val="26"/>
          <w:szCs w:val="26"/>
        </w:rPr>
        <w:t>Пискалы</w:t>
      </w:r>
      <w:proofErr w:type="spellEnd"/>
    </w:p>
    <w:p w:rsidR="00B169DC" w:rsidRPr="00D043D1" w:rsidRDefault="00B169DC" w:rsidP="00B169DC">
      <w:pPr>
        <w:pStyle w:val="11"/>
        <w:widowControl w:val="0"/>
        <w:ind w:firstLine="709"/>
        <w:jc w:val="both"/>
        <w:rPr>
          <w:rFonts w:ascii="Times New Roman" w:hAnsi="Times New Roman"/>
          <w:sz w:val="28"/>
          <w:szCs w:val="28"/>
        </w:rPr>
      </w:pPr>
      <w:r w:rsidRPr="00D043D1">
        <w:rPr>
          <w:rFonts w:ascii="Times New Roman" w:hAnsi="Times New Roman"/>
          <w:sz w:val="28"/>
          <w:szCs w:val="28"/>
        </w:rPr>
        <w:t xml:space="preserve">3. </w:t>
      </w:r>
      <w:proofErr w:type="gramStart"/>
      <w:r w:rsidRPr="00D043D1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D043D1">
        <w:rPr>
          <w:rFonts w:ascii="Times New Roman" w:hAnsi="Times New Roman"/>
          <w:sz w:val="28"/>
          <w:szCs w:val="28"/>
        </w:rPr>
        <w:t xml:space="preserve"> выполнением настоящего постановления оставляю за собой.</w:t>
      </w:r>
    </w:p>
    <w:p w:rsidR="00AC58A3" w:rsidRPr="00DA787C" w:rsidRDefault="00EA3EB8" w:rsidP="00B169DC">
      <w:pPr>
        <w:pStyle w:val="2"/>
        <w:tabs>
          <w:tab w:val="left" w:pos="12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</w:t>
      </w:r>
      <w:r w:rsidR="00B169DC" w:rsidRPr="00D043D1">
        <w:rPr>
          <w:rFonts w:ascii="Times New Roman" w:hAnsi="Times New Roman"/>
          <w:sz w:val="28"/>
          <w:szCs w:val="28"/>
        </w:rPr>
        <w:t>4. Постановление вступает в силу со дня подписания</w:t>
      </w:r>
    </w:p>
    <w:p w:rsidR="00AC58A3" w:rsidRPr="00DA787C" w:rsidRDefault="00AC58A3" w:rsidP="00AC58A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EA3EB8" w:rsidRPr="00EA3EB8" w:rsidRDefault="00EA3EB8" w:rsidP="00EA3EB8">
      <w:pPr>
        <w:autoSpaceDE w:val="0"/>
        <w:spacing w:after="0"/>
        <w:jc w:val="both"/>
        <w:rPr>
          <w:rFonts w:ascii="Times New Roman" w:eastAsia="Arial CYR" w:hAnsi="Times New Roman" w:cs="Times New Roman"/>
          <w:bCs/>
          <w:sz w:val="26"/>
          <w:szCs w:val="26"/>
        </w:rPr>
      </w:pPr>
      <w:r w:rsidRPr="00EA3EB8">
        <w:rPr>
          <w:rFonts w:ascii="Times New Roman" w:eastAsia="Arial CYR" w:hAnsi="Times New Roman" w:cs="Times New Roman"/>
          <w:bCs/>
          <w:sz w:val="26"/>
          <w:szCs w:val="26"/>
        </w:rPr>
        <w:t xml:space="preserve">Глава </w:t>
      </w:r>
      <w:proofErr w:type="gramStart"/>
      <w:r w:rsidRPr="00EA3EB8">
        <w:rPr>
          <w:rFonts w:ascii="Times New Roman" w:eastAsia="Arial CYR" w:hAnsi="Times New Roman" w:cs="Times New Roman"/>
          <w:bCs/>
          <w:sz w:val="26"/>
          <w:szCs w:val="26"/>
        </w:rPr>
        <w:t>сельского</w:t>
      </w:r>
      <w:proofErr w:type="gramEnd"/>
      <w:r w:rsidRPr="00EA3EB8">
        <w:rPr>
          <w:rFonts w:ascii="Times New Roman" w:eastAsia="Arial CYR" w:hAnsi="Times New Roman" w:cs="Times New Roman"/>
          <w:bCs/>
          <w:sz w:val="26"/>
          <w:szCs w:val="26"/>
        </w:rPr>
        <w:t xml:space="preserve"> </w:t>
      </w:r>
    </w:p>
    <w:p w:rsidR="00EA3EB8" w:rsidRPr="00EA3EB8" w:rsidRDefault="00EA3EB8" w:rsidP="00EA3EB8">
      <w:pPr>
        <w:autoSpaceDE w:val="0"/>
        <w:spacing w:after="0"/>
        <w:jc w:val="both"/>
        <w:rPr>
          <w:rFonts w:ascii="Times New Roman" w:eastAsia="Arial CYR" w:hAnsi="Times New Roman" w:cs="Times New Roman"/>
          <w:bCs/>
          <w:sz w:val="26"/>
          <w:szCs w:val="26"/>
        </w:rPr>
      </w:pPr>
      <w:r w:rsidRPr="00EA3EB8">
        <w:rPr>
          <w:rFonts w:ascii="Times New Roman" w:eastAsia="Arial CYR" w:hAnsi="Times New Roman" w:cs="Times New Roman"/>
          <w:bCs/>
          <w:sz w:val="26"/>
          <w:szCs w:val="26"/>
        </w:rPr>
        <w:t xml:space="preserve">поселения </w:t>
      </w:r>
      <w:proofErr w:type="spellStart"/>
      <w:r w:rsidRPr="00EA3EB8">
        <w:rPr>
          <w:rFonts w:ascii="Times New Roman" w:eastAsia="Arial CYR" w:hAnsi="Times New Roman" w:cs="Times New Roman"/>
          <w:bCs/>
          <w:sz w:val="26"/>
          <w:szCs w:val="26"/>
        </w:rPr>
        <w:t>Пискалы</w:t>
      </w:r>
      <w:proofErr w:type="spellEnd"/>
      <w:r w:rsidRPr="00EA3EB8">
        <w:rPr>
          <w:rFonts w:ascii="Times New Roman" w:eastAsia="Arial CYR" w:hAnsi="Times New Roman" w:cs="Times New Roman"/>
          <w:bCs/>
          <w:sz w:val="26"/>
          <w:szCs w:val="26"/>
        </w:rPr>
        <w:t xml:space="preserve">                                                              </w:t>
      </w:r>
      <w:proofErr w:type="spellStart"/>
      <w:r w:rsidRPr="00EA3EB8">
        <w:rPr>
          <w:rFonts w:ascii="Times New Roman" w:eastAsia="Arial CYR" w:hAnsi="Times New Roman" w:cs="Times New Roman"/>
          <w:bCs/>
          <w:sz w:val="26"/>
          <w:szCs w:val="26"/>
        </w:rPr>
        <w:t>С.А.Жилкина</w:t>
      </w:r>
      <w:proofErr w:type="spellEnd"/>
    </w:p>
    <w:p w:rsidR="00FB01A4" w:rsidRPr="00584285" w:rsidRDefault="00FB01A4" w:rsidP="00AC58A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84285" w:rsidRPr="00584285" w:rsidRDefault="00584285" w:rsidP="00EA3EB8">
      <w:pPr>
        <w:tabs>
          <w:tab w:val="num" w:pos="200"/>
        </w:tabs>
        <w:ind w:left="4536"/>
        <w:jc w:val="right"/>
        <w:outlineLvl w:val="0"/>
        <w:rPr>
          <w:rFonts w:ascii="Times New Roman" w:hAnsi="Times New Roman" w:cs="Times New Roman"/>
          <w:color w:val="000000" w:themeColor="text1"/>
        </w:rPr>
      </w:pPr>
      <w:r w:rsidRPr="00584285">
        <w:rPr>
          <w:rFonts w:ascii="Times New Roman" w:hAnsi="Times New Roman" w:cs="Times New Roman"/>
          <w:color w:val="000000" w:themeColor="text1"/>
        </w:rPr>
        <w:t>Приложение № 1</w:t>
      </w:r>
    </w:p>
    <w:p w:rsidR="00584285" w:rsidRPr="00584285" w:rsidRDefault="00584285" w:rsidP="00EA3EB8">
      <w:pPr>
        <w:ind w:left="4536"/>
        <w:jc w:val="right"/>
        <w:rPr>
          <w:rFonts w:ascii="Times New Roman" w:hAnsi="Times New Roman" w:cs="Times New Roman"/>
          <w:color w:val="000000" w:themeColor="text1"/>
        </w:rPr>
      </w:pPr>
      <w:r w:rsidRPr="00584285">
        <w:rPr>
          <w:rFonts w:ascii="Times New Roman" w:hAnsi="Times New Roman" w:cs="Times New Roman"/>
          <w:color w:val="000000" w:themeColor="text1"/>
        </w:rPr>
        <w:t>к постановлению администрации</w:t>
      </w:r>
      <w:r w:rsidR="002145FC">
        <w:rPr>
          <w:rFonts w:ascii="Times New Roman" w:hAnsi="Times New Roman" w:cs="Times New Roman"/>
          <w:color w:val="000000" w:themeColor="text1"/>
        </w:rPr>
        <w:t xml:space="preserve"> сельского поселения </w:t>
      </w:r>
      <w:proofErr w:type="spellStart"/>
      <w:r w:rsidR="00EA3EB8">
        <w:rPr>
          <w:rFonts w:ascii="Times New Roman" w:hAnsi="Times New Roman" w:cs="Times New Roman"/>
          <w:color w:val="000000" w:themeColor="text1"/>
        </w:rPr>
        <w:t>Пискалы</w:t>
      </w:r>
      <w:proofErr w:type="spellEnd"/>
    </w:p>
    <w:p w:rsidR="00584285" w:rsidRPr="00584285" w:rsidRDefault="00296905" w:rsidP="00EA3EB8">
      <w:pPr>
        <w:tabs>
          <w:tab w:val="num" w:pos="200"/>
        </w:tabs>
        <w:ind w:left="4536"/>
        <w:jc w:val="right"/>
        <w:outlineLvl w:val="0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                                      </w:t>
      </w:r>
      <w:r w:rsidR="00584285" w:rsidRPr="00584285">
        <w:rPr>
          <w:rFonts w:ascii="Times New Roman" w:hAnsi="Times New Roman" w:cs="Times New Roman"/>
          <w:color w:val="000000" w:themeColor="text1"/>
        </w:rPr>
        <w:t>от</w:t>
      </w:r>
      <w:r w:rsidR="009A6A04">
        <w:rPr>
          <w:rFonts w:ascii="Times New Roman" w:hAnsi="Times New Roman" w:cs="Times New Roman"/>
          <w:color w:val="000000" w:themeColor="text1"/>
        </w:rPr>
        <w:t xml:space="preserve"> 27.03.2024 </w:t>
      </w:r>
      <w:r w:rsidR="00584285" w:rsidRPr="00584285">
        <w:rPr>
          <w:rFonts w:ascii="Times New Roman" w:hAnsi="Times New Roman" w:cs="Times New Roman"/>
          <w:color w:val="000000" w:themeColor="text1"/>
        </w:rPr>
        <w:t xml:space="preserve">№ </w:t>
      </w:r>
      <w:r w:rsidR="009A6A04">
        <w:rPr>
          <w:rFonts w:ascii="Times New Roman" w:hAnsi="Times New Roman" w:cs="Times New Roman"/>
          <w:color w:val="000000" w:themeColor="text1"/>
        </w:rPr>
        <w:t>14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:rsidR="00584285" w:rsidRPr="00584285" w:rsidRDefault="00584285" w:rsidP="00584285">
      <w:pPr>
        <w:ind w:firstLine="567"/>
        <w:jc w:val="right"/>
        <w:rPr>
          <w:rFonts w:ascii="Times New Roman" w:hAnsi="Times New Roman" w:cs="Times New Roman"/>
          <w:color w:val="000000" w:themeColor="text1"/>
          <w:sz w:val="17"/>
          <w:szCs w:val="17"/>
        </w:rPr>
      </w:pPr>
    </w:p>
    <w:p w:rsidR="00980B96" w:rsidRPr="00EA3EB8" w:rsidRDefault="00980B96" w:rsidP="00980B96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EA3EB8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П</w:t>
      </w:r>
      <w:r w:rsidRPr="00EA3EB8"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shd w:val="clear" w:color="auto" w:fill="FFFFFF"/>
        </w:rPr>
        <w:t xml:space="preserve">рограмма профилактики рисков причинения вреда (ущерба) охраняемым законом ценностям </w:t>
      </w:r>
      <w:r w:rsidRPr="00EA3EB8">
        <w:rPr>
          <w:rFonts w:ascii="Times New Roman" w:hAnsi="Times New Roman" w:cs="Times New Roman"/>
          <w:b/>
          <w:sz w:val="26"/>
          <w:szCs w:val="26"/>
        </w:rPr>
        <w:t xml:space="preserve">при проведении муниципального контроля на автомобильном транспорте  и в дорожном хозяйстве в границах </w:t>
      </w:r>
      <w:r w:rsidRPr="00EA3EB8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EA3EB8" w:rsidRPr="00EA3EB8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Пискалы</w:t>
      </w:r>
      <w:proofErr w:type="spellEnd"/>
      <w:r w:rsidRPr="00EA3EB8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</w:t>
      </w:r>
      <w:r w:rsidRPr="00EA3EB8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</w:t>
      </w:r>
      <w:r w:rsidR="00EA3EB8" w:rsidRPr="00EA3EB8">
        <w:rPr>
          <w:rFonts w:ascii="Times New Roman" w:hAnsi="Times New Roman" w:cs="Times New Roman"/>
          <w:b/>
          <w:sz w:val="26"/>
          <w:szCs w:val="26"/>
        </w:rPr>
        <w:t xml:space="preserve">Ставропольский </w:t>
      </w:r>
      <w:r w:rsidRPr="00EA3EB8">
        <w:rPr>
          <w:rFonts w:ascii="Times New Roman" w:hAnsi="Times New Roman" w:cs="Times New Roman"/>
          <w:b/>
          <w:sz w:val="26"/>
          <w:szCs w:val="26"/>
        </w:rPr>
        <w:t xml:space="preserve">Самарской области </w:t>
      </w:r>
      <w:r w:rsidRPr="00EA3EB8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на 202</w:t>
      </w:r>
      <w:r w:rsidR="000B04E7" w:rsidRPr="00EA3EB8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4</w:t>
      </w:r>
      <w:r w:rsidRPr="00EA3EB8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год </w:t>
      </w:r>
    </w:p>
    <w:p w:rsidR="00980B96" w:rsidRPr="00EA3EB8" w:rsidRDefault="00980B96" w:rsidP="00980B96">
      <w:pPr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EA3EB8">
        <w:rPr>
          <w:rFonts w:ascii="Times New Roman" w:hAnsi="Times New Roman" w:cs="Times New Roman"/>
          <w:color w:val="000000" w:themeColor="text1"/>
          <w:sz w:val="26"/>
          <w:szCs w:val="26"/>
        </w:rPr>
        <w:t>(далее также – программа профилактики)</w:t>
      </w:r>
    </w:p>
    <w:p w:rsidR="00980B96" w:rsidRPr="00EA3EB8" w:rsidRDefault="00980B96" w:rsidP="00980B9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proofErr w:type="gramStart"/>
      <w:r w:rsidRPr="00EA3EB8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Настоящая программа профилактики рисков причинения вреда (ущерба) охраняемым законом ценностям при осуществлении </w:t>
      </w:r>
      <w:r w:rsidRPr="00EA3EB8">
        <w:rPr>
          <w:rFonts w:ascii="Times New Roman" w:hAnsi="Times New Roman" w:cs="Times New Roman"/>
          <w:color w:val="000000"/>
          <w:sz w:val="26"/>
          <w:szCs w:val="26"/>
        </w:rPr>
        <w:t xml:space="preserve">муниципального контроля </w:t>
      </w:r>
      <w:r w:rsidRPr="00EA3EB8">
        <w:rPr>
          <w:rFonts w:ascii="Times New Roman" w:hAnsi="Times New Roman" w:cs="Times New Roman"/>
          <w:sz w:val="26"/>
          <w:szCs w:val="26"/>
        </w:rPr>
        <w:t>на автомобильном транспорте  и в дорожном хозяйстве</w:t>
      </w:r>
      <w:r w:rsidRPr="00EA3EB8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(далее - Программа),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</w:t>
      </w:r>
      <w:r w:rsidRPr="00EA3EB8">
        <w:rPr>
          <w:rFonts w:ascii="Times New Roman" w:hAnsi="Times New Roman" w:cs="Times New Roman"/>
          <w:color w:val="000000"/>
          <w:sz w:val="26"/>
          <w:szCs w:val="26"/>
        </w:rPr>
        <w:t>муниципального контроля</w:t>
      </w:r>
      <w:r w:rsidRPr="00EA3EB8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A3EB8">
        <w:rPr>
          <w:rFonts w:ascii="Times New Roman" w:hAnsi="Times New Roman" w:cs="Times New Roman"/>
          <w:sz w:val="26"/>
          <w:szCs w:val="26"/>
        </w:rPr>
        <w:t>на автомобильном транспорте  и в дорожном хозяйстве вне границ населенных пунктов в границах муниципального района</w:t>
      </w:r>
      <w:proofErr w:type="gramEnd"/>
      <w:r w:rsidRPr="00EA3EB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EA3EB8">
        <w:rPr>
          <w:rFonts w:ascii="Times New Roman" w:eastAsia="Calibri" w:hAnsi="Times New Roman" w:cs="Times New Roman"/>
          <w:sz w:val="26"/>
          <w:szCs w:val="26"/>
          <w:lang w:eastAsia="en-US"/>
        </w:rPr>
        <w:t>(далее – муниципальный контроль).</w:t>
      </w:r>
    </w:p>
    <w:p w:rsidR="00980B96" w:rsidRDefault="00980B96" w:rsidP="00980B9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80B96" w:rsidRPr="004C7B23" w:rsidRDefault="00980B96" w:rsidP="00980B9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8"/>
          <w:szCs w:val="28"/>
        </w:rPr>
        <w:t>1</w:t>
      </w:r>
      <w:r w:rsidRPr="004C7B23">
        <w:rPr>
          <w:rFonts w:ascii="Times New Roman" w:hAnsi="Times New Roman" w:cs="Times New Roman"/>
          <w:b/>
          <w:sz w:val="26"/>
          <w:szCs w:val="26"/>
        </w:rPr>
        <w:t>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980B96" w:rsidRPr="004C7B23" w:rsidRDefault="00980B96" w:rsidP="00980B9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980B96" w:rsidRPr="004C7B23" w:rsidRDefault="00980B96" w:rsidP="00980B9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4C7B23">
        <w:rPr>
          <w:rFonts w:ascii="Times New Roman" w:eastAsia="Calibri" w:hAnsi="Times New Roman" w:cs="Times New Roman"/>
          <w:sz w:val="26"/>
          <w:szCs w:val="26"/>
          <w:lang w:eastAsia="en-US"/>
        </w:rPr>
        <w:t>Объектами при осуществлении вида муниципального контроля являются: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а) в рамках пункта 1 части 1 статьи 16 Федерального закона от 31.07.2020 № 248-ФЗ «О государственном контроле (надзоре) и муниципальном контроле в Российской Федерации»: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деятельность по использованию полос отвода и (или) придорожных полос автомобильных дорог общего пользования местного значения;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деятельность по осуществлению работ по капитальному ремонту, ремонту и содержанию автомобильных дорог общего пользования местного значения и искусственных дорожных сооружений на них;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деятельность по перевозкам по муниципальным маршрутам регулярных перевозок, не относящихся к предмету федерального государственного контроля (надзора) на автомобильном транспорте, городском наземном электрическом транспорте и в дорожном хозяйстве в области организации регулярных перевозок;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б) в рамках пункта 2 части 1 статьи 16 Федерального закона от 31.07.2020 № 248-ФЗ «О государственном контроле (надзоре) и муниципальном контроле в Российской Федерации»: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внесение платы за проезд по платным автомобильным дорогам общего пользования местного значения, платным участкам таких автомобильных дорог (в случае создания платных автомобильных дорог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7B23">
        <w:rPr>
          <w:rFonts w:ascii="Times New Roman" w:hAnsi="Times New Roman" w:cs="Times New Roman"/>
          <w:color w:val="000000"/>
          <w:sz w:val="26"/>
          <w:szCs w:val="26"/>
        </w:rPr>
        <w:t>общего пользования местного значения, платных участков таких автомобильных дорог);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bookmarkStart w:id="0" w:name="_Hlk77675416"/>
      <w:r w:rsidRPr="004C7B23">
        <w:rPr>
          <w:rFonts w:ascii="Times New Roman" w:hAnsi="Times New Roman" w:cs="Times New Roman"/>
          <w:color w:val="000000"/>
          <w:sz w:val="26"/>
          <w:szCs w:val="26"/>
        </w:rPr>
        <w:t xml:space="preserve">- внесение платы за </w:t>
      </w:r>
      <w:bookmarkEnd w:id="0"/>
      <w:r w:rsidRPr="004C7B23">
        <w:rPr>
          <w:rFonts w:ascii="Times New Roman" w:hAnsi="Times New Roman" w:cs="Times New Roman"/>
          <w:color w:val="000000"/>
          <w:sz w:val="26"/>
          <w:szCs w:val="26"/>
        </w:rPr>
        <w:t xml:space="preserve">пользование на платной основе парковками (парковочными местами), расположенными на автомобильных дорогах общего </w:t>
      </w:r>
      <w:r w:rsidRPr="004C7B23">
        <w:rPr>
          <w:rFonts w:ascii="Times New Roman" w:hAnsi="Times New Roman" w:cs="Times New Roman"/>
          <w:color w:val="000000"/>
          <w:sz w:val="26"/>
          <w:szCs w:val="26"/>
        </w:rPr>
        <w:lastRenderedPageBreak/>
        <w:t>пользования местного значения (в случае создания таких парковок (парковочных мест);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внесение платы в счет возмещения вреда, причиняемого тяжеловесными транспортными средствами при движении по автомобильным дорогам местного значения;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внесение платы за</w:t>
      </w:r>
      <w:r w:rsidRPr="004C7B23">
        <w:rPr>
          <w:rFonts w:ascii="Times New Roman" w:hAnsi="Times New Roman" w:cs="Times New Roman"/>
          <w:sz w:val="26"/>
          <w:szCs w:val="26"/>
        </w:rPr>
        <w:t xml:space="preserve"> </w:t>
      </w:r>
      <w:r w:rsidRPr="004C7B23">
        <w:rPr>
          <w:rFonts w:ascii="Times New Roman" w:hAnsi="Times New Roman" w:cs="Times New Roman"/>
          <w:color w:val="000000"/>
          <w:sz w:val="26"/>
          <w:szCs w:val="26"/>
        </w:rPr>
        <w:t>присоединение объектов дорожного сервиса к автомобильным дорогам общего пользования местного значения;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дорожно-строительные материалы, указанные в приложении № 1 к техническому регламенту Таможенного союза «Безопасность автомобильных дорог» (</w:t>
      </w:r>
      <w:proofErr w:type="gramStart"/>
      <w:r w:rsidRPr="004C7B23">
        <w:rPr>
          <w:rFonts w:ascii="Times New Roman" w:hAnsi="Times New Roman" w:cs="Times New Roman"/>
          <w:color w:val="000000"/>
          <w:sz w:val="26"/>
          <w:szCs w:val="26"/>
        </w:rPr>
        <w:t>ТР</w:t>
      </w:r>
      <w:proofErr w:type="gramEnd"/>
      <w:r w:rsidRPr="004C7B23">
        <w:rPr>
          <w:rFonts w:ascii="Times New Roman" w:hAnsi="Times New Roman" w:cs="Times New Roman"/>
          <w:color w:val="000000"/>
          <w:sz w:val="26"/>
          <w:szCs w:val="26"/>
        </w:rPr>
        <w:t xml:space="preserve"> ТС 014/2011);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дорожно-строительные изделия, указанные в приложении № 2 к техническому регламенту Таможенного союза «Безопасность автомобильных дорог» (</w:t>
      </w:r>
      <w:proofErr w:type="gramStart"/>
      <w:r w:rsidRPr="004C7B23">
        <w:rPr>
          <w:rFonts w:ascii="Times New Roman" w:hAnsi="Times New Roman" w:cs="Times New Roman"/>
          <w:color w:val="000000"/>
          <w:sz w:val="26"/>
          <w:szCs w:val="26"/>
        </w:rPr>
        <w:t>ТР</w:t>
      </w:r>
      <w:proofErr w:type="gramEnd"/>
      <w:r w:rsidRPr="004C7B23">
        <w:rPr>
          <w:rFonts w:ascii="Times New Roman" w:hAnsi="Times New Roman" w:cs="Times New Roman"/>
          <w:color w:val="000000"/>
          <w:sz w:val="26"/>
          <w:szCs w:val="26"/>
        </w:rPr>
        <w:t xml:space="preserve"> ТС 014/2011);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в) в рамках пункта 3 части 1 статьи 16 Федерального закона Федерального закона от 31.07.2020 № 248-ФЗ «О государственном контроле (надзоре) и муниципальном контроле в Российской Федерации»: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объекты дорожного сервиса, размещенные в полосах отвода и (или) придорожных полосах автомобильных дорог общего пользования местного значения;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 xml:space="preserve">- придорожные полосы и полосы </w:t>
      </w:r>
      <w:proofErr w:type="gramStart"/>
      <w:r w:rsidRPr="004C7B23">
        <w:rPr>
          <w:rFonts w:ascii="Times New Roman" w:hAnsi="Times New Roman" w:cs="Times New Roman"/>
          <w:color w:val="000000"/>
          <w:sz w:val="26"/>
          <w:szCs w:val="26"/>
        </w:rPr>
        <w:t>отвода</w:t>
      </w:r>
      <w:proofErr w:type="gramEnd"/>
      <w:r w:rsidRPr="004C7B23">
        <w:rPr>
          <w:rFonts w:ascii="Times New Roman" w:hAnsi="Times New Roman" w:cs="Times New Roman"/>
          <w:color w:val="000000"/>
          <w:sz w:val="26"/>
          <w:szCs w:val="26"/>
        </w:rPr>
        <w:t xml:space="preserve"> автомобильных дорог общего пользования местного значения;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автомобильная дорога общего пользования местного значения и искусственные дорожные сооружения на ней;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B23">
        <w:rPr>
          <w:rFonts w:ascii="Times New Roman" w:hAnsi="Times New Roman" w:cs="Times New Roman"/>
          <w:color w:val="000000"/>
          <w:sz w:val="26"/>
          <w:szCs w:val="26"/>
        </w:rPr>
        <w:t>- примыкания к автомобильным дорогам местного значения, в том числе примыкания объектов дорожного сервиса.</w:t>
      </w:r>
    </w:p>
    <w:p w:rsidR="00980B96" w:rsidRPr="004C7B23" w:rsidRDefault="00980B96" w:rsidP="00980B96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i/>
          <w:sz w:val="26"/>
          <w:szCs w:val="26"/>
          <w:lang w:eastAsia="en-US"/>
        </w:rPr>
      </w:pPr>
      <w:r w:rsidRPr="004C7B23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Контролируемыми лицами при осуществлении муниципального контроля являются </w:t>
      </w:r>
      <w:r w:rsidRPr="004C7B23">
        <w:rPr>
          <w:rFonts w:ascii="Times New Roman" w:hAnsi="Times New Roman" w:cs="Times New Roman"/>
          <w:color w:val="000000"/>
          <w:sz w:val="26"/>
          <w:szCs w:val="26"/>
        </w:rPr>
        <w:t>юридические лица, индивидуальные предприниматели, граждане</w:t>
      </w:r>
      <w:r w:rsidRPr="004C7B23">
        <w:rPr>
          <w:rFonts w:ascii="Times New Roman" w:eastAsia="Calibri" w:hAnsi="Times New Roman" w:cs="Times New Roman"/>
          <w:sz w:val="26"/>
          <w:szCs w:val="26"/>
          <w:lang w:eastAsia="en-US"/>
        </w:rPr>
        <w:t>.</w:t>
      </w:r>
    </w:p>
    <w:p w:rsidR="00980B96" w:rsidRPr="004C7B23" w:rsidRDefault="00980B96" w:rsidP="00980B9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4C7B23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Главной задачей </w:t>
      </w:r>
      <w:r w:rsidRPr="004C7B23">
        <w:rPr>
          <w:rFonts w:ascii="Times New Roman" w:hAnsi="Times New Roman" w:cs="Times New Roman"/>
          <w:color w:val="000000"/>
          <w:sz w:val="26"/>
          <w:szCs w:val="26"/>
        </w:rPr>
        <w:t xml:space="preserve">администрации сельского поселения </w:t>
      </w:r>
      <w:proofErr w:type="spellStart"/>
      <w:r w:rsidR="004C7B23">
        <w:rPr>
          <w:rFonts w:ascii="Times New Roman" w:hAnsi="Times New Roman" w:cs="Times New Roman"/>
          <w:color w:val="000000"/>
          <w:sz w:val="26"/>
          <w:szCs w:val="26"/>
        </w:rPr>
        <w:t>Пискалы</w:t>
      </w:r>
      <w:proofErr w:type="spellEnd"/>
      <w:r w:rsidR="004C7B23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4C7B23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контроля, обеспечивая приоритет проведения профилактики. </w:t>
      </w:r>
    </w:p>
    <w:p w:rsidR="00980B96" w:rsidRPr="004C7B23" w:rsidRDefault="00980B96" w:rsidP="00980B9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4C7B23">
        <w:rPr>
          <w:rFonts w:ascii="Times New Roman" w:hAnsi="Times New Roman" w:cs="Times New Roman"/>
          <w:spacing w:val="1"/>
          <w:sz w:val="26"/>
          <w:szCs w:val="26"/>
        </w:rPr>
        <w:t>Проведённая администрацией работа</w:t>
      </w:r>
      <w:r w:rsidRPr="004C7B23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способствовала снижению общественно опасных последствий, возникающих в результате несоблюдения контролируемыми лицами обязательных требований.</w:t>
      </w:r>
    </w:p>
    <w:p w:rsidR="00980B96" w:rsidRDefault="00980B96" w:rsidP="00980B96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980B96" w:rsidRPr="004C7B23" w:rsidRDefault="00980B96" w:rsidP="00980B9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4C7B23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2. Цели и задачи реализации Программы</w:t>
      </w:r>
    </w:p>
    <w:p w:rsidR="00980B96" w:rsidRPr="004C7B23" w:rsidRDefault="00980B96" w:rsidP="00980B9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:rsidR="00980B96" w:rsidRPr="004C7B23" w:rsidRDefault="00980B96" w:rsidP="00980B9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4C7B23">
        <w:rPr>
          <w:rFonts w:ascii="Times New Roman" w:eastAsia="Calibri" w:hAnsi="Times New Roman" w:cs="Times New Roman"/>
          <w:sz w:val="26"/>
          <w:szCs w:val="26"/>
          <w:lang w:eastAsia="en-US"/>
        </w:rPr>
        <w:t>1. Целями реализации Программы являются: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 xml:space="preserve">- предупреждение нарушений обязательных требований   </w:t>
      </w:r>
      <w:r w:rsidRPr="004C7B23">
        <w:rPr>
          <w:rStyle w:val="aa"/>
          <w:rFonts w:ascii="Times New Roman" w:hAnsi="Times New Roman" w:cs="Times New Roman"/>
          <w:sz w:val="26"/>
          <w:szCs w:val="26"/>
        </w:rPr>
        <w:t xml:space="preserve">муниципального контроля </w:t>
      </w:r>
      <w:r w:rsidRPr="004C7B23">
        <w:rPr>
          <w:rFonts w:ascii="Times New Roman" w:hAnsi="Times New Roman" w:cs="Times New Roman"/>
          <w:sz w:val="26"/>
          <w:szCs w:val="26"/>
        </w:rPr>
        <w:t>на автомобильном транспорте  и в дорожном хозяйстве</w:t>
      </w:r>
      <w:r w:rsidRPr="004C7B23">
        <w:rPr>
          <w:rFonts w:ascii="Times New Roman" w:eastAsia="Calibri" w:hAnsi="Times New Roman" w:cs="Times New Roman"/>
          <w:sz w:val="26"/>
          <w:szCs w:val="26"/>
        </w:rPr>
        <w:t>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 xml:space="preserve">- предотвращение угрозы причинения, либо причинения вреда </w:t>
      </w:r>
      <w:r w:rsidRPr="004C7B23">
        <w:rPr>
          <w:rFonts w:ascii="Times New Roman" w:hAnsi="Times New Roman" w:cs="Times New Roman"/>
          <w:sz w:val="26"/>
          <w:szCs w:val="26"/>
        </w:rPr>
        <w:t>охраняемым законом ценностям по</w:t>
      </w:r>
      <w:r w:rsidRPr="004C7B2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4C7B23">
        <w:rPr>
          <w:rStyle w:val="aa"/>
          <w:rFonts w:ascii="Times New Roman" w:hAnsi="Times New Roman" w:cs="Times New Roman"/>
          <w:sz w:val="26"/>
          <w:szCs w:val="26"/>
        </w:rPr>
        <w:t xml:space="preserve">муниципальному контролю </w:t>
      </w:r>
      <w:r w:rsidRPr="004C7B23">
        <w:rPr>
          <w:rFonts w:ascii="Times New Roman" w:hAnsi="Times New Roman" w:cs="Times New Roman"/>
          <w:sz w:val="26"/>
          <w:szCs w:val="26"/>
        </w:rPr>
        <w:t xml:space="preserve">на автомобильном транспорте  и в дорожном хозяйстве </w:t>
      </w:r>
      <w:r w:rsidRPr="004C7B23">
        <w:rPr>
          <w:rFonts w:ascii="Times New Roman" w:eastAsia="Calibri" w:hAnsi="Times New Roman" w:cs="Times New Roman"/>
          <w:sz w:val="26"/>
          <w:szCs w:val="26"/>
        </w:rPr>
        <w:t>вследствие нарушений обязательных требований;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>- устранение существующих и потенциальных условий, причин и факторов, способных привести к нарушению обязательных требований и угрозе причинения, либо причинения вреда;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>- формирование моделей социально ответственного, добросовестного, правового поведения контролируемых лиц;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>- повышение прозрачности системы контрольно-надзорной деятельности.</w:t>
      </w:r>
    </w:p>
    <w:p w:rsidR="00980B96" w:rsidRPr="004C7B23" w:rsidRDefault="00980B96" w:rsidP="00980B9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4C7B23">
        <w:rPr>
          <w:rFonts w:ascii="Times New Roman" w:eastAsia="Calibri" w:hAnsi="Times New Roman" w:cs="Times New Roman"/>
          <w:sz w:val="26"/>
          <w:szCs w:val="26"/>
          <w:lang w:eastAsia="en-US"/>
        </w:rPr>
        <w:t>2. Задачами реализации Программы являются: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lastRenderedPageBreak/>
        <w:t xml:space="preserve">- оценка возможной угрозы причинения, либо причинения вреда (ущерба) </w:t>
      </w:r>
      <w:r w:rsidRPr="004C7B23">
        <w:rPr>
          <w:rFonts w:ascii="Times New Roman" w:hAnsi="Times New Roman" w:cs="Times New Roman"/>
          <w:sz w:val="26"/>
          <w:szCs w:val="26"/>
        </w:rPr>
        <w:t>охраняемым законом ценностям по</w:t>
      </w:r>
      <w:r w:rsidRPr="004C7B2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4C7B23">
        <w:rPr>
          <w:rStyle w:val="aa"/>
          <w:rFonts w:ascii="Times New Roman" w:hAnsi="Times New Roman" w:cs="Times New Roman"/>
          <w:sz w:val="26"/>
          <w:szCs w:val="26"/>
        </w:rPr>
        <w:t>муниципальному контролю</w:t>
      </w:r>
      <w:r w:rsidRPr="004C7B23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4C7B23">
        <w:rPr>
          <w:rFonts w:ascii="Times New Roman" w:hAnsi="Times New Roman" w:cs="Times New Roman"/>
          <w:sz w:val="26"/>
          <w:szCs w:val="26"/>
        </w:rPr>
        <w:t>на автомобильном транспорте  и в дорожном хозяйстве</w:t>
      </w:r>
      <w:r w:rsidRPr="004C7B23">
        <w:rPr>
          <w:rFonts w:ascii="Times New Roman" w:eastAsia="Calibri" w:hAnsi="Times New Roman" w:cs="Times New Roman"/>
          <w:sz w:val="26"/>
          <w:szCs w:val="26"/>
        </w:rPr>
        <w:t>, выработка и реализация профилактических мер, способствующих ее снижению;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>- 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>- 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>- 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>- формирование единого понимания обязательных требований у всех участников контрольно-надзорной деятельности;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 xml:space="preserve">- создание и внедрение мер системы позитивной профилактики; 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>-повышение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4C7B23">
        <w:rPr>
          <w:rFonts w:ascii="Times New Roman" w:eastAsia="Calibri" w:hAnsi="Times New Roman" w:cs="Times New Roman"/>
          <w:sz w:val="26"/>
          <w:szCs w:val="26"/>
        </w:rPr>
        <w:t>- снижение издержек контрольно-надзорной деятельности и административной нагрузки на контролируемых лиц.</w:t>
      </w:r>
    </w:p>
    <w:p w:rsidR="00980B96" w:rsidRPr="004C7B23" w:rsidRDefault="00980B96" w:rsidP="00980B9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980B96" w:rsidRPr="004C7B23" w:rsidRDefault="00980B96" w:rsidP="00980B96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sz w:val="26"/>
          <w:szCs w:val="26"/>
        </w:rPr>
      </w:pPr>
      <w:r w:rsidRPr="004C7B23">
        <w:rPr>
          <w:b/>
          <w:sz w:val="26"/>
          <w:szCs w:val="26"/>
        </w:rPr>
        <w:t xml:space="preserve">3. Перечень профилактических мероприятий, </w:t>
      </w:r>
    </w:p>
    <w:p w:rsidR="00980B96" w:rsidRPr="004C7B23" w:rsidRDefault="00980B96" w:rsidP="00980B96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sz w:val="26"/>
          <w:szCs w:val="26"/>
        </w:rPr>
      </w:pPr>
      <w:r w:rsidRPr="004C7B23">
        <w:rPr>
          <w:b/>
          <w:sz w:val="26"/>
          <w:szCs w:val="26"/>
        </w:rPr>
        <w:t>сроки (периодичность) их проведения</w:t>
      </w:r>
    </w:p>
    <w:p w:rsidR="00980B96" w:rsidRPr="004C7B23" w:rsidRDefault="00980B96" w:rsidP="00980B9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C7B23">
        <w:rPr>
          <w:rFonts w:ascii="Times New Roman" w:hAnsi="Times New Roman" w:cs="Times New Roman"/>
          <w:sz w:val="26"/>
          <w:szCs w:val="26"/>
        </w:rPr>
        <w:t xml:space="preserve">1. В соответствии с Положением о виде муниципального контроля, утвержденном решением представительного органа, проводятся следующие профилактические мероприятия: 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C7B23">
        <w:rPr>
          <w:rFonts w:ascii="Times New Roman" w:hAnsi="Times New Roman" w:cs="Times New Roman"/>
          <w:sz w:val="26"/>
          <w:szCs w:val="26"/>
        </w:rPr>
        <w:t>1) информирование;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C7B23">
        <w:rPr>
          <w:rFonts w:ascii="Times New Roman" w:hAnsi="Times New Roman" w:cs="Times New Roman"/>
          <w:sz w:val="26"/>
          <w:szCs w:val="26"/>
        </w:rPr>
        <w:t>2) обобщение правоприменительной практики;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C7B23">
        <w:rPr>
          <w:rFonts w:ascii="Times New Roman" w:hAnsi="Times New Roman" w:cs="Times New Roman"/>
          <w:sz w:val="26"/>
          <w:szCs w:val="26"/>
        </w:rPr>
        <w:t>3) объявление предостережений;</w:t>
      </w:r>
    </w:p>
    <w:p w:rsidR="00980B96" w:rsidRPr="004C7B23" w:rsidRDefault="00980B96" w:rsidP="00980B9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C7B23">
        <w:rPr>
          <w:rFonts w:ascii="Times New Roman" w:hAnsi="Times New Roman" w:cs="Times New Roman"/>
          <w:sz w:val="26"/>
          <w:szCs w:val="26"/>
        </w:rPr>
        <w:t>4) консультирование.</w:t>
      </w:r>
    </w:p>
    <w:p w:rsidR="00980B96" w:rsidRPr="004C7B23" w:rsidRDefault="00980B96" w:rsidP="00980B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C7B23">
        <w:rPr>
          <w:rFonts w:ascii="Times New Roman" w:hAnsi="Times New Roman" w:cs="Times New Roman"/>
          <w:sz w:val="26"/>
          <w:szCs w:val="26"/>
        </w:rPr>
        <w:t>2. Перечень профилактических мероприятий с указанием сроков (периодичности) их проведения, ответственных за их осуществление указаны в приложении к Программе.</w:t>
      </w:r>
    </w:p>
    <w:p w:rsidR="00980B96" w:rsidRDefault="00980B96" w:rsidP="00980B96">
      <w:pPr>
        <w:pStyle w:val="s1"/>
        <w:shd w:val="clear" w:color="auto" w:fill="FFFFFF"/>
        <w:spacing w:before="0" w:beforeAutospacing="0" w:after="0" w:afterAutospacing="0"/>
        <w:rPr>
          <w:color w:val="984806" w:themeColor="accent6" w:themeShade="80"/>
          <w:sz w:val="28"/>
          <w:szCs w:val="28"/>
        </w:rPr>
      </w:pPr>
    </w:p>
    <w:p w:rsidR="00980B96" w:rsidRPr="003A4653" w:rsidRDefault="00980B96" w:rsidP="00980B96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sz w:val="26"/>
          <w:szCs w:val="26"/>
        </w:rPr>
      </w:pPr>
      <w:r w:rsidRPr="003A4653">
        <w:rPr>
          <w:b/>
          <w:sz w:val="26"/>
          <w:szCs w:val="26"/>
        </w:rPr>
        <w:t xml:space="preserve">4. Показатели результативности и эффективности </w:t>
      </w:r>
    </w:p>
    <w:p w:rsidR="00980B96" w:rsidRPr="003A4653" w:rsidRDefault="00980B96" w:rsidP="00980B96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sz w:val="26"/>
          <w:szCs w:val="26"/>
        </w:rPr>
      </w:pPr>
      <w:r w:rsidRPr="003A4653">
        <w:rPr>
          <w:b/>
          <w:sz w:val="26"/>
          <w:szCs w:val="26"/>
        </w:rPr>
        <w:t>программы профилактики</w:t>
      </w:r>
    </w:p>
    <w:p w:rsidR="00980B96" w:rsidRPr="003A4653" w:rsidRDefault="00980B96" w:rsidP="00980B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80B96" w:rsidRPr="003A4653" w:rsidRDefault="00980B96" w:rsidP="00980B96">
      <w:pPr>
        <w:spacing w:after="0" w:line="240" w:lineRule="auto"/>
        <w:ind w:firstLine="709"/>
        <w:jc w:val="both"/>
        <w:rPr>
          <w:rStyle w:val="aa"/>
          <w:rFonts w:ascii="Times New Roman" w:hAnsi="Times New Roman" w:cs="Times New Roman"/>
          <w:i w:val="0"/>
          <w:sz w:val="26"/>
          <w:szCs w:val="26"/>
        </w:rPr>
      </w:pPr>
      <w:r w:rsidRPr="003A4653">
        <w:rPr>
          <w:rStyle w:val="aa"/>
          <w:rFonts w:ascii="Times New Roman" w:hAnsi="Times New Roman" w:cs="Times New Roman"/>
          <w:i w:val="0"/>
          <w:sz w:val="26"/>
          <w:szCs w:val="26"/>
        </w:rPr>
        <w:t>1. Для оценки результативности и эффективности Программы устанавливаются следующие показатели результативности и эффективности:</w:t>
      </w:r>
    </w:p>
    <w:p w:rsidR="00980B96" w:rsidRPr="003A4653" w:rsidRDefault="00980B96" w:rsidP="00980B96">
      <w:pPr>
        <w:spacing w:after="0" w:line="240" w:lineRule="auto"/>
        <w:ind w:firstLine="709"/>
        <w:jc w:val="both"/>
        <w:rPr>
          <w:rStyle w:val="aa"/>
          <w:rFonts w:ascii="Times New Roman" w:hAnsi="Times New Roman" w:cs="Times New Roman"/>
          <w:i w:val="0"/>
          <w:sz w:val="26"/>
          <w:szCs w:val="26"/>
        </w:rPr>
      </w:pPr>
      <w:r w:rsidRPr="003A4653">
        <w:rPr>
          <w:rStyle w:val="aa"/>
          <w:rFonts w:ascii="Times New Roman" w:hAnsi="Times New Roman" w:cs="Times New Roman"/>
          <w:i w:val="0"/>
          <w:sz w:val="26"/>
          <w:szCs w:val="26"/>
        </w:rPr>
        <w:t>а) доля нарушений, выявленных в ходе проведения контрольных (надзорных)  мероприятий, от общего числа контрольных (надзорных)  мероприятий, осуществленных в отношении контролируемых лиц – ____ %.</w:t>
      </w:r>
    </w:p>
    <w:p w:rsidR="00980B96" w:rsidRPr="003A4653" w:rsidRDefault="00980B96" w:rsidP="00980B96">
      <w:pPr>
        <w:spacing w:after="0" w:line="240" w:lineRule="auto"/>
        <w:ind w:firstLine="709"/>
        <w:jc w:val="both"/>
        <w:rPr>
          <w:rStyle w:val="aa"/>
          <w:rFonts w:ascii="Times New Roman" w:hAnsi="Times New Roman" w:cs="Times New Roman"/>
          <w:i w:val="0"/>
          <w:sz w:val="26"/>
          <w:szCs w:val="26"/>
        </w:rPr>
      </w:pPr>
      <w:r w:rsidRPr="003A4653">
        <w:rPr>
          <w:rStyle w:val="aa"/>
          <w:rFonts w:ascii="Times New Roman" w:hAnsi="Times New Roman" w:cs="Times New Roman"/>
          <w:i w:val="0"/>
          <w:sz w:val="26"/>
          <w:szCs w:val="26"/>
        </w:rPr>
        <w:t>Показатель рассчитывается как процентное соотношение количества нарушений, выявленных в ходе проведения контрольных мероприятий, к общему количеству проведенных контрольных мероприятий;</w:t>
      </w:r>
    </w:p>
    <w:p w:rsidR="00980B96" w:rsidRPr="003A4653" w:rsidRDefault="00980B96" w:rsidP="00980B96">
      <w:pPr>
        <w:spacing w:after="0" w:line="240" w:lineRule="auto"/>
        <w:ind w:firstLine="709"/>
        <w:jc w:val="both"/>
        <w:rPr>
          <w:rStyle w:val="aa"/>
          <w:rFonts w:ascii="Times New Roman" w:hAnsi="Times New Roman" w:cs="Times New Roman"/>
          <w:i w:val="0"/>
          <w:sz w:val="26"/>
          <w:szCs w:val="26"/>
        </w:rPr>
      </w:pPr>
      <w:r w:rsidRPr="003A4653">
        <w:rPr>
          <w:rStyle w:val="aa"/>
          <w:rFonts w:ascii="Times New Roman" w:hAnsi="Times New Roman" w:cs="Times New Roman"/>
          <w:i w:val="0"/>
          <w:sz w:val="26"/>
          <w:szCs w:val="26"/>
        </w:rPr>
        <w:t>б)</w:t>
      </w:r>
      <w:r w:rsidRPr="003A4653">
        <w:rPr>
          <w:rStyle w:val="aa"/>
          <w:rFonts w:ascii="Times New Roman" w:hAnsi="Times New Roman" w:cs="Times New Roman"/>
          <w:sz w:val="26"/>
          <w:szCs w:val="26"/>
        </w:rPr>
        <w:t xml:space="preserve"> </w:t>
      </w:r>
      <w:r w:rsidRPr="003A4653">
        <w:rPr>
          <w:rFonts w:ascii="Times New Roman" w:eastAsia="Calibri" w:hAnsi="Times New Roman" w:cs="Times New Roman"/>
          <w:sz w:val="26"/>
          <w:szCs w:val="26"/>
          <w:lang w:eastAsia="en-US"/>
        </w:rPr>
        <w:t>количество проведенных профилактических мероприятий</w:t>
      </w:r>
      <w:r w:rsidRPr="003A4653">
        <w:rPr>
          <w:rStyle w:val="aa"/>
          <w:rFonts w:ascii="Times New Roman" w:hAnsi="Times New Roman" w:cs="Times New Roman"/>
          <w:i w:val="0"/>
          <w:sz w:val="26"/>
          <w:szCs w:val="26"/>
        </w:rPr>
        <w:t>.</w:t>
      </w:r>
    </w:p>
    <w:p w:rsidR="00980B96" w:rsidRPr="003A4653" w:rsidRDefault="00980B96" w:rsidP="00980B96">
      <w:pPr>
        <w:spacing w:after="0" w:line="240" w:lineRule="auto"/>
        <w:ind w:firstLine="709"/>
        <w:jc w:val="both"/>
        <w:rPr>
          <w:rStyle w:val="aa"/>
          <w:rFonts w:ascii="Times New Roman" w:hAnsi="Times New Roman" w:cs="Times New Roman"/>
          <w:i w:val="0"/>
          <w:sz w:val="26"/>
          <w:szCs w:val="26"/>
        </w:rPr>
      </w:pPr>
      <w:r w:rsidRPr="003A4653">
        <w:rPr>
          <w:rStyle w:val="aa"/>
          <w:rFonts w:ascii="Times New Roman" w:hAnsi="Times New Roman" w:cs="Times New Roman"/>
          <w:i w:val="0"/>
          <w:sz w:val="26"/>
          <w:szCs w:val="26"/>
        </w:rPr>
        <w:t>Показатель рассчитывается как отношение количества проведенных профилактических мероприятий к количеству проведенных контрольных мероприятий. Ожидается ежегодный рост указанного показателя. </w:t>
      </w:r>
    </w:p>
    <w:p w:rsidR="00980B96" w:rsidRPr="003A4653" w:rsidRDefault="00980B96" w:rsidP="00980B96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3A4653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 xml:space="preserve">2. Сведения о достижении показателей результативности и эффективности Программы включаются местной администрацией в состав доклада о виде муниципального контроля в соответствии со статьей 30 Федерального закона «О государственном контроле (надзоре) и муниципальном контроле в Российской Федерации». </w:t>
      </w:r>
    </w:p>
    <w:p w:rsidR="00980B96" w:rsidRDefault="00980B96" w:rsidP="00980B96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Приложение к Программе</w:t>
      </w:r>
    </w:p>
    <w:p w:rsidR="00980B96" w:rsidRDefault="00980B96" w:rsidP="00980B96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80B96" w:rsidRDefault="00980B96" w:rsidP="00980B9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Перечень профилактических мероприятий, </w:t>
      </w:r>
    </w:p>
    <w:p w:rsidR="00980B96" w:rsidRDefault="00980B96" w:rsidP="00980B9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сроки (периодичность) их проведения</w:t>
      </w:r>
    </w:p>
    <w:tbl>
      <w:tblPr>
        <w:tblW w:w="993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0"/>
        <w:gridCol w:w="2022"/>
        <w:gridCol w:w="3262"/>
        <w:gridCol w:w="2554"/>
        <w:gridCol w:w="1702"/>
      </w:tblGrid>
      <w:tr w:rsidR="00980B96" w:rsidTr="00980B96">
        <w:trPr>
          <w:trHeight w:val="1264"/>
        </w:trPr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pStyle w:val="Default"/>
              <w:spacing w:line="276" w:lineRule="auto"/>
              <w:jc w:val="center"/>
              <w:rPr>
                <w:rFonts w:ascii="Times New Roman" w:eastAsia="Calibri" w:hAnsi="Times New Roman" w:cs="Times New Roman"/>
                <w:color w:val="auto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2"/>
                <w:szCs w:val="22"/>
                <w:lang w:eastAsia="en-US"/>
              </w:rPr>
              <w:t>№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eastAsia="en-US"/>
              </w:rPr>
              <w:t>Вид мероприятия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ind w:firstLine="36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eastAsia="en-US"/>
              </w:rPr>
              <w:t>Форма мероприятия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B96" w:rsidRDefault="00980B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Подразделение и (или) должностные лица администрации, ответственные за реализацию мероприятия</w:t>
            </w:r>
          </w:p>
          <w:p w:rsidR="00980B96" w:rsidRDefault="00980B96">
            <w:pPr>
              <w:jc w:val="center"/>
              <w:rPr>
                <w:rFonts w:ascii="Times New Roman" w:eastAsia="Calibri" w:hAnsi="Times New Roman" w:cs="Times New Roman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eastAsia="en-US"/>
              </w:rPr>
              <w:t>Сроки (периодичность) их проведения</w:t>
            </w:r>
          </w:p>
        </w:tc>
      </w:tr>
      <w:tr w:rsidR="00980B96" w:rsidTr="00980B96">
        <w:trPr>
          <w:trHeight w:val="2007"/>
        </w:trPr>
        <w:tc>
          <w:tcPr>
            <w:tcW w:w="3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1.</w:t>
            </w:r>
          </w:p>
        </w:tc>
        <w:tc>
          <w:tcPr>
            <w:tcW w:w="20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ind w:firstLine="8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Информирование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Проведение публичных мероприятий (собраний, совещаний, семинаров) с контролируемыми лицами в целях их информирования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Специалист администрации,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к должностным обязанностям </w:t>
            </w:r>
            <w:proofErr w:type="gramStart"/>
            <w:r>
              <w:rPr>
                <w:rFonts w:ascii="Times New Roman" w:eastAsia="Calibri" w:hAnsi="Times New Roman" w:cs="Times New Roman"/>
                <w:lang w:eastAsia="en-US"/>
              </w:rPr>
              <w:t>которого</w:t>
            </w:r>
            <w:proofErr w:type="gram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относится осуществление муниципального контроля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По мере необходимости в течение года</w:t>
            </w:r>
          </w:p>
        </w:tc>
      </w:tr>
      <w:tr w:rsidR="00980B96" w:rsidTr="00980B96">
        <w:trPr>
          <w:trHeight w:val="143"/>
        </w:trPr>
        <w:tc>
          <w:tcPr>
            <w:tcW w:w="3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spacing w:after="0" w:line="240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0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spacing w:after="0" w:line="240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Публикация </w:t>
            </w:r>
            <w:proofErr w:type="gramStart"/>
            <w:r>
              <w:rPr>
                <w:rFonts w:ascii="Times New Roman" w:eastAsia="Calibri" w:hAnsi="Times New Roman" w:cs="Times New Roman"/>
                <w:lang w:eastAsia="en-US"/>
              </w:rPr>
              <w:t xml:space="preserve">на сайте руководств по соблюдению обязательных требований в сфере </w:t>
            </w:r>
            <w:r>
              <w:rPr>
                <w:rStyle w:val="aa"/>
                <w:lang w:eastAsia="en-US"/>
              </w:rPr>
              <w:t>муниципального  контроля</w:t>
            </w:r>
            <w:r>
              <w:rPr>
                <w:rFonts w:ascii="Times New Roman" w:eastAsia="Calibri" w:hAnsi="Times New Roman" w:cs="Times New Roman"/>
                <w:lang w:eastAsia="en-US"/>
              </w:rPr>
              <w:t xml:space="preserve"> при направлении их в адрес</w:t>
            </w:r>
            <w:proofErr w:type="gram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местной администрации уполномоченным федеральным органом исполнительной власти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Специалист администрации,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к должностным обязанностям </w:t>
            </w:r>
            <w:proofErr w:type="gramStart"/>
            <w:r>
              <w:rPr>
                <w:rFonts w:ascii="Times New Roman" w:eastAsia="Calibri" w:hAnsi="Times New Roman" w:cs="Times New Roman"/>
                <w:lang w:eastAsia="en-US"/>
              </w:rPr>
              <w:t>которого</w:t>
            </w:r>
            <w:proofErr w:type="gram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относится осуществление муниципального контроля  </w:t>
            </w:r>
          </w:p>
          <w:p w:rsidR="00980B96" w:rsidRDefault="00980B96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По мере поступления</w:t>
            </w:r>
          </w:p>
        </w:tc>
      </w:tr>
      <w:tr w:rsidR="00980B96" w:rsidTr="00980B96">
        <w:trPr>
          <w:trHeight w:val="1763"/>
        </w:trPr>
        <w:tc>
          <w:tcPr>
            <w:tcW w:w="3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spacing w:after="0" w:line="240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0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spacing w:after="0" w:line="240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lang w:eastAsia="en-US"/>
              </w:rPr>
              <w:t xml:space="preserve">Размещение и поддержание в актуальном состоянии на официальном сайте в сети "Интернет" информации о нормативно-правовых актов, содержащих обязательные требования, оценка соблюдения которых является предметом осуществления муниципального контроля </w:t>
            </w:r>
            <w:r>
              <w:rPr>
                <w:rFonts w:ascii="Times New Roman" w:hAnsi="Times New Roman" w:cs="Times New Roman"/>
                <w:bCs/>
                <w:lang w:eastAsia="en-US"/>
              </w:rPr>
              <w:t>на автомобильном транспорте, городском наземном электрическом транспорте и в дорожном хозяйстве вне границ населенных пунктов</w:t>
            </w:r>
            <w:proofErr w:type="gram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Специалист администрации,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к должностным обязанностям </w:t>
            </w:r>
            <w:proofErr w:type="gramStart"/>
            <w:r>
              <w:rPr>
                <w:rFonts w:ascii="Times New Roman" w:eastAsia="Calibri" w:hAnsi="Times New Roman" w:cs="Times New Roman"/>
                <w:lang w:eastAsia="en-US"/>
              </w:rPr>
              <w:t>которого</w:t>
            </w:r>
            <w:proofErr w:type="gram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относится осуществление муниципального контроля  </w:t>
            </w:r>
          </w:p>
          <w:p w:rsidR="00980B96" w:rsidRDefault="00980B96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bookmarkStart w:id="1" w:name="_GoBack"/>
            <w:bookmarkEnd w:id="1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По мере обновления</w:t>
            </w:r>
          </w:p>
        </w:tc>
      </w:tr>
      <w:tr w:rsidR="00980B96" w:rsidTr="00980B96">
        <w:trPr>
          <w:trHeight w:val="3956"/>
        </w:trPr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lastRenderedPageBreak/>
              <w:t>2.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ind w:firstLine="34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Обобщение правоприменительной практики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Обобщение и анализ правоприменительной практики контрольно-надзорной деятельности в сфере муниципального контроля с классификацией причин возникновения типовых нарушений обязательных требований и размещение утвержденного д</w:t>
            </w:r>
            <w:r>
              <w:rPr>
                <w:rFonts w:ascii="Times New Roman" w:hAnsi="Times New Roman" w:cs="Times New Roman"/>
                <w:lang w:eastAsia="en-US"/>
              </w:rPr>
              <w:t>оклада о правоприменительной практике на официальном сайте Администрации в срок, не превышающий 5 рабочих дней со дня утверждения доклада.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Специалист администрации,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к должностным обязанностям </w:t>
            </w:r>
            <w:proofErr w:type="gramStart"/>
            <w:r>
              <w:rPr>
                <w:rFonts w:ascii="Times New Roman" w:eastAsia="Calibri" w:hAnsi="Times New Roman" w:cs="Times New Roman"/>
                <w:lang w:eastAsia="en-US"/>
              </w:rPr>
              <w:t>которого</w:t>
            </w:r>
            <w:proofErr w:type="gram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относится осуществление муниципального контроля  </w:t>
            </w:r>
          </w:p>
          <w:p w:rsidR="00980B96" w:rsidRDefault="00980B96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 w:rsidP="003A4653">
            <w:pPr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Ежегодно (не позднее 25 </w:t>
            </w:r>
            <w:r w:rsidR="003A4653">
              <w:rPr>
                <w:rFonts w:ascii="Times New Roman" w:eastAsia="Calibri" w:hAnsi="Times New Roman" w:cs="Times New Roman"/>
                <w:lang w:eastAsia="en-US"/>
              </w:rPr>
              <w:t>декабря</w:t>
            </w:r>
            <w:r>
              <w:rPr>
                <w:rFonts w:ascii="Times New Roman" w:eastAsia="Calibri" w:hAnsi="Times New Roman" w:cs="Times New Roman"/>
                <w:lang w:eastAsia="en-US"/>
              </w:rPr>
              <w:t xml:space="preserve"> года, следующего за годом обобщения правоприменительной практики)</w:t>
            </w:r>
          </w:p>
        </w:tc>
      </w:tr>
      <w:tr w:rsidR="00980B96" w:rsidTr="00980B96">
        <w:trPr>
          <w:trHeight w:val="2364"/>
        </w:trPr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3.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Объявление предостережения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Объявление предостережений контролируемым лицам для целей принятия мер по обеспечению соблюдения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Специалист администрации,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к должностным обязанностям </w:t>
            </w:r>
            <w:proofErr w:type="gramStart"/>
            <w:r>
              <w:rPr>
                <w:rFonts w:ascii="Times New Roman" w:eastAsia="Calibri" w:hAnsi="Times New Roman" w:cs="Times New Roman"/>
                <w:lang w:eastAsia="en-US"/>
              </w:rPr>
              <w:t>которого</w:t>
            </w:r>
            <w:proofErr w:type="gram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относится осуществление муниципального контроля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96" w:rsidRDefault="00980B9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В течение года (при наличии оснований)</w:t>
            </w:r>
          </w:p>
          <w:p w:rsidR="00980B96" w:rsidRDefault="00980B96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0B96" w:rsidTr="00980B96">
        <w:trPr>
          <w:trHeight w:val="3956"/>
        </w:trPr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4.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>
            <w:pPr>
              <w:ind w:firstLine="34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Консультирование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B96" w:rsidRDefault="00980B96" w:rsidP="008E73F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Проведение должностными лицами администрации сельского поселения </w:t>
            </w:r>
            <w:proofErr w:type="spellStart"/>
            <w:r w:rsidR="008E73FB">
              <w:rPr>
                <w:rFonts w:ascii="Times New Roman" w:eastAsia="Calibri" w:hAnsi="Times New Roman" w:cs="Times New Roman"/>
                <w:lang w:eastAsia="en-US"/>
              </w:rPr>
              <w:t>Пискалы</w:t>
            </w:r>
            <w:proofErr w:type="spell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консультаций по вопросам муниципального  контроля.</w:t>
            </w:r>
          </w:p>
          <w:p w:rsidR="00980B96" w:rsidRDefault="00980B96">
            <w:pPr>
              <w:spacing w:after="0" w:line="240" w:lineRule="auto"/>
              <w:jc w:val="both"/>
              <w:rPr>
                <w:rFonts w:eastAsia="Calibri"/>
                <w:color w:val="984806" w:themeColor="accent6" w:themeShade="80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Консультирование осуществляется посредствам личного обращения, телефонной связи, электронной почты, видео-конференц-связи, при получении письменного запроса - в письменной форме в порядке, установленном Федеральным </w:t>
            </w:r>
            <w:hyperlink r:id="rId6" w:history="1">
              <w:r>
                <w:rPr>
                  <w:rStyle w:val="a9"/>
                  <w:rFonts w:ascii="Times New Roman" w:eastAsia="Calibri" w:hAnsi="Times New Roman" w:cs="Times New Roman"/>
                  <w:lang w:eastAsia="en-US"/>
                </w:rPr>
                <w:t>законом</w:t>
              </w:r>
            </w:hyperlink>
            <w:r>
              <w:rPr>
                <w:rFonts w:ascii="Times New Roman" w:eastAsia="Calibri" w:hAnsi="Times New Roman" w:cs="Times New Roman"/>
                <w:lang w:eastAsia="en-US"/>
              </w:rPr>
              <w:t xml:space="preserve"> «О порядке рассмотрения обращения граждан Российской Федерации», а также в ходе проведения профилактического мероприятия, контрольного (надзорного) мероприятия.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Специалист администрации,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к должностным обязанностям </w:t>
            </w:r>
            <w:proofErr w:type="gramStart"/>
            <w:r>
              <w:rPr>
                <w:rFonts w:ascii="Times New Roman" w:eastAsia="Calibri" w:hAnsi="Times New Roman" w:cs="Times New Roman"/>
                <w:lang w:eastAsia="en-US"/>
              </w:rPr>
              <w:t>которого</w:t>
            </w:r>
            <w:proofErr w:type="gram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</w:t>
            </w:r>
          </w:p>
          <w:p w:rsidR="00980B96" w:rsidRDefault="00980B96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относится осуществление муниципального контроля  </w:t>
            </w:r>
          </w:p>
          <w:p w:rsidR="00980B96" w:rsidRDefault="00980B96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0B96" w:rsidRDefault="00980B9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В течение года (при наличии оснований, при обращении лица, нуждающегося в консультировании)</w:t>
            </w:r>
          </w:p>
        </w:tc>
      </w:tr>
    </w:tbl>
    <w:p w:rsidR="00980B96" w:rsidRDefault="00980B96" w:rsidP="00980B96">
      <w:pPr>
        <w:jc w:val="both"/>
        <w:rPr>
          <w:rFonts w:eastAsia="Calibri"/>
          <w:color w:val="984806" w:themeColor="accent6" w:themeShade="80"/>
          <w:lang w:eastAsia="en-US"/>
        </w:rPr>
      </w:pPr>
    </w:p>
    <w:p w:rsidR="00584285" w:rsidRPr="00584285" w:rsidRDefault="00584285" w:rsidP="00584285">
      <w:pPr>
        <w:ind w:firstLine="567"/>
        <w:jc w:val="right"/>
        <w:rPr>
          <w:rFonts w:ascii="Times New Roman" w:hAnsi="Times New Roman" w:cs="Times New Roman"/>
          <w:color w:val="000000" w:themeColor="text1"/>
          <w:sz w:val="17"/>
          <w:szCs w:val="17"/>
        </w:rPr>
      </w:pPr>
    </w:p>
    <w:sectPr w:rsidR="00584285" w:rsidRPr="00584285" w:rsidSect="00EA3EB8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Std">
    <w:altName w:val="Courier New"/>
    <w:charset w:val="CC"/>
    <w:family w:val="swiss"/>
    <w:pitch w:val="default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C58A3"/>
    <w:rsid w:val="00052690"/>
    <w:rsid w:val="00077582"/>
    <w:rsid w:val="00080033"/>
    <w:rsid w:val="000B04E7"/>
    <w:rsid w:val="000F54D5"/>
    <w:rsid w:val="00117CF2"/>
    <w:rsid w:val="00125EDD"/>
    <w:rsid w:val="00135410"/>
    <w:rsid w:val="00145AAC"/>
    <w:rsid w:val="00150A5C"/>
    <w:rsid w:val="001D7824"/>
    <w:rsid w:val="00203A40"/>
    <w:rsid w:val="002145FC"/>
    <w:rsid w:val="00270984"/>
    <w:rsid w:val="00295A0F"/>
    <w:rsid w:val="00296905"/>
    <w:rsid w:val="002B20F2"/>
    <w:rsid w:val="002B7315"/>
    <w:rsid w:val="00356A83"/>
    <w:rsid w:val="00380620"/>
    <w:rsid w:val="003A4653"/>
    <w:rsid w:val="003C7ECD"/>
    <w:rsid w:val="003D6274"/>
    <w:rsid w:val="003D76E6"/>
    <w:rsid w:val="004C7B23"/>
    <w:rsid w:val="004E07FE"/>
    <w:rsid w:val="004F28C2"/>
    <w:rsid w:val="004F47E0"/>
    <w:rsid w:val="0051325E"/>
    <w:rsid w:val="00584285"/>
    <w:rsid w:val="005F5137"/>
    <w:rsid w:val="006725D2"/>
    <w:rsid w:val="00687343"/>
    <w:rsid w:val="006E51C4"/>
    <w:rsid w:val="007C6D80"/>
    <w:rsid w:val="00813F02"/>
    <w:rsid w:val="00830DEB"/>
    <w:rsid w:val="00865CFD"/>
    <w:rsid w:val="00876F71"/>
    <w:rsid w:val="008872DE"/>
    <w:rsid w:val="008A4ECE"/>
    <w:rsid w:val="008C4A39"/>
    <w:rsid w:val="008C6216"/>
    <w:rsid w:val="008E73FB"/>
    <w:rsid w:val="00980B96"/>
    <w:rsid w:val="009976BA"/>
    <w:rsid w:val="009A6A04"/>
    <w:rsid w:val="009B2F5F"/>
    <w:rsid w:val="00A03D67"/>
    <w:rsid w:val="00A75AFE"/>
    <w:rsid w:val="00AC58A3"/>
    <w:rsid w:val="00AF531F"/>
    <w:rsid w:val="00B13FD6"/>
    <w:rsid w:val="00B169DC"/>
    <w:rsid w:val="00B81510"/>
    <w:rsid w:val="00BA09DE"/>
    <w:rsid w:val="00C32BA4"/>
    <w:rsid w:val="00C520C2"/>
    <w:rsid w:val="00C5574A"/>
    <w:rsid w:val="00C65FAB"/>
    <w:rsid w:val="00CB6523"/>
    <w:rsid w:val="00CD53B5"/>
    <w:rsid w:val="00CE048D"/>
    <w:rsid w:val="00CE679D"/>
    <w:rsid w:val="00D2306A"/>
    <w:rsid w:val="00DA787C"/>
    <w:rsid w:val="00DD7C07"/>
    <w:rsid w:val="00DF171A"/>
    <w:rsid w:val="00E014BC"/>
    <w:rsid w:val="00E10B03"/>
    <w:rsid w:val="00E5139C"/>
    <w:rsid w:val="00EA3EB8"/>
    <w:rsid w:val="00EF7B40"/>
    <w:rsid w:val="00F00D54"/>
    <w:rsid w:val="00F04FE2"/>
    <w:rsid w:val="00F84434"/>
    <w:rsid w:val="00FB01A4"/>
    <w:rsid w:val="00FC73B8"/>
    <w:rsid w:val="00FD2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58A3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B169DC"/>
    <w:pPr>
      <w:keepNext/>
      <w:spacing w:before="240" w:after="60" w:line="240" w:lineRule="auto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58A3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876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76F71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Standard">
    <w:name w:val="Standard"/>
    <w:rsid w:val="00C65FA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21">
    <w:name w:val="Заголовок 21"/>
    <w:basedOn w:val="Standard"/>
    <w:next w:val="Standard"/>
    <w:rsid w:val="00C65FAB"/>
    <w:pPr>
      <w:keepNext/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3">
    <w:name w:val="Body Text 3"/>
    <w:basedOn w:val="Standard"/>
    <w:link w:val="30"/>
    <w:rsid w:val="00C65FAB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C65FAB"/>
    <w:rPr>
      <w:rFonts w:ascii="Times New Roman" w:eastAsia="SimSun" w:hAnsi="Times New Roman" w:cs="Mangal"/>
      <w:kern w:val="3"/>
      <w:sz w:val="16"/>
      <w:szCs w:val="16"/>
      <w:lang w:eastAsia="zh-CN" w:bidi="hi-IN"/>
    </w:rPr>
  </w:style>
  <w:style w:type="paragraph" w:customStyle="1" w:styleId="31">
    <w:name w:val="Заголовок 31"/>
    <w:basedOn w:val="Standard"/>
    <w:next w:val="Standard"/>
    <w:rsid w:val="00C65FAB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Quotations">
    <w:name w:val="Quotations"/>
    <w:basedOn w:val="Standard"/>
    <w:rsid w:val="00C65FAB"/>
    <w:pPr>
      <w:ind w:left="176" w:right="-108" w:hanging="284"/>
    </w:pPr>
    <w:rPr>
      <w:b/>
      <w:i/>
      <w:sz w:val="28"/>
    </w:rPr>
  </w:style>
  <w:style w:type="paragraph" w:customStyle="1" w:styleId="a6">
    <w:name w:val="Знак Знак Знак Знак"/>
    <w:basedOn w:val="a"/>
    <w:uiPriority w:val="99"/>
    <w:rsid w:val="00AF531F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No Spacing"/>
    <w:uiPriority w:val="1"/>
    <w:qFormat/>
    <w:rsid w:val="00AF531F"/>
    <w:pPr>
      <w:suppressAutoHyphens/>
      <w:spacing w:after="0" w:line="240" w:lineRule="auto"/>
    </w:pPr>
    <w:rPr>
      <w:rFonts w:ascii="Calibri" w:eastAsia="Calibri" w:hAnsi="Calibri" w:cs="Times New Roman"/>
      <w:kern w:val="2"/>
      <w:lang w:eastAsia="ar-SA"/>
    </w:rPr>
  </w:style>
  <w:style w:type="paragraph" w:styleId="a8">
    <w:name w:val="Normal (Web)"/>
    <w:basedOn w:val="a"/>
    <w:uiPriority w:val="99"/>
    <w:unhideWhenUsed/>
    <w:rsid w:val="00AF5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Body Text 2"/>
    <w:basedOn w:val="a"/>
    <w:link w:val="20"/>
    <w:uiPriority w:val="99"/>
    <w:unhideWhenUsed/>
    <w:rsid w:val="00584285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584285"/>
    <w:rPr>
      <w:rFonts w:eastAsiaTheme="minorEastAsia"/>
      <w:lang w:eastAsia="ru-RU"/>
    </w:rPr>
  </w:style>
  <w:style w:type="paragraph" w:customStyle="1" w:styleId="s1">
    <w:name w:val="s_1"/>
    <w:basedOn w:val="a"/>
    <w:rsid w:val="005842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584285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character" w:styleId="a9">
    <w:name w:val="Hyperlink"/>
    <w:basedOn w:val="a0"/>
    <w:uiPriority w:val="99"/>
    <w:semiHidden/>
    <w:unhideWhenUsed/>
    <w:rsid w:val="00980B96"/>
    <w:rPr>
      <w:color w:val="0000FF"/>
      <w:u w:val="single"/>
    </w:rPr>
  </w:style>
  <w:style w:type="paragraph" w:customStyle="1" w:styleId="Default">
    <w:name w:val="Default"/>
    <w:rsid w:val="00980B96"/>
    <w:pPr>
      <w:autoSpaceDE w:val="0"/>
      <w:autoSpaceDN w:val="0"/>
      <w:adjustRightInd w:val="0"/>
      <w:spacing w:after="0" w:line="240" w:lineRule="auto"/>
    </w:pPr>
    <w:rPr>
      <w:rFonts w:ascii="Courier Std" w:eastAsia="Times New Roman" w:hAnsi="Courier Std" w:cs="Courier Std"/>
      <w:color w:val="000000"/>
      <w:sz w:val="24"/>
      <w:szCs w:val="24"/>
      <w:lang w:eastAsia="ru-RU"/>
    </w:rPr>
  </w:style>
  <w:style w:type="character" w:styleId="aa">
    <w:name w:val="Emphasis"/>
    <w:basedOn w:val="a0"/>
    <w:qFormat/>
    <w:rsid w:val="00980B96"/>
    <w:rPr>
      <w:i/>
      <w:iCs/>
    </w:rPr>
  </w:style>
  <w:style w:type="character" w:customStyle="1" w:styleId="10">
    <w:name w:val="Заголовок 1 Знак"/>
    <w:basedOn w:val="a0"/>
    <w:link w:val="1"/>
    <w:rsid w:val="00B169DC"/>
    <w:rPr>
      <w:rFonts w:ascii="Arial" w:eastAsia="Times New Roman" w:hAnsi="Arial" w:cs="Times New Roman"/>
      <w:b/>
      <w:bCs/>
      <w:kern w:val="32"/>
      <w:sz w:val="32"/>
      <w:szCs w:val="32"/>
      <w:lang w:val="x-none" w:eastAsia="x-none"/>
    </w:rPr>
  </w:style>
  <w:style w:type="paragraph" w:customStyle="1" w:styleId="ConsPlusNonformat">
    <w:name w:val="ConsPlusNonformat"/>
    <w:rsid w:val="00B169D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b">
    <w:name w:val="header"/>
    <w:basedOn w:val="a"/>
    <w:link w:val="ac"/>
    <w:uiPriority w:val="99"/>
    <w:rsid w:val="00B169D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r-Cyrl-CS" w:eastAsia="x-none"/>
    </w:rPr>
  </w:style>
  <w:style w:type="character" w:customStyle="1" w:styleId="ac">
    <w:name w:val="Верхний колонтитул Знак"/>
    <w:basedOn w:val="a0"/>
    <w:link w:val="ab"/>
    <w:uiPriority w:val="99"/>
    <w:rsid w:val="00B169DC"/>
    <w:rPr>
      <w:rFonts w:ascii="Times New Roman" w:eastAsia="Times New Roman" w:hAnsi="Times New Roman" w:cs="Times New Roman"/>
      <w:sz w:val="24"/>
      <w:szCs w:val="24"/>
      <w:lang w:val="sr-Cyrl-CS" w:eastAsia="x-none"/>
    </w:rPr>
  </w:style>
  <w:style w:type="paragraph" w:customStyle="1" w:styleId="11">
    <w:name w:val="Текст1"/>
    <w:basedOn w:val="a"/>
    <w:rsid w:val="00B169DC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38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AB379AAFAA1D100E328F2BAF8EED5A2F2B76C9320D2F17931C22AAB6D3F68CA0190E3892E5C305E8C6BBD71DFE0039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Pages>6</Pages>
  <Words>2010</Words>
  <Characters>11458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cp:lastPrinted>2024-03-22T04:12:00Z</cp:lastPrinted>
  <dcterms:created xsi:type="dcterms:W3CDTF">2015-12-30T06:57:00Z</dcterms:created>
  <dcterms:modified xsi:type="dcterms:W3CDTF">2024-03-22T04:12:00Z</dcterms:modified>
</cp:coreProperties>
</file>