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04" w:rsidRPr="00400730" w:rsidRDefault="00390504" w:rsidP="00390504">
      <w:pPr>
        <w:jc w:val="center"/>
        <w:rPr>
          <w:noProof/>
          <w:sz w:val="24"/>
        </w:rPr>
      </w:pPr>
      <w:r w:rsidRPr="00400730">
        <w:rPr>
          <w:sz w:val="24"/>
        </w:rPr>
        <w:t>﻿</w:t>
      </w:r>
      <w:r>
        <w:rPr>
          <w:noProof/>
          <w:sz w:val="24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504" w:rsidRPr="00400730" w:rsidRDefault="00390504" w:rsidP="00390504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Российская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Федерация</w:t>
      </w:r>
      <w:proofErr w:type="spellEnd"/>
    </w:p>
    <w:p w:rsidR="00390504" w:rsidRPr="00400730" w:rsidRDefault="00390504" w:rsidP="00390504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Самарская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область</w:t>
      </w:r>
      <w:proofErr w:type="spellEnd"/>
    </w:p>
    <w:p w:rsidR="00390504" w:rsidRPr="00400730" w:rsidRDefault="00390504" w:rsidP="00390504">
      <w:pPr>
        <w:jc w:val="center"/>
        <w:rPr>
          <w:b/>
          <w:bCs/>
          <w:caps/>
          <w:sz w:val="24"/>
        </w:rPr>
      </w:pPr>
    </w:p>
    <w:p w:rsidR="00390504" w:rsidRPr="00400730" w:rsidRDefault="00390504" w:rsidP="00390504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АДМИНИСТРАЦИЯ</w:t>
      </w:r>
    </w:p>
    <w:p w:rsidR="00390504" w:rsidRPr="00400730" w:rsidRDefault="00390504" w:rsidP="00390504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СЕЛЬСКОГО ПОСЕЛЕНИЯ </w:t>
      </w:r>
      <w:r w:rsidRPr="00400730">
        <w:rPr>
          <w:b/>
          <w:bCs/>
          <w:caps/>
          <w:noProof/>
          <w:sz w:val="24"/>
        </w:rPr>
        <w:t>ПИСКАЛЫ</w:t>
      </w:r>
    </w:p>
    <w:p w:rsidR="00390504" w:rsidRPr="00400730" w:rsidRDefault="00390504" w:rsidP="00390504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МУНИЦИПАЛЬНОГО РАЙОНА </w:t>
      </w:r>
      <w:r w:rsidRPr="00400730">
        <w:rPr>
          <w:b/>
          <w:bCs/>
          <w:caps/>
          <w:noProof/>
          <w:sz w:val="24"/>
        </w:rPr>
        <w:t>СТАВРОПОЛЬСКИЙ</w:t>
      </w:r>
    </w:p>
    <w:p w:rsidR="00390504" w:rsidRPr="00400730" w:rsidRDefault="00390504" w:rsidP="00390504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САМАРСКОЙ ОБЛАСТИ</w:t>
      </w:r>
    </w:p>
    <w:p w:rsidR="00390504" w:rsidRPr="00400730" w:rsidRDefault="00390504" w:rsidP="00390504">
      <w:pPr>
        <w:jc w:val="center"/>
        <w:outlineLvl w:val="0"/>
        <w:rPr>
          <w:b/>
          <w:bCs/>
          <w:caps/>
          <w:sz w:val="24"/>
        </w:rPr>
      </w:pPr>
    </w:p>
    <w:p w:rsidR="00390504" w:rsidRPr="000614EF" w:rsidRDefault="00390504" w:rsidP="00390504">
      <w:pPr>
        <w:jc w:val="center"/>
        <w:outlineLvl w:val="0"/>
        <w:rPr>
          <w:b/>
          <w:bCs/>
          <w:caps/>
        </w:rPr>
      </w:pPr>
    </w:p>
    <w:p w:rsidR="00390504" w:rsidRDefault="00390504" w:rsidP="00390504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390504" w:rsidRDefault="00390504" w:rsidP="00390504">
      <w:pPr>
        <w:tabs>
          <w:tab w:val="left" w:pos="2590"/>
          <w:tab w:val="center" w:pos="3285"/>
          <w:tab w:val="right" w:pos="6571"/>
        </w:tabs>
        <w:ind w:right="3067"/>
      </w:pPr>
    </w:p>
    <w:p w:rsidR="00390504" w:rsidRPr="001F57C0" w:rsidRDefault="00390504" w:rsidP="00390504">
      <w:pPr>
        <w:tabs>
          <w:tab w:val="left" w:pos="2590"/>
          <w:tab w:val="center" w:pos="3285"/>
        </w:tabs>
        <w:ind w:right="-1"/>
      </w:pPr>
      <w:r>
        <w:t xml:space="preserve">                      </w:t>
      </w:r>
      <w:r w:rsidRPr="001F57C0">
        <w:t xml:space="preserve">От </w:t>
      </w:r>
      <w:r w:rsidR="00460640">
        <w:t xml:space="preserve">03 июля </w:t>
      </w:r>
      <w:r w:rsidRPr="001F57C0">
        <w:t>2024 года                              №</w:t>
      </w:r>
      <w:r>
        <w:t xml:space="preserve"> </w:t>
      </w:r>
      <w:r w:rsidR="00460640">
        <w:t>32</w:t>
      </w: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  <w:r>
        <w:rPr>
          <w:b/>
        </w:rPr>
        <w:t>Об утверждении муниципальной программы «</w:t>
      </w:r>
      <w:bookmarkStart w:id="0" w:name="_Hlk154495717"/>
      <w:r>
        <w:rPr>
          <w:b/>
        </w:rPr>
        <w:t xml:space="preserve">Военно-патриотическое воспитание  молодежи в сельском поселении </w:t>
      </w:r>
      <w:proofErr w:type="spellStart"/>
      <w:r w:rsidR="005B2FEE">
        <w:rPr>
          <w:b/>
        </w:rPr>
        <w:t>Пискалы</w:t>
      </w:r>
      <w:proofErr w:type="spellEnd"/>
      <w:r>
        <w:rPr>
          <w:b/>
        </w:rPr>
        <w:t xml:space="preserve"> муниципального района </w:t>
      </w:r>
      <w:proofErr w:type="gramStart"/>
      <w:r w:rsidR="005B2FEE">
        <w:rPr>
          <w:b/>
        </w:rPr>
        <w:t>Ставропольский</w:t>
      </w:r>
      <w:proofErr w:type="gramEnd"/>
      <w:r w:rsidR="005B2FEE">
        <w:rPr>
          <w:b/>
        </w:rPr>
        <w:t xml:space="preserve"> Самарской области</w:t>
      </w:r>
      <w:r>
        <w:rPr>
          <w:b/>
        </w:rPr>
        <w:t xml:space="preserve"> </w:t>
      </w:r>
    </w:p>
    <w:p w:rsidR="00390504" w:rsidRDefault="00390504" w:rsidP="00390504">
      <w:pPr>
        <w:jc w:val="center"/>
        <w:rPr>
          <w:b/>
        </w:rPr>
      </w:pPr>
      <w:r>
        <w:rPr>
          <w:b/>
        </w:rPr>
        <w:t>на 2024-2026 годы»</w:t>
      </w:r>
      <w:bookmarkEnd w:id="0"/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</w:pPr>
    </w:p>
    <w:p w:rsidR="00390504" w:rsidRPr="005B2FEE" w:rsidRDefault="00390504" w:rsidP="00390504">
      <w:pPr>
        <w:ind w:firstLine="708"/>
        <w:contextualSpacing/>
        <w:jc w:val="both"/>
        <w:rPr>
          <w:sz w:val="26"/>
          <w:szCs w:val="26"/>
        </w:rPr>
      </w:pPr>
      <w:r w:rsidRPr="005B2FEE">
        <w:rPr>
          <w:sz w:val="26"/>
          <w:szCs w:val="26"/>
          <w:lang w:eastAsia="ar-SA"/>
        </w:rPr>
        <w:t xml:space="preserve">В </w:t>
      </w:r>
      <w:r w:rsidRPr="005B2FEE">
        <w:rPr>
          <w:sz w:val="26"/>
          <w:szCs w:val="26"/>
        </w:rPr>
        <w:t xml:space="preserve"> соответствии с Федеральными законами  от 06.10.2003 № 131-ФЗ «Об общих принципах организации местного самоуправления в Российской Федерации», от 30.12.2020 № 489-ФЗ «О молодежной политике в Российской Федерации», от 28.03.1998 № 53-ФЗ «О воинской обязанности и военной службе»,  администрация сельского поселения </w:t>
      </w:r>
      <w:proofErr w:type="spellStart"/>
      <w:r w:rsidR="005B2FEE" w:rsidRPr="005B2FEE">
        <w:rPr>
          <w:sz w:val="26"/>
          <w:szCs w:val="26"/>
        </w:rPr>
        <w:t>Пискалы</w:t>
      </w:r>
      <w:proofErr w:type="spellEnd"/>
      <w:r w:rsidRPr="005B2FEE">
        <w:rPr>
          <w:sz w:val="26"/>
          <w:szCs w:val="26"/>
        </w:rPr>
        <w:t xml:space="preserve"> муниципального района </w:t>
      </w:r>
      <w:proofErr w:type="gramStart"/>
      <w:r w:rsidR="005B2FEE" w:rsidRPr="005B2FEE">
        <w:rPr>
          <w:sz w:val="26"/>
          <w:szCs w:val="26"/>
        </w:rPr>
        <w:t>Ставропольский</w:t>
      </w:r>
      <w:proofErr w:type="gramEnd"/>
      <w:r w:rsidR="005B2FEE" w:rsidRPr="005B2FEE">
        <w:rPr>
          <w:sz w:val="26"/>
          <w:szCs w:val="26"/>
        </w:rPr>
        <w:t xml:space="preserve"> Самарской области</w:t>
      </w:r>
    </w:p>
    <w:p w:rsidR="00390504" w:rsidRPr="005B2FEE" w:rsidRDefault="00390504" w:rsidP="00390504">
      <w:pPr>
        <w:ind w:firstLine="708"/>
        <w:contextualSpacing/>
        <w:jc w:val="both"/>
        <w:rPr>
          <w:sz w:val="26"/>
          <w:szCs w:val="26"/>
        </w:rPr>
      </w:pPr>
      <w:r w:rsidRPr="005B2FEE">
        <w:rPr>
          <w:sz w:val="26"/>
          <w:szCs w:val="26"/>
        </w:rPr>
        <w:t>ПОСТАНОВЛЯЕТ:</w:t>
      </w:r>
    </w:p>
    <w:p w:rsidR="00390504" w:rsidRPr="005B2FEE" w:rsidRDefault="00390504" w:rsidP="005B2FEE">
      <w:pPr>
        <w:ind w:firstLine="708"/>
        <w:contextualSpacing/>
        <w:jc w:val="both"/>
        <w:rPr>
          <w:sz w:val="26"/>
          <w:szCs w:val="26"/>
        </w:rPr>
      </w:pPr>
      <w:r w:rsidRPr="005B2FEE">
        <w:rPr>
          <w:sz w:val="26"/>
          <w:szCs w:val="26"/>
        </w:rPr>
        <w:t xml:space="preserve">1. Утвердить муниципальную программу «Военно-патриотическое воспитание  молодежи в сельском поселении </w:t>
      </w:r>
      <w:proofErr w:type="spellStart"/>
      <w:r w:rsidR="005B2FEE" w:rsidRPr="005B2FEE">
        <w:rPr>
          <w:sz w:val="26"/>
          <w:szCs w:val="26"/>
        </w:rPr>
        <w:t>Пискалы</w:t>
      </w:r>
      <w:proofErr w:type="spellEnd"/>
      <w:r w:rsidR="005B2FEE" w:rsidRPr="005B2FEE">
        <w:rPr>
          <w:sz w:val="26"/>
          <w:szCs w:val="26"/>
        </w:rPr>
        <w:t xml:space="preserve"> муниципального района </w:t>
      </w:r>
      <w:proofErr w:type="gramStart"/>
      <w:r w:rsidR="005B2FEE" w:rsidRPr="005B2FEE">
        <w:rPr>
          <w:sz w:val="26"/>
          <w:szCs w:val="26"/>
        </w:rPr>
        <w:t>Ставропольский</w:t>
      </w:r>
      <w:proofErr w:type="gramEnd"/>
      <w:r w:rsidR="005B2FEE" w:rsidRPr="005B2FEE">
        <w:rPr>
          <w:sz w:val="26"/>
          <w:szCs w:val="26"/>
        </w:rPr>
        <w:t xml:space="preserve"> Самарской области</w:t>
      </w:r>
      <w:r w:rsidR="005B2FEE">
        <w:rPr>
          <w:sz w:val="26"/>
          <w:szCs w:val="26"/>
        </w:rPr>
        <w:t xml:space="preserve"> </w:t>
      </w:r>
      <w:r w:rsidRPr="005B2FEE">
        <w:rPr>
          <w:sz w:val="26"/>
          <w:szCs w:val="26"/>
        </w:rPr>
        <w:t>на 2024-2026 годы», далее - Программа.</w:t>
      </w:r>
    </w:p>
    <w:p w:rsidR="00390504" w:rsidRPr="005B2FEE" w:rsidRDefault="005B2FEE" w:rsidP="00390504">
      <w:pPr>
        <w:pStyle w:val="12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5B2FEE">
        <w:rPr>
          <w:rFonts w:ascii="Times New Roman" w:hAnsi="Times New Roman"/>
          <w:sz w:val="26"/>
          <w:szCs w:val="26"/>
        </w:rPr>
        <w:t>2.</w:t>
      </w:r>
      <w:r w:rsidR="00390504" w:rsidRPr="005B2FEE">
        <w:rPr>
          <w:sz w:val="26"/>
          <w:szCs w:val="26"/>
        </w:rPr>
        <w:t xml:space="preserve"> </w:t>
      </w:r>
      <w:r w:rsidR="00390504" w:rsidRPr="005B2FEE">
        <w:rPr>
          <w:rFonts w:ascii="Times New Roman" w:hAnsi="Times New Roman"/>
          <w:sz w:val="26"/>
          <w:szCs w:val="26"/>
        </w:rPr>
        <w:t xml:space="preserve">Настоящее постановление  подлежит официальному опубликованию   на официальном сайте администрации сельского поселения </w:t>
      </w:r>
      <w:proofErr w:type="spellStart"/>
      <w:r w:rsidR="00390504" w:rsidRPr="005B2FEE">
        <w:rPr>
          <w:rFonts w:ascii="Times New Roman" w:hAnsi="Times New Roman"/>
          <w:sz w:val="26"/>
          <w:szCs w:val="26"/>
        </w:rPr>
        <w:t>Пискалы</w:t>
      </w:r>
      <w:proofErr w:type="spellEnd"/>
      <w:r w:rsidR="00390504" w:rsidRPr="005B2FEE">
        <w:rPr>
          <w:rFonts w:ascii="Times New Roman" w:hAnsi="Times New Roman"/>
          <w:sz w:val="26"/>
          <w:szCs w:val="26"/>
        </w:rPr>
        <w:t xml:space="preserve"> в сети Интернет  </w:t>
      </w:r>
      <w:r w:rsidR="00390504" w:rsidRPr="005B2FEE">
        <w:rPr>
          <w:rFonts w:ascii="Times New Roman" w:eastAsia="Arial Unicode MS" w:hAnsi="Times New Roman"/>
          <w:kern w:val="1"/>
          <w:sz w:val="26"/>
          <w:szCs w:val="26"/>
          <w:lang w:val="en-US"/>
        </w:rPr>
        <w:t>http</w:t>
      </w:r>
      <w:r w:rsidR="00390504" w:rsidRPr="005B2FEE">
        <w:rPr>
          <w:rFonts w:ascii="Times New Roman" w:eastAsia="Arial Unicode MS" w:hAnsi="Times New Roman"/>
          <w:kern w:val="1"/>
          <w:sz w:val="26"/>
          <w:szCs w:val="26"/>
        </w:rPr>
        <w:t xml:space="preserve">:// </w:t>
      </w:r>
      <w:proofErr w:type="spellStart"/>
      <w:r w:rsidR="00390504" w:rsidRPr="005B2FEE">
        <w:rPr>
          <w:rFonts w:ascii="Times New Roman" w:eastAsia="Arial Unicode MS" w:hAnsi="Times New Roman"/>
          <w:kern w:val="1"/>
          <w:sz w:val="26"/>
          <w:szCs w:val="26"/>
          <w:lang w:val="en-US"/>
        </w:rPr>
        <w:t>piskali</w:t>
      </w:r>
      <w:proofErr w:type="spellEnd"/>
      <w:r w:rsidR="00390504" w:rsidRPr="005B2FEE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="00390504" w:rsidRPr="005B2FEE">
        <w:rPr>
          <w:rFonts w:ascii="Times New Roman" w:eastAsia="Arial Unicode MS" w:hAnsi="Times New Roman"/>
          <w:kern w:val="1"/>
          <w:sz w:val="26"/>
          <w:szCs w:val="26"/>
          <w:lang w:val="en-US"/>
        </w:rPr>
        <w:t>stavrsp</w:t>
      </w:r>
      <w:proofErr w:type="spellEnd"/>
      <w:r w:rsidR="00390504" w:rsidRPr="005B2FEE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="00390504" w:rsidRPr="005B2FEE">
        <w:rPr>
          <w:rFonts w:ascii="Times New Roman" w:eastAsia="Arial Unicode MS" w:hAnsi="Times New Roman"/>
          <w:kern w:val="1"/>
          <w:sz w:val="26"/>
          <w:szCs w:val="26"/>
          <w:lang w:val="en-US"/>
        </w:rPr>
        <w:t>ru</w:t>
      </w:r>
      <w:proofErr w:type="spellEnd"/>
      <w:r w:rsidR="00390504" w:rsidRPr="005B2FEE">
        <w:rPr>
          <w:rFonts w:ascii="Times New Roman" w:eastAsia="Arial Unicode MS" w:hAnsi="Times New Roman"/>
          <w:kern w:val="1"/>
          <w:sz w:val="26"/>
          <w:szCs w:val="26"/>
        </w:rPr>
        <w:t>. и</w:t>
      </w:r>
      <w:r w:rsidR="00390504" w:rsidRPr="005B2FEE">
        <w:rPr>
          <w:rFonts w:ascii="Times New Roman" w:hAnsi="Times New Roman"/>
          <w:b/>
          <w:color w:val="333333"/>
          <w:sz w:val="26"/>
          <w:szCs w:val="26"/>
        </w:rPr>
        <w:t xml:space="preserve"> </w:t>
      </w:r>
      <w:r w:rsidR="00390504" w:rsidRPr="005B2FEE">
        <w:rPr>
          <w:rFonts w:ascii="Times New Roman" w:hAnsi="Times New Roman"/>
          <w:sz w:val="26"/>
          <w:szCs w:val="26"/>
        </w:rPr>
        <w:t>в   газете «</w:t>
      </w:r>
      <w:r w:rsidR="00390504" w:rsidRPr="005B2FEE">
        <w:rPr>
          <w:rFonts w:ascii="Times New Roman" w:hAnsi="Times New Roman"/>
          <w:color w:val="341B13"/>
          <w:sz w:val="26"/>
          <w:szCs w:val="26"/>
        </w:rPr>
        <w:t xml:space="preserve">Вестник сельского поселения </w:t>
      </w:r>
      <w:proofErr w:type="spellStart"/>
      <w:r w:rsidR="00390504" w:rsidRPr="005B2FEE">
        <w:rPr>
          <w:rFonts w:ascii="Times New Roman" w:hAnsi="Times New Roman"/>
          <w:color w:val="341B13"/>
          <w:sz w:val="26"/>
          <w:szCs w:val="26"/>
        </w:rPr>
        <w:t>Пискалы</w:t>
      </w:r>
      <w:proofErr w:type="spellEnd"/>
    </w:p>
    <w:p w:rsidR="00390504" w:rsidRPr="005B2FEE" w:rsidRDefault="00390504" w:rsidP="00390504">
      <w:pPr>
        <w:pStyle w:val="12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5B2FEE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5B2FE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B2FEE">
        <w:rPr>
          <w:rFonts w:ascii="Times New Roman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390504" w:rsidRPr="005B2FEE" w:rsidRDefault="00390504" w:rsidP="00390504">
      <w:pPr>
        <w:pStyle w:val="12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5B2FEE">
        <w:rPr>
          <w:rFonts w:ascii="Times New Roman" w:hAnsi="Times New Roman"/>
          <w:sz w:val="26"/>
          <w:szCs w:val="26"/>
        </w:rPr>
        <w:t>4. Постановление вступает в силу со дня подписания.</w:t>
      </w:r>
    </w:p>
    <w:p w:rsidR="00390504" w:rsidRDefault="00390504" w:rsidP="0039050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:rsidR="005B2FEE" w:rsidRPr="005B2FEE" w:rsidRDefault="005B2FEE" w:rsidP="0039050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:rsidR="00390504" w:rsidRPr="005B2FEE" w:rsidRDefault="00390504" w:rsidP="0039050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:rsidR="00390504" w:rsidRPr="005B2FEE" w:rsidRDefault="00390504" w:rsidP="00390504">
      <w:pPr>
        <w:autoSpaceDE w:val="0"/>
        <w:jc w:val="both"/>
        <w:rPr>
          <w:rFonts w:eastAsia="Arial CYR" w:cs="Arial CYR"/>
          <w:bCs/>
          <w:sz w:val="26"/>
          <w:szCs w:val="26"/>
        </w:rPr>
      </w:pPr>
      <w:r w:rsidRPr="005B2FEE">
        <w:rPr>
          <w:rFonts w:eastAsia="Arial CYR" w:cs="Arial CYR"/>
          <w:bCs/>
          <w:sz w:val="26"/>
          <w:szCs w:val="26"/>
        </w:rPr>
        <w:t xml:space="preserve">Глава </w:t>
      </w:r>
      <w:proofErr w:type="gramStart"/>
      <w:r w:rsidRPr="005B2FEE">
        <w:rPr>
          <w:rFonts w:eastAsia="Arial CYR" w:cs="Arial CYR"/>
          <w:bCs/>
          <w:sz w:val="26"/>
          <w:szCs w:val="26"/>
        </w:rPr>
        <w:t>сельского</w:t>
      </w:r>
      <w:proofErr w:type="gramEnd"/>
      <w:r w:rsidRPr="005B2FEE">
        <w:rPr>
          <w:rFonts w:eastAsia="Arial CYR" w:cs="Arial CYR"/>
          <w:bCs/>
          <w:sz w:val="26"/>
          <w:szCs w:val="26"/>
        </w:rPr>
        <w:t xml:space="preserve"> </w:t>
      </w:r>
    </w:p>
    <w:p w:rsidR="00390504" w:rsidRPr="005B2FEE" w:rsidRDefault="00390504" w:rsidP="00390504">
      <w:pPr>
        <w:autoSpaceDE w:val="0"/>
        <w:jc w:val="both"/>
        <w:rPr>
          <w:rFonts w:eastAsia="Arial CYR" w:cs="Arial CYR"/>
          <w:bCs/>
          <w:sz w:val="26"/>
          <w:szCs w:val="26"/>
        </w:rPr>
      </w:pPr>
      <w:r w:rsidRPr="005B2FEE">
        <w:rPr>
          <w:rFonts w:eastAsia="Arial CYR" w:cs="Arial CYR"/>
          <w:bCs/>
          <w:sz w:val="26"/>
          <w:szCs w:val="26"/>
        </w:rPr>
        <w:t xml:space="preserve">поселения </w:t>
      </w:r>
      <w:proofErr w:type="spellStart"/>
      <w:r w:rsidRPr="005B2FEE">
        <w:rPr>
          <w:rFonts w:eastAsia="Arial CYR" w:cs="Arial CYR"/>
          <w:bCs/>
          <w:sz w:val="26"/>
          <w:szCs w:val="26"/>
        </w:rPr>
        <w:t>Пискалы</w:t>
      </w:r>
      <w:proofErr w:type="spellEnd"/>
      <w:r w:rsidRPr="005B2FEE">
        <w:rPr>
          <w:rFonts w:eastAsia="Arial CYR" w:cs="Arial CYR"/>
          <w:bCs/>
          <w:sz w:val="26"/>
          <w:szCs w:val="26"/>
        </w:rPr>
        <w:t xml:space="preserve">                                                              </w:t>
      </w:r>
      <w:proofErr w:type="spellStart"/>
      <w:r w:rsidRPr="005B2FEE">
        <w:rPr>
          <w:rFonts w:eastAsia="Arial CYR" w:cs="Arial CYR"/>
          <w:bCs/>
          <w:sz w:val="26"/>
          <w:szCs w:val="26"/>
        </w:rPr>
        <w:t>С.А.Жилкина</w:t>
      </w:r>
      <w:proofErr w:type="spellEnd"/>
    </w:p>
    <w:p w:rsidR="00390504" w:rsidRDefault="00390504" w:rsidP="00390504">
      <w:r>
        <w:t xml:space="preserve">                                 </w:t>
      </w:r>
    </w:p>
    <w:p w:rsidR="00390504" w:rsidRDefault="00390504" w:rsidP="00390504"/>
    <w:p w:rsidR="00390504" w:rsidRDefault="00390504" w:rsidP="00390504"/>
    <w:p w:rsidR="00390504" w:rsidRDefault="00390504" w:rsidP="00390504">
      <w:r>
        <w:t xml:space="preserve">                                                                                                             </w:t>
      </w:r>
    </w:p>
    <w:p w:rsidR="00390504" w:rsidRDefault="00390504" w:rsidP="00390504">
      <w:pPr>
        <w:jc w:val="center"/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  <w:r>
        <w:rPr>
          <w:b/>
        </w:rPr>
        <w:t>МУНИЦИПАЛЬНАЯ ПРОГРАММА</w:t>
      </w:r>
    </w:p>
    <w:p w:rsidR="005B2FEE" w:rsidRPr="006220E8" w:rsidRDefault="00390504" w:rsidP="005B2FEE">
      <w:pPr>
        <w:ind w:firstLine="708"/>
        <w:contextualSpacing/>
        <w:jc w:val="center"/>
        <w:rPr>
          <w:b/>
        </w:rPr>
      </w:pPr>
      <w:r w:rsidRPr="006220E8">
        <w:rPr>
          <w:b/>
        </w:rPr>
        <w:t xml:space="preserve">«Военно-патриотическое воспитание  молодежи в сельском поселении </w:t>
      </w:r>
      <w:proofErr w:type="spellStart"/>
      <w:r w:rsidR="005B2FEE" w:rsidRPr="006220E8">
        <w:rPr>
          <w:b/>
        </w:rPr>
        <w:t>Пискалы</w:t>
      </w:r>
      <w:proofErr w:type="spellEnd"/>
      <w:r w:rsidR="005B2FEE" w:rsidRPr="006220E8">
        <w:rPr>
          <w:b/>
        </w:rPr>
        <w:t xml:space="preserve"> муниципального района </w:t>
      </w:r>
      <w:proofErr w:type="gramStart"/>
      <w:r w:rsidR="005B2FEE" w:rsidRPr="006220E8">
        <w:rPr>
          <w:b/>
        </w:rPr>
        <w:t>Ставропольский</w:t>
      </w:r>
      <w:proofErr w:type="gramEnd"/>
      <w:r w:rsidR="005B2FEE" w:rsidRPr="006220E8">
        <w:rPr>
          <w:b/>
        </w:rPr>
        <w:t xml:space="preserve"> Самарской области</w:t>
      </w:r>
    </w:p>
    <w:p w:rsidR="00390504" w:rsidRPr="006220E8" w:rsidRDefault="00390504" w:rsidP="005B2FEE">
      <w:pPr>
        <w:jc w:val="center"/>
        <w:rPr>
          <w:b/>
        </w:rPr>
      </w:pPr>
      <w:r w:rsidRPr="006220E8">
        <w:rPr>
          <w:b/>
        </w:rPr>
        <w:t>на 2024-2026 годы»</w:t>
      </w:r>
    </w:p>
    <w:p w:rsidR="00390504" w:rsidRPr="006220E8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6220E8" w:rsidRDefault="006220E8" w:rsidP="00390504">
      <w:pPr>
        <w:jc w:val="center"/>
        <w:rPr>
          <w:b/>
        </w:rPr>
      </w:pPr>
    </w:p>
    <w:p w:rsidR="006220E8" w:rsidRDefault="006220E8" w:rsidP="00390504">
      <w:pPr>
        <w:jc w:val="center"/>
        <w:rPr>
          <w:b/>
        </w:rPr>
      </w:pPr>
    </w:p>
    <w:p w:rsidR="006220E8" w:rsidRDefault="006220E8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jc w:val="center"/>
        <w:rPr>
          <w:b/>
        </w:rPr>
      </w:pPr>
    </w:p>
    <w:p w:rsidR="00390504" w:rsidRDefault="00390504" w:rsidP="00390504">
      <w:pPr>
        <w:rPr>
          <w:b/>
        </w:rPr>
      </w:pPr>
    </w:p>
    <w:p w:rsidR="00390504" w:rsidRDefault="00390504" w:rsidP="00390504">
      <w:pPr>
        <w:rPr>
          <w:b/>
        </w:rPr>
      </w:pPr>
    </w:p>
    <w:p w:rsidR="006220E8" w:rsidRDefault="006220E8" w:rsidP="00390504">
      <w:pPr>
        <w:rPr>
          <w:b/>
        </w:rPr>
      </w:pPr>
    </w:p>
    <w:p w:rsidR="006220E8" w:rsidRDefault="006220E8" w:rsidP="00390504">
      <w:pPr>
        <w:rPr>
          <w:b/>
        </w:rPr>
      </w:pPr>
    </w:p>
    <w:p w:rsidR="006220E8" w:rsidRDefault="006220E8" w:rsidP="00390504">
      <w:pPr>
        <w:rPr>
          <w:b/>
        </w:rPr>
      </w:pP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6220E8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ПАСПОРТ</w:t>
      </w:r>
    </w:p>
    <w:p w:rsidR="00390504" w:rsidRPr="00DC6513" w:rsidRDefault="00390504" w:rsidP="006220E8">
      <w:pPr>
        <w:ind w:firstLine="708"/>
        <w:contextualSpacing/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 xml:space="preserve">муниципальной Программы «Военно-патриотическое воспитание  молодежи в сельском поселении </w:t>
      </w:r>
      <w:proofErr w:type="spellStart"/>
      <w:r w:rsidR="006220E8" w:rsidRPr="00DC6513">
        <w:rPr>
          <w:b/>
          <w:sz w:val="24"/>
          <w:szCs w:val="24"/>
        </w:rPr>
        <w:t>Пискалы</w:t>
      </w:r>
      <w:proofErr w:type="spellEnd"/>
      <w:r w:rsidR="006220E8" w:rsidRPr="00DC6513">
        <w:rPr>
          <w:b/>
          <w:sz w:val="24"/>
          <w:szCs w:val="24"/>
        </w:rPr>
        <w:t xml:space="preserve"> муниципального района </w:t>
      </w:r>
      <w:proofErr w:type="gramStart"/>
      <w:r w:rsidR="006220E8" w:rsidRPr="00DC6513">
        <w:rPr>
          <w:b/>
          <w:sz w:val="24"/>
          <w:szCs w:val="24"/>
        </w:rPr>
        <w:t>Ставропольский</w:t>
      </w:r>
      <w:proofErr w:type="gramEnd"/>
      <w:r w:rsidR="006220E8" w:rsidRPr="00DC6513">
        <w:rPr>
          <w:b/>
          <w:sz w:val="24"/>
          <w:szCs w:val="24"/>
        </w:rPr>
        <w:t xml:space="preserve"> Самарской области </w:t>
      </w:r>
      <w:r w:rsidRPr="00DC6513">
        <w:rPr>
          <w:b/>
          <w:sz w:val="24"/>
          <w:szCs w:val="24"/>
        </w:rPr>
        <w:t>на 2024-2026 годы»»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6520"/>
      </w:tblGrid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b/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13" w:rsidRPr="00DC6513" w:rsidRDefault="00390504" w:rsidP="00DC6513">
            <w:pPr>
              <w:contextualSpacing/>
              <w:jc w:val="both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Военно-патриотическое воспитание  молодежи в сельском поселении </w:t>
            </w:r>
            <w:proofErr w:type="spellStart"/>
            <w:r w:rsidR="00DC6513" w:rsidRPr="00DC6513">
              <w:rPr>
                <w:sz w:val="24"/>
                <w:szCs w:val="24"/>
              </w:rPr>
              <w:t>Пискалы</w:t>
            </w:r>
            <w:proofErr w:type="spellEnd"/>
            <w:r w:rsidR="00DC6513" w:rsidRPr="00DC6513">
              <w:rPr>
                <w:sz w:val="24"/>
                <w:szCs w:val="24"/>
              </w:rPr>
              <w:t xml:space="preserve"> муниципального района </w:t>
            </w:r>
            <w:proofErr w:type="gramStart"/>
            <w:r w:rsidR="00DC6513" w:rsidRPr="00DC6513">
              <w:rPr>
                <w:sz w:val="24"/>
                <w:szCs w:val="24"/>
              </w:rPr>
              <w:t>Ставропольский</w:t>
            </w:r>
            <w:proofErr w:type="gramEnd"/>
            <w:r w:rsidR="00DC6513" w:rsidRPr="00DC6513">
              <w:rPr>
                <w:sz w:val="24"/>
                <w:szCs w:val="24"/>
              </w:rPr>
              <w:t xml:space="preserve"> Самарской области</w:t>
            </w:r>
          </w:p>
          <w:p w:rsidR="00390504" w:rsidRPr="00DC6513" w:rsidRDefault="00390504" w:rsidP="00DC6513">
            <w:pPr>
              <w:jc w:val="both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на 2024-2026 годы</w:t>
            </w:r>
          </w:p>
        </w:tc>
      </w:tr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b/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Федеральный закон от 30.12.2020 № 489-ФЗ «О молодежной политике в Российской Федерации», Федеральный закон от 28.03.1998 № 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 2024 – 2026 годы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</w:p>
        </w:tc>
      </w:tr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Администратор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DC6513">
            <w:pPr>
              <w:jc w:val="both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Администрация  сельского поселения </w:t>
            </w:r>
            <w:proofErr w:type="spellStart"/>
            <w:r w:rsidR="00DC6513" w:rsidRPr="00DC6513">
              <w:rPr>
                <w:sz w:val="24"/>
                <w:szCs w:val="24"/>
              </w:rPr>
              <w:t>Пискалы</w:t>
            </w:r>
            <w:proofErr w:type="spellEnd"/>
            <w:r w:rsidR="00DC6513" w:rsidRPr="00DC6513">
              <w:rPr>
                <w:sz w:val="24"/>
                <w:szCs w:val="24"/>
              </w:rPr>
              <w:t xml:space="preserve"> муниципального района </w:t>
            </w:r>
            <w:proofErr w:type="gramStart"/>
            <w:r w:rsidR="00DC6513" w:rsidRPr="00DC6513">
              <w:rPr>
                <w:sz w:val="24"/>
                <w:szCs w:val="24"/>
              </w:rPr>
              <w:t>Ставропольский</w:t>
            </w:r>
            <w:proofErr w:type="gramEnd"/>
            <w:r w:rsidR="00DC6513" w:rsidRPr="00DC6513">
              <w:rPr>
                <w:sz w:val="24"/>
                <w:szCs w:val="24"/>
              </w:rPr>
              <w:t xml:space="preserve"> Самарской области</w:t>
            </w:r>
            <w:r w:rsidRPr="00DC6513">
              <w:rPr>
                <w:sz w:val="24"/>
                <w:szCs w:val="24"/>
              </w:rPr>
              <w:t xml:space="preserve"> (далее - Администрация) </w:t>
            </w:r>
          </w:p>
        </w:tc>
      </w:tr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Администрация  сельского поселения </w:t>
            </w:r>
            <w:proofErr w:type="spellStart"/>
            <w:r w:rsidR="00DC6513" w:rsidRPr="00DC6513">
              <w:rPr>
                <w:sz w:val="24"/>
                <w:szCs w:val="24"/>
              </w:rPr>
              <w:t>Пискалы</w:t>
            </w:r>
            <w:proofErr w:type="spellEnd"/>
            <w:r w:rsidR="00DC6513" w:rsidRPr="00DC6513">
              <w:rPr>
                <w:sz w:val="24"/>
                <w:szCs w:val="24"/>
              </w:rPr>
              <w:t xml:space="preserve"> муниципального района </w:t>
            </w:r>
            <w:proofErr w:type="gramStart"/>
            <w:r w:rsidR="00DC6513" w:rsidRPr="00DC6513">
              <w:rPr>
                <w:sz w:val="24"/>
                <w:szCs w:val="24"/>
              </w:rPr>
              <w:t>Ставропольский</w:t>
            </w:r>
            <w:proofErr w:type="gramEnd"/>
            <w:r w:rsidR="00DC6513" w:rsidRPr="00DC6513">
              <w:rPr>
                <w:sz w:val="24"/>
                <w:szCs w:val="24"/>
              </w:rPr>
              <w:t xml:space="preserve"> Самарской области</w:t>
            </w:r>
            <w:r w:rsidRPr="00DC6513">
              <w:rPr>
                <w:sz w:val="24"/>
                <w:szCs w:val="24"/>
              </w:rPr>
              <w:t xml:space="preserve"> (далее – сельское поселение)</w:t>
            </w:r>
          </w:p>
        </w:tc>
      </w:tr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Цель 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  <w:lang w:eastAsia="ru-RU"/>
              </w:rPr>
              <w:t xml:space="preserve">Основной целью Программы является развитие и совершенствование системы военно-патриотического воспитания молодежи, </w:t>
            </w:r>
            <w:r w:rsidRPr="00DC6513">
              <w:rPr>
                <w:sz w:val="24"/>
                <w:szCs w:val="24"/>
              </w:rPr>
              <w:t>воспитание моральных и психологических качеств патриота и защитника Родины.</w:t>
            </w:r>
          </w:p>
        </w:tc>
      </w:tr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t xml:space="preserve">- совершенствование методического и информационного обеспечения функционирования системы военно-патриотического воспитания молодежи; </w:t>
            </w:r>
          </w:p>
          <w:p w:rsidR="00390504" w:rsidRPr="00DC6513" w:rsidRDefault="00390504" w:rsidP="0089320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t xml:space="preserve">-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призыву; </w:t>
            </w:r>
          </w:p>
          <w:p w:rsidR="00390504" w:rsidRPr="00DC6513" w:rsidRDefault="00390504" w:rsidP="0089320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t xml:space="preserve">- привлечение к участию в военно-патриотическом воспитании общественные организации, трудовые коллективы, отдельных граждан; </w:t>
            </w:r>
          </w:p>
          <w:p w:rsidR="00390504" w:rsidRPr="00DC6513" w:rsidRDefault="00390504" w:rsidP="00893201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t>- повышение качества военно-патриотического воспитания в образовательных учреждениях.</w:t>
            </w:r>
          </w:p>
        </w:tc>
      </w:tr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Средства бюджета  сельского поселения, направляемые на реализацию Программы             </w:t>
            </w:r>
            <w:r w:rsidR="00DC6513">
              <w:rPr>
                <w:sz w:val="24"/>
                <w:szCs w:val="24"/>
              </w:rPr>
              <w:t>10</w:t>
            </w:r>
            <w:r w:rsidRPr="00DC6513">
              <w:rPr>
                <w:sz w:val="24"/>
                <w:szCs w:val="24"/>
              </w:rPr>
              <w:t>,0 тысяч рублей, в том числе: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             2024 –   3,0 тыс. руб.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             2025 –   3,0 тыс. руб.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             2026 -    </w:t>
            </w:r>
            <w:r w:rsidR="00DC6513">
              <w:rPr>
                <w:sz w:val="24"/>
                <w:szCs w:val="24"/>
              </w:rPr>
              <w:t>4</w:t>
            </w:r>
            <w:r w:rsidRPr="00DC6513">
              <w:rPr>
                <w:sz w:val="24"/>
                <w:szCs w:val="24"/>
              </w:rPr>
              <w:t>,0 тыс. руб.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  <w:lang w:eastAsia="ru-RU"/>
              </w:rPr>
              <w:t>Мероприятия и объемы финансирования Программы подлежат ежегодной корректировке с учетом возможностей бюджета сельского поселения.</w:t>
            </w:r>
          </w:p>
        </w:tc>
      </w:tr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t xml:space="preserve">Ожидаемые конечные результаты реализации Программы </w:t>
            </w:r>
          </w:p>
          <w:p w:rsidR="00390504" w:rsidRPr="00DC6513" w:rsidRDefault="00390504" w:rsidP="0089320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lastRenderedPageBreak/>
              <w:t xml:space="preserve">Конечным результатом реализации Программы предполагается положительная динамика роста патриотизма в сельском поселении, возрастание социальной и трудовой </w:t>
            </w:r>
            <w:r w:rsidRPr="00DC6513">
              <w:rPr>
                <w:sz w:val="24"/>
                <w:szCs w:val="24"/>
                <w:lang w:eastAsia="ru-RU"/>
              </w:rPr>
              <w:lastRenderedPageBreak/>
              <w:t xml:space="preserve">активности граждан, особенно молодежи, их вклада в развитие основных сфер жизни и деятельности общества, преодоление негативных явлений, возрождение духовности и укрепление национальной безопасности. </w:t>
            </w:r>
          </w:p>
        </w:tc>
      </w:tr>
      <w:tr w:rsidR="00390504" w:rsidRPr="00DC6513" w:rsidTr="0089320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lastRenderedPageBreak/>
              <w:t xml:space="preserve">Система контроля над исполнением Программы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t>Текущее управление реализацией программы осуществляет Администрация сельского поселения</w:t>
            </w:r>
          </w:p>
          <w:p w:rsidR="00390504" w:rsidRPr="00DC6513" w:rsidRDefault="00390504" w:rsidP="0089320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</w:tbl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rPr>
          <w:b/>
          <w:sz w:val="24"/>
          <w:szCs w:val="24"/>
        </w:rPr>
      </w:pP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2.Анализ текущей ситуации в сфере реализации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муниципальной Программы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ind w:firstLine="709"/>
        <w:jc w:val="both"/>
        <w:rPr>
          <w:sz w:val="24"/>
          <w:szCs w:val="24"/>
        </w:rPr>
      </w:pPr>
      <w:r w:rsidRPr="00DC6513">
        <w:rPr>
          <w:bCs/>
          <w:sz w:val="24"/>
          <w:szCs w:val="24"/>
        </w:rPr>
        <w:t>Современный период в Российской истории – время смены ценностных ориентиров.</w:t>
      </w:r>
      <w:r w:rsidRPr="00DC6513">
        <w:rPr>
          <w:sz w:val="24"/>
          <w:szCs w:val="24"/>
        </w:rP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 w:rsidR="00390504" w:rsidRPr="00DC6513" w:rsidRDefault="00390504" w:rsidP="00390504">
      <w:pPr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 w:rsidR="00390504" w:rsidRPr="00DC6513" w:rsidRDefault="00390504" w:rsidP="00390504">
      <w:pPr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 w:rsidR="00390504" w:rsidRPr="00DC6513" w:rsidRDefault="00390504" w:rsidP="00390504">
      <w:pPr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:rsidR="00390504" w:rsidRPr="00DC6513" w:rsidRDefault="00390504" w:rsidP="00390504">
      <w:pPr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Патриотическое воспитание молодежи является исключительно важной частью воспитания подрастающего поколения.</w:t>
      </w:r>
    </w:p>
    <w:p w:rsidR="00390504" w:rsidRPr="00DC6513" w:rsidRDefault="00390504" w:rsidP="00390504">
      <w:pPr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:rsidR="00390504" w:rsidRPr="00DC6513" w:rsidRDefault="00390504" w:rsidP="00390504">
      <w:pPr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Основу военно-патриотического воспитания молодежи составляет:</w:t>
      </w:r>
    </w:p>
    <w:p w:rsidR="00390504" w:rsidRPr="00DC6513" w:rsidRDefault="00390504" w:rsidP="00390504">
      <w:pPr>
        <w:widowControl w:val="0"/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 w:rsidR="00390504" w:rsidRPr="00DC6513" w:rsidRDefault="00390504" w:rsidP="00390504">
      <w:pPr>
        <w:widowControl w:val="0"/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 w:rsidR="00390504" w:rsidRPr="00DC6513" w:rsidRDefault="00390504" w:rsidP="00390504">
      <w:pPr>
        <w:widowControl w:val="0"/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:rsidR="00390504" w:rsidRPr="00DC6513" w:rsidRDefault="00390504" w:rsidP="00390504">
      <w:pPr>
        <w:widowControl w:val="0"/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:rsidR="00390504" w:rsidRPr="00DC6513" w:rsidRDefault="00390504" w:rsidP="00390504">
      <w:pPr>
        <w:widowControl w:val="0"/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:rsidR="00390504" w:rsidRPr="00DC6513" w:rsidRDefault="00390504" w:rsidP="00390504">
      <w:pPr>
        <w:widowControl w:val="0"/>
        <w:ind w:firstLine="709"/>
        <w:jc w:val="both"/>
        <w:rPr>
          <w:sz w:val="24"/>
          <w:szCs w:val="24"/>
        </w:rPr>
      </w:pPr>
      <w:proofErr w:type="gramStart"/>
      <w:r w:rsidRPr="00DC6513">
        <w:rPr>
          <w:sz w:val="24"/>
          <w:szCs w:val="24"/>
        </w:rPr>
        <w:t xml:space="preserve"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</w:t>
      </w:r>
      <w:r w:rsidRPr="00DC6513">
        <w:rPr>
          <w:sz w:val="24"/>
          <w:szCs w:val="24"/>
        </w:rPr>
        <w:lastRenderedPageBreak/>
        <w:t>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  <w:proofErr w:type="gramEnd"/>
    </w:p>
    <w:p w:rsidR="00390504" w:rsidRPr="00DC6513" w:rsidRDefault="00390504" w:rsidP="00390504">
      <w:pPr>
        <w:widowControl w:val="0"/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:rsidR="00390504" w:rsidRPr="00DC6513" w:rsidRDefault="00390504" w:rsidP="00390504">
      <w:pPr>
        <w:widowControl w:val="0"/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:rsidR="00390504" w:rsidRPr="00DC6513" w:rsidRDefault="00390504" w:rsidP="00390504">
      <w:pPr>
        <w:widowControl w:val="0"/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:rsidR="00390504" w:rsidRPr="00DC6513" w:rsidRDefault="00390504" w:rsidP="00390504">
      <w:pPr>
        <w:widowControl w:val="0"/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Патриотическое воспитание -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390504" w:rsidRPr="00DC6513" w:rsidRDefault="00390504" w:rsidP="00390504">
      <w:pPr>
        <w:widowControl w:val="0"/>
        <w:ind w:firstLine="709"/>
        <w:jc w:val="both"/>
        <w:rPr>
          <w:sz w:val="24"/>
          <w:szCs w:val="24"/>
        </w:rPr>
      </w:pPr>
      <w:proofErr w:type="gramStart"/>
      <w:r w:rsidRPr="00DC6513">
        <w:rPr>
          <w:sz w:val="24"/>
          <w:szCs w:val="24"/>
        </w:rP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  <w:proofErr w:type="gramEnd"/>
    </w:p>
    <w:p w:rsidR="00390504" w:rsidRPr="00DC6513" w:rsidRDefault="00390504" w:rsidP="00390504">
      <w:pPr>
        <w:spacing w:line="270" w:lineRule="atLeast"/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 w:rsidR="00390504" w:rsidRPr="00DC6513" w:rsidRDefault="00390504" w:rsidP="00390504">
      <w:pPr>
        <w:spacing w:line="270" w:lineRule="atLeast"/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:rsidR="00390504" w:rsidRPr="00DC6513" w:rsidRDefault="00390504" w:rsidP="00390504">
      <w:pPr>
        <w:spacing w:line="270" w:lineRule="atLeast"/>
        <w:ind w:firstLine="709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Для достижения этой цели требуется выполнение следующих основных задач:</w:t>
      </w:r>
    </w:p>
    <w:p w:rsidR="00390504" w:rsidRPr="00DC6513" w:rsidRDefault="00390504" w:rsidP="00390504">
      <w:pPr>
        <w:widowControl w:val="0"/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духовно-нравственное воспитание молодежи;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работа с допризывной молодежью;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создание условий для повышения престижа прохождения военной службы в рядах Российской Армии;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увековечивание памяти защитников Отечества, укрепление связи поколений, историко и гражданско-патриотическое воспитание молодежи.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ind w:firstLine="708"/>
        <w:jc w:val="both"/>
        <w:rPr>
          <w:b/>
          <w:sz w:val="24"/>
          <w:szCs w:val="24"/>
        </w:rPr>
      </w:pPr>
      <w:r w:rsidRPr="00DC6513">
        <w:rPr>
          <w:sz w:val="24"/>
          <w:szCs w:val="24"/>
        </w:rPr>
        <w:t>В  сельском поселении   постоянно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Нами, с</w:t>
      </w:r>
      <w:r w:rsidR="000D4BAA">
        <w:rPr>
          <w:sz w:val="24"/>
          <w:szCs w:val="24"/>
        </w:rPr>
        <w:t>овместно с работниками культуры</w:t>
      </w:r>
      <w:r w:rsidRPr="00DC6513">
        <w:rPr>
          <w:sz w:val="24"/>
          <w:szCs w:val="24"/>
        </w:rPr>
        <w:t xml:space="preserve">   проводятся мероприятия по патриотической тематике: встречи участников боевых действий и локальных конфликтов и ветеранов труда  с молодежью  сельского поселения с использованием различных организационных и культурно-массовых форм общения. Молодежь участвует в благоустройстве территории памятников воинам, погибшим в годы Великой Отечественной войны в населенных пунктах  сельского поселения, оказывает посильную помощь семьям ветеранов войны, труженикам тыла,  семьям Детей войны, семьям участников специальной военной операции (далее – СВО)  по хозяйству. Кроме того, администрация  помогает учреждениям культуры, библиотеки проводить мероприятия, посвященные истории России, книжные выставки патриотической тематики. 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pStyle w:val="a4"/>
        <w:tabs>
          <w:tab w:val="clear" w:pos="10440"/>
          <w:tab w:val="left" w:pos="0"/>
        </w:tabs>
        <w:ind w:left="0" w:right="6"/>
        <w:jc w:val="center"/>
        <w:rPr>
          <w:b/>
          <w:sz w:val="24"/>
        </w:rPr>
      </w:pPr>
      <w:r w:rsidRPr="00DC6513">
        <w:rPr>
          <w:b/>
          <w:sz w:val="24"/>
        </w:rPr>
        <w:t>Показатели, характеризующие текущую ситуацию в сфере реализации программы</w:t>
      </w:r>
    </w:p>
    <w:p w:rsidR="00390504" w:rsidRPr="00DC6513" w:rsidRDefault="00390504" w:rsidP="00390504">
      <w:pPr>
        <w:pStyle w:val="a4"/>
        <w:tabs>
          <w:tab w:val="clear" w:pos="10440"/>
          <w:tab w:val="left" w:pos="0"/>
        </w:tabs>
        <w:ind w:left="0" w:right="6"/>
        <w:jc w:val="center"/>
        <w:rPr>
          <w:b/>
          <w:sz w:val="24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276"/>
        <w:gridCol w:w="1417"/>
        <w:gridCol w:w="1418"/>
        <w:gridCol w:w="1417"/>
      </w:tblGrid>
      <w:tr w:rsidR="00390504" w:rsidRPr="00DC6513" w:rsidTr="00893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DC6513">
              <w:rPr>
                <w:b/>
                <w:sz w:val="24"/>
              </w:rPr>
              <w:t xml:space="preserve">№ </w:t>
            </w:r>
            <w:proofErr w:type="gramStart"/>
            <w:r w:rsidRPr="00DC6513">
              <w:rPr>
                <w:b/>
                <w:sz w:val="24"/>
              </w:rPr>
              <w:t>п</w:t>
            </w:r>
            <w:proofErr w:type="gramEnd"/>
            <w:r w:rsidRPr="00DC6513">
              <w:rPr>
                <w:b/>
                <w:sz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DC6513">
              <w:rPr>
                <w:b/>
                <w:sz w:val="24"/>
              </w:rPr>
              <w:t>Наименование</w:t>
            </w:r>
          </w:p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DC6513">
              <w:rPr>
                <w:b/>
                <w:sz w:val="24"/>
              </w:rPr>
              <w:t>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proofErr w:type="spellStart"/>
            <w:r w:rsidRPr="00DC6513">
              <w:rPr>
                <w:b/>
                <w:sz w:val="24"/>
              </w:rPr>
              <w:t>Ед</w:t>
            </w:r>
            <w:proofErr w:type="gramStart"/>
            <w:r w:rsidRPr="00DC6513">
              <w:rPr>
                <w:b/>
                <w:sz w:val="24"/>
              </w:rPr>
              <w:t>.и</w:t>
            </w:r>
            <w:proofErr w:type="gramEnd"/>
            <w:r w:rsidRPr="00DC6513">
              <w:rPr>
                <w:b/>
                <w:sz w:val="24"/>
              </w:rPr>
              <w:t>зм</w:t>
            </w:r>
            <w:proofErr w:type="spellEnd"/>
            <w:r w:rsidRPr="00DC6513">
              <w:rPr>
                <w:b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DC6513">
              <w:rPr>
                <w:b/>
                <w:sz w:val="24"/>
              </w:rPr>
              <w:t>2021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DC6513">
              <w:rPr>
                <w:b/>
                <w:sz w:val="24"/>
              </w:rPr>
              <w:t>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DC6513">
              <w:rPr>
                <w:b/>
                <w:sz w:val="24"/>
              </w:rPr>
              <w:t>2023г.</w:t>
            </w:r>
          </w:p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DC6513">
              <w:rPr>
                <w:b/>
                <w:sz w:val="24"/>
              </w:rPr>
              <w:t>(оценка)</w:t>
            </w:r>
          </w:p>
        </w:tc>
      </w:tr>
      <w:tr w:rsidR="00390504" w:rsidRPr="00DC6513" w:rsidTr="00893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DC6513">
              <w:rPr>
                <w:sz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rPr>
                <w:sz w:val="24"/>
              </w:rPr>
            </w:pPr>
            <w:r w:rsidRPr="00DC6513">
              <w:rPr>
                <w:sz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  <w:tab w:val="center" w:pos="400"/>
              </w:tabs>
              <w:ind w:left="0" w:right="6"/>
              <w:rPr>
                <w:sz w:val="24"/>
              </w:rPr>
            </w:pPr>
            <w:r w:rsidRPr="00DC6513">
              <w:rPr>
                <w:sz w:val="24"/>
              </w:rPr>
              <w:tab/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DC6513"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DC6513"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DC6513">
              <w:rPr>
                <w:sz w:val="24"/>
              </w:rPr>
              <w:t>4</w:t>
            </w:r>
          </w:p>
        </w:tc>
      </w:tr>
      <w:tr w:rsidR="00390504" w:rsidRPr="00DC6513" w:rsidTr="00893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DC6513">
              <w:rPr>
                <w:sz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rPr>
                <w:sz w:val="24"/>
              </w:rPr>
            </w:pPr>
            <w:r w:rsidRPr="00DC6513">
              <w:rPr>
                <w:sz w:val="24"/>
              </w:rPr>
              <w:t>Численность из числа несовершеннолетних и молодежи, участвующих в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rPr>
                <w:sz w:val="24"/>
              </w:rPr>
            </w:pPr>
            <w:r w:rsidRPr="00DC6513">
              <w:rPr>
                <w:sz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DC6513">
              <w:rPr>
                <w:sz w:val="24"/>
              </w:rPr>
              <w:t>12</w:t>
            </w:r>
          </w:p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0D4BAA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0D4BAA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390504" w:rsidRPr="00DC6513" w:rsidRDefault="00390504" w:rsidP="00893201">
            <w:pPr>
              <w:pStyle w:val="a4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</w:p>
        </w:tc>
      </w:tr>
    </w:tbl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6513">
        <w:rPr>
          <w:rFonts w:ascii="Times New Roman" w:hAnsi="Times New Roman" w:cs="Times New Roman"/>
          <w:sz w:val="24"/>
          <w:szCs w:val="24"/>
          <w:lang w:val="ru-RU"/>
        </w:rPr>
        <w:t>3. Цель и ожидаемые результаты реализации муниципальной программы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3.1. Цель Программы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Целью Программы является развитие системы военно-патриотического воспитания молодежи  сельского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3.2. Целевые индикаторы (показатели) реализации Программы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страны.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</w:p>
    <w:tbl>
      <w:tblPr>
        <w:tblW w:w="1043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35"/>
        <w:gridCol w:w="5103"/>
        <w:gridCol w:w="1559"/>
        <w:gridCol w:w="1418"/>
        <w:gridCol w:w="1417"/>
      </w:tblGrid>
      <w:tr w:rsidR="00390504" w:rsidRPr="00DC6513" w:rsidTr="00893201"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sz w:val="24"/>
                <w:szCs w:val="24"/>
              </w:rPr>
            </w:pPr>
            <w:r w:rsidRPr="00DC6513">
              <w:rPr>
                <w:b/>
                <w:sz w:val="24"/>
                <w:szCs w:val="24"/>
              </w:rPr>
              <w:tab/>
            </w: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целевых индикаторов </w:t>
            </w:r>
          </w:p>
        </w:tc>
      </w:tr>
      <w:tr w:rsidR="00390504" w:rsidRPr="00DC6513" w:rsidTr="00893201"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0504" w:rsidRPr="00DC6513" w:rsidTr="00893201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0504" w:rsidRPr="00DC6513" w:rsidTr="00893201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Cell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8</w:t>
            </w:r>
          </w:p>
        </w:tc>
      </w:tr>
      <w:tr w:rsidR="00390504" w:rsidRPr="00DC6513" w:rsidTr="00893201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Cell"/>
              <w:ind w:right="0"/>
              <w:jc w:val="both"/>
              <w:rPr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Численность из числа молодежи, участвующих в мероприятиях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  <w:p w:rsidR="00390504" w:rsidRPr="00DC6513" w:rsidRDefault="00390504" w:rsidP="0089320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85 %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ConsPlusNormal"/>
              <w:jc w:val="center"/>
              <w:rPr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</w:tbl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3.3. Прогноз ожидаемых результатов реализации Программы</w:t>
      </w:r>
    </w:p>
    <w:p w:rsidR="00390504" w:rsidRPr="00DC6513" w:rsidRDefault="00390504" w:rsidP="00390504">
      <w:pPr>
        <w:jc w:val="both"/>
        <w:rPr>
          <w:b/>
          <w:sz w:val="24"/>
          <w:szCs w:val="24"/>
        </w:rPr>
      </w:pP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b/>
          <w:sz w:val="24"/>
          <w:szCs w:val="24"/>
        </w:rPr>
        <w:tab/>
      </w:r>
      <w:r w:rsidRPr="00DC6513">
        <w:rPr>
          <w:sz w:val="24"/>
          <w:szCs w:val="24"/>
        </w:rPr>
        <w:t>Реализация Программы предполагает достижение следующих результатов: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sz w:val="24"/>
          <w:szCs w:val="24"/>
        </w:rPr>
        <w:t xml:space="preserve">- обеспечение духовно-нравственного единства граждан; 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sz w:val="24"/>
          <w:szCs w:val="24"/>
        </w:rPr>
        <w:t xml:space="preserve">- снижение степени идеологического противостояния; 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возрождение истинных духовных ценностей Российского народа;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sz w:val="24"/>
          <w:szCs w:val="24"/>
        </w:rPr>
        <w:t xml:space="preserve">- осознание молодежью важности службы в Вооруженных силах, готовность граждан к защите Отечества; 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сохранение и развитие его славных боевых и трудовых традиций.</w:t>
      </w:r>
    </w:p>
    <w:p w:rsidR="00390504" w:rsidRPr="00DC6513" w:rsidRDefault="00390504" w:rsidP="00390504">
      <w:pPr>
        <w:ind w:firstLine="708"/>
        <w:rPr>
          <w:b/>
          <w:sz w:val="24"/>
          <w:szCs w:val="24"/>
        </w:rPr>
      </w:pPr>
    </w:p>
    <w:p w:rsidR="00390504" w:rsidRPr="00DC6513" w:rsidRDefault="00390504" w:rsidP="00390504">
      <w:pPr>
        <w:ind w:firstLine="708"/>
        <w:jc w:val="center"/>
        <w:rPr>
          <w:sz w:val="24"/>
          <w:szCs w:val="24"/>
        </w:rPr>
      </w:pPr>
      <w:r w:rsidRPr="00DC6513">
        <w:rPr>
          <w:b/>
          <w:sz w:val="24"/>
          <w:szCs w:val="24"/>
        </w:rPr>
        <w:t>3.4. Достижение целей и задачи программы</w:t>
      </w:r>
      <w:r w:rsidRPr="00DC6513">
        <w:rPr>
          <w:sz w:val="24"/>
          <w:szCs w:val="24"/>
        </w:rPr>
        <w:t>.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Достижение целей и решение задач Программы предусматривается следующими основными мероприятиями: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lastRenderedPageBreak/>
        <w:t>- создание механизма, обеспечивающего становление и эффективное функционирование системы патриотического воспитания;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реализация Программы будет осуществляться в течение 2024-2026 гг.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4. Ресурсное обеспечение муниципальной Программы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 xml:space="preserve"> 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b/>
          <w:sz w:val="24"/>
          <w:szCs w:val="24"/>
        </w:rPr>
        <w:tab/>
      </w:r>
      <w:r w:rsidRPr="00DC6513">
        <w:rPr>
          <w:sz w:val="24"/>
          <w:szCs w:val="24"/>
        </w:rPr>
        <w:t>Финансовое обеспечение реализации муниципальной Программы осуществляется за счет средств бюджета  сельского поселения.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</w:p>
    <w:tbl>
      <w:tblPr>
        <w:tblW w:w="4750" w:type="pct"/>
        <w:jc w:val="center"/>
        <w:tblLayout w:type="fixed"/>
        <w:tblLook w:val="04A0" w:firstRow="1" w:lastRow="0" w:firstColumn="1" w:lastColumn="0" w:noHBand="0" w:noVBand="1"/>
      </w:tblPr>
      <w:tblGrid>
        <w:gridCol w:w="5359"/>
        <w:gridCol w:w="1448"/>
        <w:gridCol w:w="1407"/>
        <w:gridCol w:w="1417"/>
      </w:tblGrid>
      <w:tr w:rsidR="00390504" w:rsidRPr="00DC6513" w:rsidTr="00893201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C6513">
              <w:rPr>
                <w:rFonts w:eastAsia="Calibri"/>
                <w:b/>
                <w:sz w:val="24"/>
                <w:szCs w:val="24"/>
              </w:rPr>
              <w:t>Наименование программы/подпрограммы</w:t>
            </w: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C6513">
              <w:rPr>
                <w:rFonts w:eastAsia="Calibri"/>
                <w:b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390504" w:rsidP="00893201">
            <w:pPr>
              <w:rPr>
                <w:rFonts w:eastAsia="Calibri"/>
                <w:b/>
                <w:sz w:val="24"/>
                <w:szCs w:val="24"/>
              </w:rPr>
            </w:pPr>
            <w:r w:rsidRPr="00DC6513">
              <w:rPr>
                <w:rFonts w:eastAsia="Calibri"/>
                <w:b/>
                <w:sz w:val="24"/>
                <w:szCs w:val="24"/>
              </w:rPr>
              <w:t>2024 год</w:t>
            </w: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C6513">
              <w:rPr>
                <w:rFonts w:eastAsia="Calibri"/>
                <w:b/>
                <w:sz w:val="24"/>
                <w:szCs w:val="24"/>
              </w:rPr>
              <w:t>тыс</w:t>
            </w:r>
            <w:proofErr w:type="gramStart"/>
            <w:r w:rsidRPr="00DC6513">
              <w:rPr>
                <w:rFonts w:eastAsia="Calibri"/>
                <w:b/>
                <w:sz w:val="24"/>
                <w:szCs w:val="24"/>
              </w:rPr>
              <w:t>.р</w:t>
            </w:r>
            <w:proofErr w:type="gramEnd"/>
            <w:r w:rsidRPr="00DC6513">
              <w:rPr>
                <w:rFonts w:eastAsia="Calibri"/>
                <w:b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C6513">
              <w:rPr>
                <w:rFonts w:eastAsia="Calibri"/>
                <w:b/>
                <w:sz w:val="24"/>
                <w:szCs w:val="24"/>
              </w:rPr>
              <w:t>2025 год</w:t>
            </w: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C6513">
              <w:rPr>
                <w:rFonts w:eastAsia="Calibri"/>
                <w:b/>
                <w:sz w:val="24"/>
                <w:szCs w:val="24"/>
              </w:rPr>
              <w:t>тыс</w:t>
            </w:r>
            <w:proofErr w:type="gramStart"/>
            <w:r w:rsidRPr="00DC6513">
              <w:rPr>
                <w:rFonts w:eastAsia="Calibri"/>
                <w:b/>
                <w:sz w:val="24"/>
                <w:szCs w:val="24"/>
              </w:rPr>
              <w:t>.р</w:t>
            </w:r>
            <w:proofErr w:type="gramEnd"/>
            <w:r w:rsidRPr="00DC6513">
              <w:rPr>
                <w:rFonts w:eastAsia="Calibri"/>
                <w:b/>
                <w:sz w:val="24"/>
                <w:szCs w:val="24"/>
              </w:rPr>
              <w:t>уб</w:t>
            </w:r>
            <w:proofErr w:type="spellEnd"/>
            <w:r w:rsidRPr="00DC6513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C6513">
              <w:rPr>
                <w:rFonts w:eastAsia="Calibri"/>
                <w:b/>
                <w:sz w:val="24"/>
                <w:szCs w:val="24"/>
              </w:rPr>
              <w:t>2026 год</w:t>
            </w: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C6513">
              <w:rPr>
                <w:rFonts w:eastAsia="Calibri"/>
                <w:b/>
                <w:sz w:val="24"/>
                <w:szCs w:val="24"/>
              </w:rPr>
              <w:t>тыс</w:t>
            </w:r>
            <w:proofErr w:type="gramStart"/>
            <w:r w:rsidRPr="00DC6513">
              <w:rPr>
                <w:rFonts w:eastAsia="Calibri"/>
                <w:b/>
                <w:sz w:val="24"/>
                <w:szCs w:val="24"/>
              </w:rPr>
              <w:t>.р</w:t>
            </w:r>
            <w:proofErr w:type="gramEnd"/>
            <w:r w:rsidRPr="00DC6513">
              <w:rPr>
                <w:rFonts w:eastAsia="Calibri"/>
                <w:b/>
                <w:sz w:val="24"/>
                <w:szCs w:val="24"/>
              </w:rPr>
              <w:t>уб</w:t>
            </w:r>
            <w:proofErr w:type="spellEnd"/>
          </w:p>
        </w:tc>
      </w:tr>
      <w:tr w:rsidR="00390504" w:rsidRPr="00DC6513" w:rsidTr="00893201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390504" w:rsidP="00893201">
            <w:pPr>
              <w:jc w:val="both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 Муниципальная  программа «Военно-патриотическое воспитание  молодежи в сельском поселении </w:t>
            </w:r>
            <w:proofErr w:type="spellStart"/>
            <w:r w:rsidR="004304F2" w:rsidRPr="00DC6513">
              <w:rPr>
                <w:sz w:val="24"/>
                <w:szCs w:val="24"/>
              </w:rPr>
              <w:t>Пискалы</w:t>
            </w:r>
            <w:proofErr w:type="spellEnd"/>
            <w:r w:rsidR="004304F2" w:rsidRPr="00DC6513">
              <w:rPr>
                <w:sz w:val="24"/>
                <w:szCs w:val="24"/>
              </w:rPr>
              <w:t xml:space="preserve"> муниципального района </w:t>
            </w:r>
            <w:proofErr w:type="gramStart"/>
            <w:r w:rsidR="004304F2" w:rsidRPr="00DC6513">
              <w:rPr>
                <w:sz w:val="24"/>
                <w:szCs w:val="24"/>
              </w:rPr>
              <w:t>Ставропольский</w:t>
            </w:r>
            <w:proofErr w:type="gramEnd"/>
            <w:r w:rsidR="004304F2" w:rsidRPr="00DC6513">
              <w:rPr>
                <w:sz w:val="24"/>
                <w:szCs w:val="24"/>
              </w:rPr>
              <w:t xml:space="preserve"> Самарской области </w:t>
            </w:r>
            <w:r w:rsidRPr="00DC6513">
              <w:rPr>
                <w:sz w:val="24"/>
                <w:szCs w:val="24"/>
              </w:rPr>
              <w:t xml:space="preserve">на 2024-2026 годы», </w:t>
            </w:r>
            <w:r w:rsidRPr="00DC6513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C6513">
              <w:rPr>
                <w:rFonts w:eastAsia="Calibri"/>
                <w:b/>
                <w:sz w:val="24"/>
                <w:szCs w:val="24"/>
              </w:rPr>
              <w:t>3,0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C6513">
              <w:rPr>
                <w:rFonts w:eastAsia="Calibri"/>
                <w:b/>
                <w:sz w:val="24"/>
                <w:szCs w:val="24"/>
              </w:rPr>
              <w:t>3,0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90504" w:rsidRPr="00DC6513" w:rsidRDefault="004304F2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="00390504" w:rsidRPr="00DC6513">
              <w:rPr>
                <w:rFonts w:eastAsia="Calibri"/>
                <w:b/>
                <w:sz w:val="24"/>
                <w:szCs w:val="24"/>
              </w:rPr>
              <w:t>,0</w:t>
            </w:r>
          </w:p>
        </w:tc>
      </w:tr>
      <w:tr w:rsidR="00390504" w:rsidRPr="00DC6513" w:rsidTr="00893201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rFonts w:eastAsia="Calibri"/>
                <w:sz w:val="24"/>
                <w:szCs w:val="24"/>
              </w:rPr>
            </w:pPr>
            <w:r w:rsidRPr="00DC6513">
              <w:rPr>
                <w:rFonts w:eastAsia="Calibri"/>
                <w:sz w:val="24"/>
                <w:szCs w:val="24"/>
              </w:rPr>
              <w:t>Бюджетные ассигнования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390504" w:rsidP="0089320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390504" w:rsidP="0089320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90504" w:rsidRPr="00DC6513" w:rsidTr="00893201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rFonts w:eastAsia="Calibri"/>
                <w:sz w:val="24"/>
                <w:szCs w:val="24"/>
              </w:rPr>
            </w:pPr>
            <w:r w:rsidRPr="00DC6513">
              <w:rPr>
                <w:rFonts w:eastAsia="Calibri"/>
                <w:sz w:val="24"/>
                <w:szCs w:val="24"/>
              </w:rPr>
              <w:t>- местный бюджет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  <w:highlight w:val="cyan"/>
              </w:rPr>
            </w:pPr>
            <w:r w:rsidRPr="00DC6513">
              <w:rPr>
                <w:rFonts w:eastAsia="Calibri"/>
                <w:b/>
                <w:sz w:val="24"/>
                <w:szCs w:val="24"/>
              </w:rPr>
              <w:t>3,0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C6513">
              <w:rPr>
                <w:rFonts w:eastAsia="Calibri"/>
                <w:b/>
                <w:sz w:val="24"/>
                <w:szCs w:val="24"/>
              </w:rPr>
              <w:t>3,0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504" w:rsidRPr="00DC6513" w:rsidRDefault="004304F2" w:rsidP="00893201">
            <w:pPr>
              <w:jc w:val="center"/>
              <w:rPr>
                <w:rFonts w:eastAsia="Calibri"/>
                <w:b/>
                <w:sz w:val="24"/>
                <w:szCs w:val="24"/>
                <w:highlight w:val="cyan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="00390504" w:rsidRPr="00DC6513">
              <w:rPr>
                <w:rFonts w:eastAsia="Calibri"/>
                <w:b/>
                <w:sz w:val="24"/>
                <w:szCs w:val="24"/>
              </w:rPr>
              <w:t>,0</w:t>
            </w:r>
          </w:p>
        </w:tc>
      </w:tr>
    </w:tbl>
    <w:p w:rsidR="00390504" w:rsidRPr="00DC6513" w:rsidRDefault="00390504" w:rsidP="00390504">
      <w:pPr>
        <w:jc w:val="both"/>
        <w:rPr>
          <w:sz w:val="24"/>
          <w:szCs w:val="24"/>
        </w:rPr>
      </w:pPr>
    </w:p>
    <w:p w:rsidR="00390504" w:rsidRPr="00DC6513" w:rsidRDefault="00390504" w:rsidP="00390504">
      <w:pPr>
        <w:ind w:firstLine="708"/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5.Оценка эффективности реализации программы,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ожидаемые конечные результаты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В результате осуществления Программы ожидается: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sz w:val="24"/>
          <w:szCs w:val="24"/>
        </w:rPr>
        <w:t xml:space="preserve"> </w:t>
      </w:r>
      <w:r w:rsidRPr="00DC6513">
        <w:rPr>
          <w:b/>
          <w:sz w:val="24"/>
          <w:szCs w:val="24"/>
        </w:rPr>
        <w:t>в социально идеологическом плане: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 w:rsidR="00390504" w:rsidRPr="00DC6513" w:rsidRDefault="00390504" w:rsidP="00390504">
      <w:pPr>
        <w:jc w:val="both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в социально-экономическом плане: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b/>
          <w:sz w:val="24"/>
          <w:szCs w:val="24"/>
        </w:rPr>
        <w:t xml:space="preserve">- </w:t>
      </w:r>
      <w:r w:rsidRPr="00DC6513">
        <w:rPr>
          <w:sz w:val="24"/>
          <w:szCs w:val="24"/>
        </w:rPr>
        <w:t xml:space="preserve">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 w:rsidR="00390504" w:rsidRPr="00DC6513" w:rsidRDefault="00390504" w:rsidP="00390504">
      <w:pPr>
        <w:jc w:val="both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в области обороноспособности страны: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Конечным результатом реализации Программы должны стать: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сохранение традиций военно-патриотического воспитания в    сельском поселении;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высокая духовность;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гражданская позиция;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- патриотическое сознание молодежи.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 xml:space="preserve">6.Организация управления Программой и </w:t>
      </w:r>
      <w:proofErr w:type="gramStart"/>
      <w:r w:rsidRPr="00DC6513">
        <w:rPr>
          <w:b/>
          <w:sz w:val="24"/>
          <w:szCs w:val="24"/>
        </w:rPr>
        <w:t>контроль за</w:t>
      </w:r>
      <w:proofErr w:type="gramEnd"/>
      <w:r w:rsidRPr="00DC6513">
        <w:rPr>
          <w:b/>
          <w:sz w:val="24"/>
          <w:szCs w:val="24"/>
        </w:rPr>
        <w:t xml:space="preserve"> ее реализацией</w:t>
      </w:r>
    </w:p>
    <w:p w:rsidR="00390504" w:rsidRPr="00DC6513" w:rsidRDefault="00390504" w:rsidP="00390504">
      <w:pPr>
        <w:jc w:val="center"/>
        <w:rPr>
          <w:b/>
          <w:sz w:val="24"/>
          <w:szCs w:val="24"/>
        </w:rPr>
      </w:pP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lastRenderedPageBreak/>
        <w:t xml:space="preserve">Заказчиком Программы является администрация   сельского поселения </w:t>
      </w:r>
      <w:proofErr w:type="spellStart"/>
      <w:r w:rsidR="004304F2" w:rsidRPr="00DC6513">
        <w:rPr>
          <w:sz w:val="24"/>
          <w:szCs w:val="24"/>
        </w:rPr>
        <w:t>Пискалы</w:t>
      </w:r>
      <w:proofErr w:type="spellEnd"/>
      <w:r w:rsidR="004304F2" w:rsidRPr="00DC6513">
        <w:rPr>
          <w:sz w:val="24"/>
          <w:szCs w:val="24"/>
        </w:rPr>
        <w:t xml:space="preserve"> муниципального района </w:t>
      </w:r>
      <w:proofErr w:type="gramStart"/>
      <w:r w:rsidR="004304F2" w:rsidRPr="00DC6513">
        <w:rPr>
          <w:sz w:val="24"/>
          <w:szCs w:val="24"/>
        </w:rPr>
        <w:t>Ставропольский</w:t>
      </w:r>
      <w:proofErr w:type="gramEnd"/>
      <w:r w:rsidR="004304F2" w:rsidRPr="00DC6513">
        <w:rPr>
          <w:sz w:val="24"/>
          <w:szCs w:val="24"/>
        </w:rPr>
        <w:t xml:space="preserve"> Самарской области</w:t>
      </w:r>
      <w:r w:rsidRPr="00DC6513">
        <w:rPr>
          <w:sz w:val="24"/>
          <w:szCs w:val="24"/>
        </w:rPr>
        <w:t xml:space="preserve">. Заказчик организует проведение реализации программных мероприятий на территории сельского поселения, осуществляет </w:t>
      </w:r>
      <w:proofErr w:type="gramStart"/>
      <w:r w:rsidRPr="00DC6513">
        <w:rPr>
          <w:sz w:val="24"/>
          <w:szCs w:val="24"/>
        </w:rPr>
        <w:t>контроль за</w:t>
      </w:r>
      <w:proofErr w:type="gramEnd"/>
      <w:r w:rsidRPr="00DC6513">
        <w:rPr>
          <w:sz w:val="24"/>
          <w:szCs w:val="24"/>
        </w:rPr>
        <w:t xml:space="preserve"> выполнением работ.</w:t>
      </w:r>
    </w:p>
    <w:p w:rsidR="00390504" w:rsidRPr="00DC6513" w:rsidRDefault="00390504" w:rsidP="00390504">
      <w:pPr>
        <w:ind w:firstLine="708"/>
        <w:jc w:val="both"/>
        <w:rPr>
          <w:sz w:val="24"/>
          <w:szCs w:val="24"/>
        </w:rPr>
      </w:pPr>
      <w:r w:rsidRPr="00DC6513">
        <w:rPr>
          <w:sz w:val="24"/>
          <w:szCs w:val="24"/>
        </w:rPr>
        <w:t>Система управления и контроля включает: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sz w:val="24"/>
          <w:szCs w:val="24"/>
        </w:rPr>
        <w:t>-непрерывное отслеживание хода реализации Программы;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sz w:val="24"/>
          <w:szCs w:val="24"/>
        </w:rPr>
        <w:t>-корректировку мероприятий Программы;</w:t>
      </w:r>
    </w:p>
    <w:p w:rsidR="00390504" w:rsidRPr="00DC6513" w:rsidRDefault="00390504" w:rsidP="00390504">
      <w:pPr>
        <w:jc w:val="both"/>
        <w:rPr>
          <w:sz w:val="24"/>
          <w:szCs w:val="24"/>
        </w:rPr>
      </w:pPr>
      <w:r w:rsidRPr="00DC6513">
        <w:rPr>
          <w:sz w:val="24"/>
          <w:szCs w:val="24"/>
        </w:rPr>
        <w:t>-обеспечение выполнения мероприятий Программы финансовыми и другими ресурсами.</w:t>
      </w:r>
    </w:p>
    <w:p w:rsidR="00390504" w:rsidRPr="00DC6513" w:rsidRDefault="00390504" w:rsidP="00390504">
      <w:pPr>
        <w:jc w:val="right"/>
        <w:rPr>
          <w:sz w:val="24"/>
          <w:szCs w:val="24"/>
        </w:rPr>
      </w:pPr>
      <w:r w:rsidRPr="00DC6513">
        <w:rPr>
          <w:sz w:val="24"/>
          <w:szCs w:val="24"/>
        </w:rPr>
        <w:br w:type="page" w:clear="all"/>
      </w:r>
    </w:p>
    <w:p w:rsidR="00390504" w:rsidRPr="00DC6513" w:rsidRDefault="00390504" w:rsidP="00390504">
      <w:pPr>
        <w:jc w:val="right"/>
        <w:rPr>
          <w:sz w:val="24"/>
          <w:szCs w:val="24"/>
        </w:rPr>
      </w:pPr>
      <w:r w:rsidRPr="00DC6513">
        <w:rPr>
          <w:sz w:val="24"/>
          <w:szCs w:val="24"/>
        </w:rPr>
        <w:lastRenderedPageBreak/>
        <w:t>Приложение</w:t>
      </w:r>
    </w:p>
    <w:p w:rsidR="00390504" w:rsidRPr="00DC6513" w:rsidRDefault="00390504" w:rsidP="00390504">
      <w:pPr>
        <w:jc w:val="right"/>
        <w:rPr>
          <w:sz w:val="24"/>
          <w:szCs w:val="24"/>
        </w:rPr>
      </w:pPr>
      <w:r w:rsidRPr="00DC6513">
        <w:rPr>
          <w:sz w:val="24"/>
          <w:szCs w:val="24"/>
        </w:rPr>
        <w:t xml:space="preserve">к Программе </w:t>
      </w:r>
    </w:p>
    <w:p w:rsidR="00390504" w:rsidRPr="00DC6513" w:rsidRDefault="00390504" w:rsidP="00390504">
      <w:pPr>
        <w:ind w:left="720"/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>ПЕРЕЧЕНЬ</w:t>
      </w:r>
    </w:p>
    <w:p w:rsidR="00390504" w:rsidRPr="00DC6513" w:rsidRDefault="00390504" w:rsidP="00390504">
      <w:pPr>
        <w:ind w:left="360"/>
        <w:jc w:val="center"/>
        <w:rPr>
          <w:b/>
          <w:sz w:val="24"/>
          <w:szCs w:val="24"/>
        </w:rPr>
      </w:pPr>
      <w:r w:rsidRPr="00DC6513">
        <w:rPr>
          <w:b/>
          <w:sz w:val="24"/>
          <w:szCs w:val="24"/>
        </w:rPr>
        <w:t xml:space="preserve">мероприятий и ресурсное обеспечение реализации Программы </w:t>
      </w:r>
    </w:p>
    <w:p w:rsidR="00390504" w:rsidRPr="00DC6513" w:rsidRDefault="00390504" w:rsidP="00390504">
      <w:pPr>
        <w:rPr>
          <w:b/>
          <w:sz w:val="24"/>
          <w:szCs w:val="24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559"/>
        <w:gridCol w:w="2126"/>
        <w:gridCol w:w="1134"/>
        <w:gridCol w:w="992"/>
        <w:gridCol w:w="993"/>
      </w:tblGrid>
      <w:tr w:rsidR="00390504" w:rsidRPr="00DC6513" w:rsidTr="00893201">
        <w:trPr>
          <w:trHeight w:val="19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№ </w:t>
            </w:r>
            <w:proofErr w:type="gramStart"/>
            <w:r w:rsidRPr="00DC6513">
              <w:rPr>
                <w:sz w:val="24"/>
                <w:szCs w:val="24"/>
              </w:rPr>
              <w:t>п</w:t>
            </w:r>
            <w:proofErr w:type="gramEnd"/>
            <w:r w:rsidRPr="00DC6513"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Исполнитель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Финансирование (</w:t>
            </w:r>
            <w:proofErr w:type="spellStart"/>
            <w:r w:rsidRPr="00DC6513">
              <w:rPr>
                <w:sz w:val="24"/>
                <w:szCs w:val="24"/>
              </w:rPr>
              <w:t>тыс</w:t>
            </w:r>
            <w:proofErr w:type="gramStart"/>
            <w:r w:rsidRPr="00DC6513">
              <w:rPr>
                <w:sz w:val="24"/>
                <w:szCs w:val="24"/>
              </w:rPr>
              <w:t>.р</w:t>
            </w:r>
            <w:proofErr w:type="gramEnd"/>
            <w:r w:rsidRPr="00DC6513">
              <w:rPr>
                <w:sz w:val="24"/>
                <w:szCs w:val="24"/>
              </w:rPr>
              <w:t>уб</w:t>
            </w:r>
            <w:proofErr w:type="spellEnd"/>
            <w:r w:rsidRPr="00DC6513">
              <w:rPr>
                <w:sz w:val="24"/>
                <w:szCs w:val="24"/>
              </w:rPr>
              <w:t>)</w:t>
            </w:r>
          </w:p>
        </w:tc>
      </w:tr>
      <w:tr w:rsidR="00390504" w:rsidRPr="00DC6513" w:rsidTr="00893201">
        <w:trPr>
          <w:trHeight w:val="34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2026 г.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В памятные дни и праздники </w:t>
            </w:r>
          </w:p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Оказание помощи ветеранам труда, вдовам участников ВОВ, труженикам тыла, Детям войны,  семьям участников СВО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Участие и оказание помощи в проведении Дня призывника и проводы в Армию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Весной и осенью, во время проведения призыва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сельском поселении посвященные ко Дню защитников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ежегодно 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совместно с организациями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 памятника, стелы, обелиска участникам ВОВ в населенных пунктах сельского поселения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Постоянно в течени</w:t>
            </w:r>
            <w:proofErr w:type="gramStart"/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460640" w:rsidP="00893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bookmarkStart w:id="1" w:name="_GoBack"/>
            <w:bookmarkEnd w:id="1"/>
            <w:r w:rsidR="00390504" w:rsidRPr="00DC6513">
              <w:rPr>
                <w:sz w:val="24"/>
                <w:szCs w:val="24"/>
              </w:rPr>
              <w:t>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памятным датам истории России:</w:t>
            </w:r>
          </w:p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-День Победы – 9 мая;</w:t>
            </w:r>
          </w:p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-День памяти и скорби - 22 июня;</w:t>
            </w:r>
          </w:p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-День согласия и примирения – 4 ноября;</w:t>
            </w:r>
          </w:p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-День неизвестного солдата – 1 декабря.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По  плану работы сельских клубов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совместно с организациями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Организация книжных выставок патриотической 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По  плану работы сельских библиотек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совместно с  библиотекой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встреч молодежи с участниками </w:t>
            </w:r>
            <w:r w:rsidRPr="00DC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боевых действий, локальных конфликтов и участников СВО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lastRenderedPageBreak/>
              <w:t>В течени</w:t>
            </w:r>
            <w:proofErr w:type="gramStart"/>
            <w:r w:rsidRPr="00DC6513">
              <w:rPr>
                <w:sz w:val="24"/>
                <w:szCs w:val="24"/>
              </w:rPr>
              <w:t>и</w:t>
            </w:r>
            <w:proofErr w:type="gramEnd"/>
            <w:r w:rsidRPr="00DC6513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Участие в районных конкурсах патриотической и интернациональной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По  плану работы администрации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совместно с организациями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Участие в  спортивных мероприятиях, проводимых районом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В течени</w:t>
            </w:r>
            <w:proofErr w:type="gramStart"/>
            <w:r w:rsidRPr="00DC6513">
              <w:rPr>
                <w:sz w:val="24"/>
                <w:szCs w:val="24"/>
              </w:rPr>
              <w:t>и</w:t>
            </w:r>
            <w:proofErr w:type="gramEnd"/>
            <w:r w:rsidRPr="00DC651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Администрация  сельского поселения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Участие в проводимых Акциях: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- «Дари добро» (оказание помощи труженикам тыла, Детям войны,  семьям участников СВО);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proofErr w:type="gramStart"/>
            <w:r w:rsidRPr="00DC6513">
              <w:rPr>
                <w:sz w:val="24"/>
                <w:szCs w:val="24"/>
              </w:rPr>
              <w:t>- «Поздравь  Ветерана» (поздравление тружеников тыла,  вдов участников ВОВ, Детей войны семей участников СВО с Днем Победы, с другими  праздниками и юбилеями));</w:t>
            </w:r>
            <w:proofErr w:type="gramEnd"/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- «Бессмертный полк» - участие в праздничном шествии;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- «Окна Победы» - украшение окон  ко Дню Победы;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- Символы России – герб, флаг, гимн.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5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совместно с организациями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Организация  пропаганды по военно-патриотической тематике (изготовление буклетов, памяток, листовок, плакатов, баннеров) и их распространение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Администрация сельского поселения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Размещение на сайте сельского поселения вкладки о деятельности в области военно-патриотического воспитания и информирование в социальных сетях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По мере проведения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  <w:lang w:eastAsia="ru-RU"/>
              </w:rPr>
              <w:t xml:space="preserve">Проведение мероприятий направленных на </w:t>
            </w:r>
            <w:r w:rsidRPr="00DC6513">
              <w:rPr>
                <w:sz w:val="24"/>
                <w:szCs w:val="24"/>
                <w:lang w:eastAsia="ru-RU"/>
              </w:rPr>
              <w:lastRenderedPageBreak/>
              <w:t>подготовку и сдачу норм физкультурно-спортивного комплекса «Готов к труду и обороне» (ГТО)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lastRenderedPageBreak/>
              <w:t>2024-2026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 xml:space="preserve">Администрация сельского </w:t>
            </w:r>
            <w:r w:rsidRPr="00DC6513">
              <w:rPr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t>Проведение мероприятий по формированию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2024-2026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16.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  <w:lang w:eastAsia="ru-RU"/>
              </w:rPr>
            </w:pPr>
            <w:r w:rsidRPr="00DC6513">
              <w:rPr>
                <w:sz w:val="24"/>
                <w:szCs w:val="24"/>
                <w:lang w:eastAsia="ru-RU"/>
              </w:rPr>
              <w:t>Развитие добровольчества (</w:t>
            </w:r>
            <w:proofErr w:type="spellStart"/>
            <w:r w:rsidRPr="00DC6513">
              <w:rPr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DC6513">
              <w:rPr>
                <w:sz w:val="24"/>
                <w:szCs w:val="24"/>
                <w:lang w:eastAsia="ru-RU"/>
              </w:rPr>
              <w:t>) в молодежной среде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2024-2026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  <w:r w:rsidRPr="00DC6513">
              <w:rPr>
                <w:sz w:val="24"/>
                <w:szCs w:val="24"/>
              </w:rPr>
              <w:t>0,0</w:t>
            </w:r>
          </w:p>
        </w:tc>
      </w:tr>
      <w:tr w:rsidR="00390504" w:rsidRPr="00DC6513" w:rsidTr="00893201">
        <w:trPr>
          <w:trHeight w:val="6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  <w:r w:rsidRPr="00DC6513">
              <w:rPr>
                <w:b/>
                <w:sz w:val="24"/>
                <w:szCs w:val="24"/>
              </w:rPr>
              <w:t>Всего по подпрограмме: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  <w:r w:rsidRPr="00DC6513"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  <w:r w:rsidRPr="00DC6513"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2A0986" w:rsidP="008932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90504" w:rsidRPr="00DC6513">
              <w:rPr>
                <w:b/>
                <w:sz w:val="24"/>
                <w:szCs w:val="24"/>
              </w:rPr>
              <w:t>,0</w:t>
            </w:r>
          </w:p>
        </w:tc>
      </w:tr>
      <w:tr w:rsidR="00390504" w:rsidRPr="00DC6513" w:rsidTr="00893201">
        <w:trPr>
          <w:trHeight w:val="9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  <w:r w:rsidRPr="00DC6513">
              <w:rPr>
                <w:b/>
                <w:sz w:val="24"/>
                <w:szCs w:val="24"/>
              </w:rPr>
              <w:t>Бюджетные ассигнования</w:t>
            </w:r>
          </w:p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  <w:r w:rsidRPr="00DC6513">
              <w:rPr>
                <w:b/>
                <w:sz w:val="24"/>
                <w:szCs w:val="24"/>
              </w:rPr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  <w:r w:rsidRPr="00DC6513"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0504" w:rsidRPr="00DC6513" w:rsidRDefault="00390504" w:rsidP="00893201">
            <w:pPr>
              <w:rPr>
                <w:b/>
                <w:sz w:val="24"/>
                <w:szCs w:val="24"/>
              </w:rPr>
            </w:pPr>
            <w:r w:rsidRPr="00DC6513"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504" w:rsidRPr="00DC6513" w:rsidRDefault="002A0986" w:rsidP="008932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90504" w:rsidRPr="00DC6513">
              <w:rPr>
                <w:b/>
                <w:sz w:val="24"/>
                <w:szCs w:val="24"/>
              </w:rPr>
              <w:t>,0</w:t>
            </w:r>
          </w:p>
        </w:tc>
      </w:tr>
    </w:tbl>
    <w:p w:rsidR="00390504" w:rsidRPr="00DC6513" w:rsidRDefault="00390504" w:rsidP="00390504">
      <w:pPr>
        <w:jc w:val="center"/>
        <w:rPr>
          <w:sz w:val="24"/>
          <w:szCs w:val="24"/>
        </w:rPr>
      </w:pPr>
    </w:p>
    <w:p w:rsidR="005C7BBD" w:rsidRPr="00DC6513" w:rsidRDefault="005C7BBD">
      <w:pPr>
        <w:rPr>
          <w:sz w:val="24"/>
          <w:szCs w:val="24"/>
        </w:rPr>
      </w:pPr>
    </w:p>
    <w:sectPr w:rsidR="005C7BBD" w:rsidRPr="00DC6513" w:rsidSect="006220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87DF7"/>
    <w:multiLevelType w:val="singleLevel"/>
    <w:tmpl w:val="821CD5F8"/>
    <w:lvl w:ilvl="0">
      <w:start w:val="1"/>
      <w:numFmt w:val="decimal"/>
      <w:lvlText w:val="%1."/>
      <w:legacy w:legacy="1" w:legacySpace="0" w:legacyIndent="2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55"/>
    <w:rsid w:val="000D4BAA"/>
    <w:rsid w:val="002A0986"/>
    <w:rsid w:val="00390504"/>
    <w:rsid w:val="004304F2"/>
    <w:rsid w:val="00460640"/>
    <w:rsid w:val="005B2FEE"/>
    <w:rsid w:val="005C7BBD"/>
    <w:rsid w:val="006220E8"/>
    <w:rsid w:val="00D45355"/>
    <w:rsid w:val="00DC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5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390504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3905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390504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a3">
    <w:name w:val="No Spacing"/>
    <w:qFormat/>
    <w:rsid w:val="00390504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qFormat/>
    <w:rsid w:val="00390504"/>
    <w:pPr>
      <w:widowControl w:val="0"/>
      <w:spacing w:after="0" w:line="240" w:lineRule="auto"/>
    </w:pPr>
    <w:rPr>
      <w:rFonts w:ascii="Arial" w:eastAsia="Times New Roman" w:hAnsi="Arial" w:cs="Arial"/>
      <w:sz w:val="20"/>
      <w:lang w:eastAsia="zh-CN"/>
    </w:rPr>
  </w:style>
  <w:style w:type="paragraph" w:customStyle="1" w:styleId="a4">
    <w:name w:val="Заголовок_пост"/>
    <w:basedOn w:val="a"/>
    <w:qFormat/>
    <w:rsid w:val="00390504"/>
    <w:pPr>
      <w:tabs>
        <w:tab w:val="left" w:pos="10440"/>
      </w:tabs>
      <w:ind w:left="720" w:right="4627"/>
    </w:pPr>
    <w:rPr>
      <w:sz w:val="26"/>
      <w:szCs w:val="24"/>
    </w:rPr>
  </w:style>
  <w:style w:type="paragraph" w:customStyle="1" w:styleId="ConsCell">
    <w:name w:val="ConsCell"/>
    <w:qFormat/>
    <w:rsid w:val="00390504"/>
    <w:pPr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Style9">
    <w:name w:val="Style9"/>
    <w:basedOn w:val="a"/>
    <w:rsid w:val="00390504"/>
    <w:pPr>
      <w:widowControl w:val="0"/>
      <w:autoSpaceDE w:val="0"/>
      <w:autoSpaceDN w:val="0"/>
      <w:adjustRightInd w:val="0"/>
    </w:pPr>
    <w:rPr>
      <w:rFonts w:ascii="Franklin Gothic Demi Cond" w:hAnsi="Franklin Gothic Demi Cond"/>
      <w:color w:val="auto"/>
      <w:sz w:val="24"/>
      <w:szCs w:val="24"/>
      <w:lang w:eastAsia="ru-RU"/>
    </w:rPr>
  </w:style>
  <w:style w:type="character" w:customStyle="1" w:styleId="FontStyle36">
    <w:name w:val="Font Style36"/>
    <w:rsid w:val="00390504"/>
    <w:rPr>
      <w:rFonts w:ascii="Times New Roman" w:hAnsi="Times New Roman" w:cs="Times New Roman" w:hint="default"/>
      <w:sz w:val="24"/>
      <w:szCs w:val="24"/>
    </w:rPr>
  </w:style>
  <w:style w:type="paragraph" w:customStyle="1" w:styleId="ConsPlusNonformat">
    <w:name w:val="ConsPlusNonformat"/>
    <w:rsid w:val="003905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05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504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12">
    <w:name w:val="Текст1"/>
    <w:basedOn w:val="a"/>
    <w:rsid w:val="00390504"/>
    <w:pPr>
      <w:suppressAutoHyphens/>
    </w:pPr>
    <w:rPr>
      <w:rFonts w:ascii="Courier New" w:hAnsi="Courier New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5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390504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3905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390504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a3">
    <w:name w:val="No Spacing"/>
    <w:qFormat/>
    <w:rsid w:val="00390504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qFormat/>
    <w:rsid w:val="00390504"/>
    <w:pPr>
      <w:widowControl w:val="0"/>
      <w:spacing w:after="0" w:line="240" w:lineRule="auto"/>
    </w:pPr>
    <w:rPr>
      <w:rFonts w:ascii="Arial" w:eastAsia="Times New Roman" w:hAnsi="Arial" w:cs="Arial"/>
      <w:sz w:val="20"/>
      <w:lang w:eastAsia="zh-CN"/>
    </w:rPr>
  </w:style>
  <w:style w:type="paragraph" w:customStyle="1" w:styleId="a4">
    <w:name w:val="Заголовок_пост"/>
    <w:basedOn w:val="a"/>
    <w:qFormat/>
    <w:rsid w:val="00390504"/>
    <w:pPr>
      <w:tabs>
        <w:tab w:val="left" w:pos="10440"/>
      </w:tabs>
      <w:ind w:left="720" w:right="4627"/>
    </w:pPr>
    <w:rPr>
      <w:sz w:val="26"/>
      <w:szCs w:val="24"/>
    </w:rPr>
  </w:style>
  <w:style w:type="paragraph" w:customStyle="1" w:styleId="ConsCell">
    <w:name w:val="ConsCell"/>
    <w:qFormat/>
    <w:rsid w:val="00390504"/>
    <w:pPr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Style9">
    <w:name w:val="Style9"/>
    <w:basedOn w:val="a"/>
    <w:rsid w:val="00390504"/>
    <w:pPr>
      <w:widowControl w:val="0"/>
      <w:autoSpaceDE w:val="0"/>
      <w:autoSpaceDN w:val="0"/>
      <w:adjustRightInd w:val="0"/>
    </w:pPr>
    <w:rPr>
      <w:rFonts w:ascii="Franklin Gothic Demi Cond" w:hAnsi="Franklin Gothic Demi Cond"/>
      <w:color w:val="auto"/>
      <w:sz w:val="24"/>
      <w:szCs w:val="24"/>
      <w:lang w:eastAsia="ru-RU"/>
    </w:rPr>
  </w:style>
  <w:style w:type="character" w:customStyle="1" w:styleId="FontStyle36">
    <w:name w:val="Font Style36"/>
    <w:rsid w:val="00390504"/>
    <w:rPr>
      <w:rFonts w:ascii="Times New Roman" w:hAnsi="Times New Roman" w:cs="Times New Roman" w:hint="default"/>
      <w:sz w:val="24"/>
      <w:szCs w:val="24"/>
    </w:rPr>
  </w:style>
  <w:style w:type="paragraph" w:customStyle="1" w:styleId="ConsPlusNonformat">
    <w:name w:val="ConsPlusNonformat"/>
    <w:rsid w:val="003905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05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504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12">
    <w:name w:val="Текст1"/>
    <w:basedOn w:val="a"/>
    <w:rsid w:val="00390504"/>
    <w:pPr>
      <w:suppressAutoHyphens/>
    </w:pPr>
    <w:rPr>
      <w:rFonts w:ascii="Courier New" w:hAnsi="Courier New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2024-06-27T09:52:00Z</cp:lastPrinted>
  <dcterms:created xsi:type="dcterms:W3CDTF">2024-06-24T04:29:00Z</dcterms:created>
  <dcterms:modified xsi:type="dcterms:W3CDTF">2024-06-27T09:52:00Z</dcterms:modified>
</cp:coreProperties>
</file>