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69B" w:rsidRPr="00400730" w:rsidRDefault="00F3469B" w:rsidP="00F3469B">
      <w:pPr>
        <w:jc w:val="center"/>
        <w:rPr>
          <w:noProof/>
          <w:sz w:val="24"/>
        </w:rPr>
      </w:pPr>
      <w:r w:rsidRPr="00400730">
        <w:rPr>
          <w:sz w:val="24"/>
        </w:rPr>
        <w:t>﻿</w:t>
      </w:r>
      <w:r>
        <w:rPr>
          <w:noProof/>
          <w:sz w:val="24"/>
          <w:lang w:eastAsia="ru-RU"/>
        </w:rPr>
        <w:drawing>
          <wp:inline distT="0" distB="0" distL="0" distR="0" wp14:anchorId="3A7447D0" wp14:editId="19F3BC06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F3469B" w:rsidRPr="00400730" w:rsidRDefault="00F3469B" w:rsidP="00F3469B">
      <w:pPr>
        <w:jc w:val="center"/>
        <w:rPr>
          <w:b/>
          <w:bCs/>
          <w:caps/>
          <w:sz w:val="24"/>
        </w:rPr>
      </w:pP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АДМИНИСТРАЦИЯ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СЕЛЬСКОГО ПОСЕЛЕНИЯ </w:t>
      </w:r>
      <w:r w:rsidRPr="00400730">
        <w:rPr>
          <w:b/>
          <w:bCs/>
          <w:caps/>
          <w:noProof/>
          <w:sz w:val="24"/>
        </w:rPr>
        <w:t>ПИСКАЛЫ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МУНИЦИПАЛЬНОГО РАЙОНА </w:t>
      </w:r>
      <w:r w:rsidRPr="00400730">
        <w:rPr>
          <w:b/>
          <w:bCs/>
          <w:caps/>
          <w:noProof/>
          <w:sz w:val="24"/>
        </w:rPr>
        <w:t>СТАВРОПОЛЬСКИЙ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САМАРСКОЙ ОБЛАСТИ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</w:p>
    <w:p w:rsidR="00F3469B" w:rsidRPr="000614EF" w:rsidRDefault="00F3469B" w:rsidP="00F3469B">
      <w:pPr>
        <w:jc w:val="center"/>
        <w:outlineLvl w:val="0"/>
        <w:rPr>
          <w:b/>
          <w:bCs/>
          <w:caps/>
        </w:rPr>
      </w:pPr>
    </w:p>
    <w:p w:rsidR="00F3469B" w:rsidRDefault="00F3469B" w:rsidP="00F3469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F3469B" w:rsidRDefault="00F3469B" w:rsidP="00F3469B">
      <w:pPr>
        <w:tabs>
          <w:tab w:val="left" w:pos="2590"/>
          <w:tab w:val="center" w:pos="3285"/>
          <w:tab w:val="right" w:pos="6571"/>
        </w:tabs>
        <w:ind w:right="3067"/>
      </w:pPr>
    </w:p>
    <w:p w:rsidR="00F3469B" w:rsidRPr="001F57C0" w:rsidRDefault="00F3469B" w:rsidP="00F3469B">
      <w:pPr>
        <w:tabs>
          <w:tab w:val="left" w:pos="2590"/>
          <w:tab w:val="center" w:pos="3285"/>
        </w:tabs>
        <w:ind w:right="-1"/>
      </w:pPr>
      <w:r>
        <w:t xml:space="preserve">                      </w:t>
      </w:r>
      <w:r w:rsidR="00350A9E">
        <w:t>о</w:t>
      </w:r>
      <w:r w:rsidRPr="001F57C0">
        <w:t xml:space="preserve">т </w:t>
      </w:r>
      <w:r w:rsidR="00A15D38">
        <w:t xml:space="preserve"> </w:t>
      </w:r>
      <w:r w:rsidR="00284BC8">
        <w:t>16 апреля</w:t>
      </w:r>
      <w:r w:rsidR="00350A9E">
        <w:t xml:space="preserve"> </w:t>
      </w:r>
      <w:r w:rsidRPr="001F57C0">
        <w:t>202</w:t>
      </w:r>
      <w:r w:rsidR="00284BC8">
        <w:t>5</w:t>
      </w:r>
      <w:r w:rsidRPr="001F57C0">
        <w:t xml:space="preserve"> года                              №</w:t>
      </w:r>
      <w:r>
        <w:t xml:space="preserve"> </w:t>
      </w:r>
      <w:r w:rsidR="00284BC8">
        <w:t>27</w:t>
      </w:r>
    </w:p>
    <w:p w:rsidR="00F3469B" w:rsidRDefault="00F3469B">
      <w:pPr>
        <w:rPr>
          <w:b/>
        </w:rPr>
      </w:pPr>
    </w:p>
    <w:p w:rsidR="001F3433" w:rsidRPr="00C85367" w:rsidRDefault="00C85367" w:rsidP="00350A9E">
      <w:pPr>
        <w:jc w:val="center"/>
        <w:rPr>
          <w:b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 xml:space="preserve">Об </w:t>
      </w:r>
      <w:r w:rsidR="00350A9E">
        <w:rPr>
          <w:b/>
          <w:kern w:val="32"/>
          <w:sz w:val="26"/>
          <w:szCs w:val="26"/>
        </w:rPr>
        <w:t xml:space="preserve">изменении вида разрешенного использования </w:t>
      </w:r>
      <w:r w:rsidRPr="00C85367">
        <w:rPr>
          <w:b/>
          <w:kern w:val="32"/>
          <w:sz w:val="26"/>
          <w:szCs w:val="26"/>
        </w:rPr>
        <w:t>земельн</w:t>
      </w:r>
      <w:r w:rsidR="00350A9E">
        <w:rPr>
          <w:b/>
          <w:kern w:val="32"/>
          <w:sz w:val="26"/>
          <w:szCs w:val="26"/>
        </w:rPr>
        <w:t>ого</w:t>
      </w:r>
      <w:r w:rsidRPr="00C85367">
        <w:rPr>
          <w:b/>
          <w:kern w:val="32"/>
          <w:sz w:val="26"/>
          <w:szCs w:val="26"/>
        </w:rPr>
        <w:t xml:space="preserve"> </w:t>
      </w:r>
      <w:r w:rsidR="00350A9E">
        <w:rPr>
          <w:b/>
          <w:kern w:val="32"/>
          <w:sz w:val="26"/>
          <w:szCs w:val="26"/>
        </w:rPr>
        <w:t>участка</w:t>
      </w:r>
      <w:r w:rsidR="00A80E0E">
        <w:rPr>
          <w:b/>
          <w:kern w:val="32"/>
          <w:sz w:val="26"/>
          <w:szCs w:val="26"/>
        </w:rPr>
        <w:t xml:space="preserve"> в сельском поселении </w:t>
      </w:r>
      <w:proofErr w:type="spellStart"/>
      <w:r w:rsidR="00A80E0E">
        <w:rPr>
          <w:b/>
          <w:kern w:val="32"/>
          <w:sz w:val="26"/>
          <w:szCs w:val="26"/>
        </w:rPr>
        <w:t>Пискалы</w:t>
      </w:r>
      <w:proofErr w:type="spellEnd"/>
    </w:p>
    <w:p w:rsidR="00E86C8C" w:rsidRDefault="00E86C8C" w:rsidP="00F3469B">
      <w:pPr>
        <w:jc w:val="center"/>
        <w:rPr>
          <w:b/>
        </w:rPr>
      </w:pPr>
    </w:p>
    <w:p w:rsidR="00904656" w:rsidRPr="00904656" w:rsidRDefault="00A80E0E" w:rsidP="00A80E0E">
      <w:pPr>
        <w:ind w:firstLine="709"/>
        <w:jc w:val="both"/>
        <w:rPr>
          <w:sz w:val="26"/>
          <w:szCs w:val="26"/>
        </w:rPr>
      </w:pPr>
      <w:proofErr w:type="gramStart"/>
      <w:r w:rsidRPr="00904656">
        <w:rPr>
          <w:sz w:val="26"/>
          <w:szCs w:val="26"/>
        </w:rPr>
        <w:t xml:space="preserve">В соответствии со статьей 37 и статьей 39 Градостроительного кодекса Российской Федерации от 29 декабря 2004 года № 190-ФЗ, с Правилами землепользования и застройки </w:t>
      </w:r>
      <w:r w:rsidR="00D07F23" w:rsidRPr="00904656">
        <w:rPr>
          <w:sz w:val="26"/>
          <w:szCs w:val="26"/>
        </w:rPr>
        <w:t xml:space="preserve">сельского поселения </w:t>
      </w:r>
      <w:proofErr w:type="spellStart"/>
      <w:r w:rsidR="00D07F23" w:rsidRPr="00904656">
        <w:rPr>
          <w:sz w:val="26"/>
          <w:szCs w:val="26"/>
        </w:rPr>
        <w:t>Пискалы</w:t>
      </w:r>
      <w:proofErr w:type="spellEnd"/>
      <w:r w:rsidRPr="00904656">
        <w:rPr>
          <w:sz w:val="26"/>
          <w:szCs w:val="26"/>
        </w:rPr>
        <w:t xml:space="preserve"> муниципального района </w:t>
      </w:r>
      <w:r w:rsidR="00D07F23" w:rsidRPr="00904656">
        <w:rPr>
          <w:sz w:val="26"/>
          <w:szCs w:val="26"/>
        </w:rPr>
        <w:t>Ставропольский Самарской</w:t>
      </w:r>
      <w:r w:rsidRPr="00904656">
        <w:rPr>
          <w:sz w:val="26"/>
          <w:szCs w:val="26"/>
        </w:rPr>
        <w:t xml:space="preserve"> области, утвержденными решением </w:t>
      </w:r>
      <w:r w:rsidR="00D07F23" w:rsidRPr="00904656">
        <w:rPr>
          <w:sz w:val="26"/>
          <w:szCs w:val="26"/>
        </w:rPr>
        <w:t xml:space="preserve">Собрания представителей сельского поселения </w:t>
      </w:r>
      <w:proofErr w:type="spellStart"/>
      <w:r w:rsidR="00D07F23" w:rsidRPr="00904656">
        <w:rPr>
          <w:sz w:val="26"/>
          <w:szCs w:val="26"/>
        </w:rPr>
        <w:t>Пискалы</w:t>
      </w:r>
      <w:proofErr w:type="spellEnd"/>
      <w:r w:rsidRPr="00904656">
        <w:rPr>
          <w:sz w:val="26"/>
          <w:szCs w:val="26"/>
        </w:rPr>
        <w:t xml:space="preserve"> </w:t>
      </w:r>
      <w:r w:rsidR="00D07F23" w:rsidRPr="00904656">
        <w:rPr>
          <w:sz w:val="26"/>
          <w:szCs w:val="26"/>
        </w:rPr>
        <w:t xml:space="preserve">муниципального района Ставропольский Самарской области </w:t>
      </w:r>
      <w:r w:rsidRPr="00904656">
        <w:rPr>
          <w:sz w:val="26"/>
          <w:szCs w:val="26"/>
        </w:rPr>
        <w:t xml:space="preserve">от </w:t>
      </w:r>
      <w:r w:rsidR="00904656" w:rsidRPr="00904656">
        <w:rPr>
          <w:sz w:val="26"/>
          <w:szCs w:val="26"/>
        </w:rPr>
        <w:t>30.12.2013</w:t>
      </w:r>
      <w:r w:rsidRPr="00904656">
        <w:rPr>
          <w:sz w:val="26"/>
          <w:szCs w:val="26"/>
        </w:rPr>
        <w:t xml:space="preserve"> года № </w:t>
      </w:r>
      <w:r w:rsidR="00904656" w:rsidRPr="00904656">
        <w:rPr>
          <w:sz w:val="26"/>
          <w:szCs w:val="26"/>
        </w:rPr>
        <w:t xml:space="preserve">95, в редакции решения Собрания представителей сельского поселения </w:t>
      </w:r>
      <w:proofErr w:type="spellStart"/>
      <w:r w:rsidR="00904656" w:rsidRPr="00904656">
        <w:rPr>
          <w:sz w:val="26"/>
          <w:szCs w:val="26"/>
        </w:rPr>
        <w:t>Пискалы</w:t>
      </w:r>
      <w:proofErr w:type="spellEnd"/>
      <w:r w:rsidR="00904656" w:rsidRPr="00904656">
        <w:rPr>
          <w:sz w:val="26"/>
          <w:szCs w:val="26"/>
        </w:rPr>
        <w:t xml:space="preserve"> муниципального района Ставропольский Самарской области</w:t>
      </w:r>
      <w:proofErr w:type="gramEnd"/>
      <w:r w:rsidR="00904656" w:rsidRPr="00904656">
        <w:rPr>
          <w:sz w:val="26"/>
          <w:szCs w:val="26"/>
        </w:rPr>
        <w:t xml:space="preserve"> от 22.11.2022 года № 77</w:t>
      </w:r>
      <w:r w:rsidRPr="00904656">
        <w:rPr>
          <w:sz w:val="26"/>
          <w:szCs w:val="26"/>
        </w:rPr>
        <w:t xml:space="preserve">, администрация </w:t>
      </w:r>
      <w:r w:rsidR="00904656" w:rsidRPr="00904656">
        <w:rPr>
          <w:sz w:val="26"/>
          <w:szCs w:val="26"/>
        </w:rPr>
        <w:t xml:space="preserve">сельского поселения </w:t>
      </w:r>
      <w:proofErr w:type="spellStart"/>
      <w:r w:rsidR="00904656" w:rsidRPr="00904656">
        <w:rPr>
          <w:sz w:val="26"/>
          <w:szCs w:val="26"/>
        </w:rPr>
        <w:t>Пискалы</w:t>
      </w:r>
      <w:proofErr w:type="spellEnd"/>
      <w:r w:rsidR="00904656" w:rsidRPr="00904656">
        <w:rPr>
          <w:sz w:val="26"/>
          <w:szCs w:val="26"/>
        </w:rPr>
        <w:t xml:space="preserve"> </w:t>
      </w:r>
    </w:p>
    <w:p w:rsidR="00A80E0E" w:rsidRPr="00A05BA3" w:rsidRDefault="00A80E0E" w:rsidP="00A80E0E">
      <w:pPr>
        <w:ind w:firstLine="709"/>
        <w:jc w:val="both"/>
      </w:pPr>
      <w:proofErr w:type="gramStart"/>
      <w:r w:rsidRPr="00A05BA3">
        <w:rPr>
          <w:b/>
        </w:rPr>
        <w:t>п</w:t>
      </w:r>
      <w:proofErr w:type="gramEnd"/>
      <w:r w:rsidRPr="00A05BA3">
        <w:rPr>
          <w:b/>
        </w:rPr>
        <w:t> о с т а н о в л я е т</w:t>
      </w:r>
      <w:r w:rsidRPr="00A05BA3">
        <w:t>:</w:t>
      </w:r>
    </w:p>
    <w:p w:rsidR="00A80E0E" w:rsidRPr="00E53C43" w:rsidRDefault="00904656" w:rsidP="003269F4">
      <w:pPr>
        <w:pStyle w:val="a5"/>
        <w:numPr>
          <w:ilvl w:val="0"/>
          <w:numId w:val="6"/>
        </w:numPr>
        <w:ind w:left="0" w:firstLine="709"/>
        <w:jc w:val="both"/>
        <w:rPr>
          <w:color w:val="auto"/>
          <w:sz w:val="26"/>
          <w:szCs w:val="26"/>
        </w:rPr>
      </w:pPr>
      <w:r w:rsidRPr="00E53C43">
        <w:rPr>
          <w:sz w:val="26"/>
          <w:szCs w:val="26"/>
        </w:rPr>
        <w:t>И</w:t>
      </w:r>
      <w:r w:rsidR="00A80E0E" w:rsidRPr="00E53C43">
        <w:rPr>
          <w:sz w:val="26"/>
          <w:szCs w:val="26"/>
        </w:rPr>
        <w:t xml:space="preserve">зменить вид разрешенного использования земельного участка с кадастровым номером </w:t>
      </w:r>
      <w:r w:rsidR="00414EE5" w:rsidRPr="00E53C43">
        <w:rPr>
          <w:sz w:val="26"/>
          <w:szCs w:val="26"/>
        </w:rPr>
        <w:t>63</w:t>
      </w:r>
      <w:r w:rsidR="00A80E0E" w:rsidRPr="00E53C43">
        <w:rPr>
          <w:sz w:val="26"/>
          <w:szCs w:val="26"/>
        </w:rPr>
        <w:t>:</w:t>
      </w:r>
      <w:r w:rsidR="00414EE5" w:rsidRPr="00E53C43">
        <w:rPr>
          <w:sz w:val="26"/>
          <w:szCs w:val="26"/>
        </w:rPr>
        <w:t>32</w:t>
      </w:r>
      <w:r w:rsidR="00A80E0E" w:rsidRPr="00E53C43">
        <w:rPr>
          <w:sz w:val="26"/>
          <w:szCs w:val="26"/>
        </w:rPr>
        <w:t>:</w:t>
      </w:r>
      <w:r w:rsidR="00414EE5" w:rsidRPr="00E53C43">
        <w:rPr>
          <w:sz w:val="26"/>
          <w:szCs w:val="26"/>
        </w:rPr>
        <w:t>1501004</w:t>
      </w:r>
      <w:r w:rsidR="00A80E0E" w:rsidRPr="00E53C43">
        <w:rPr>
          <w:sz w:val="26"/>
          <w:szCs w:val="26"/>
        </w:rPr>
        <w:t>:</w:t>
      </w:r>
      <w:r w:rsidR="00284BC8">
        <w:rPr>
          <w:sz w:val="26"/>
          <w:szCs w:val="26"/>
        </w:rPr>
        <w:t>2913</w:t>
      </w:r>
      <w:r w:rsidR="00A80E0E" w:rsidRPr="00E53C43">
        <w:rPr>
          <w:sz w:val="26"/>
          <w:szCs w:val="26"/>
        </w:rPr>
        <w:t xml:space="preserve">, площадью </w:t>
      </w:r>
      <w:r w:rsidR="00284BC8">
        <w:rPr>
          <w:sz w:val="26"/>
          <w:szCs w:val="26"/>
        </w:rPr>
        <w:t>49 256</w:t>
      </w:r>
      <w:r w:rsidR="00A80E0E" w:rsidRPr="00E53C43">
        <w:rPr>
          <w:sz w:val="26"/>
          <w:szCs w:val="26"/>
        </w:rPr>
        <w:t xml:space="preserve"> </w:t>
      </w:r>
      <w:proofErr w:type="spellStart"/>
      <w:r w:rsidR="00A80E0E" w:rsidRPr="00E53C43">
        <w:rPr>
          <w:sz w:val="26"/>
          <w:szCs w:val="26"/>
        </w:rPr>
        <w:t>кв.м</w:t>
      </w:r>
      <w:proofErr w:type="spellEnd"/>
      <w:r w:rsidR="00A80E0E" w:rsidRPr="00E53C43">
        <w:rPr>
          <w:sz w:val="26"/>
          <w:szCs w:val="26"/>
        </w:rPr>
        <w:t xml:space="preserve">., адрес объекта: </w:t>
      </w:r>
      <w:r w:rsidR="00414EE5" w:rsidRPr="00E53C43">
        <w:rPr>
          <w:sz w:val="26"/>
          <w:szCs w:val="26"/>
        </w:rPr>
        <w:t>Самарская</w:t>
      </w:r>
      <w:r w:rsidR="00A80E0E" w:rsidRPr="00E53C43">
        <w:rPr>
          <w:sz w:val="26"/>
          <w:szCs w:val="26"/>
        </w:rPr>
        <w:t xml:space="preserve"> область, </w:t>
      </w:r>
      <w:r w:rsidR="00414EE5" w:rsidRPr="00E53C43">
        <w:rPr>
          <w:sz w:val="26"/>
          <w:szCs w:val="26"/>
        </w:rPr>
        <w:t xml:space="preserve">муниципальный </w:t>
      </w:r>
      <w:r w:rsidR="00A80E0E" w:rsidRPr="00E53C43">
        <w:rPr>
          <w:sz w:val="26"/>
          <w:szCs w:val="26"/>
        </w:rPr>
        <w:t>район</w:t>
      </w:r>
      <w:r w:rsidR="00414EE5" w:rsidRPr="00E53C43">
        <w:rPr>
          <w:sz w:val="26"/>
          <w:szCs w:val="26"/>
        </w:rPr>
        <w:t xml:space="preserve"> Ставропольский</w:t>
      </w:r>
      <w:r w:rsidR="00A80E0E" w:rsidRPr="00E53C43">
        <w:rPr>
          <w:sz w:val="26"/>
          <w:szCs w:val="26"/>
        </w:rPr>
        <w:t xml:space="preserve">, </w:t>
      </w:r>
      <w:r w:rsidR="00414EE5" w:rsidRPr="00E53C43">
        <w:rPr>
          <w:sz w:val="26"/>
          <w:szCs w:val="26"/>
        </w:rPr>
        <w:t xml:space="preserve">сельское поселение </w:t>
      </w:r>
      <w:proofErr w:type="spellStart"/>
      <w:r w:rsidR="00414EE5" w:rsidRPr="00E53C43">
        <w:rPr>
          <w:sz w:val="26"/>
          <w:szCs w:val="26"/>
        </w:rPr>
        <w:t>Пискалы</w:t>
      </w:r>
      <w:proofErr w:type="spellEnd"/>
      <w:r w:rsidR="00A80E0E" w:rsidRPr="00E53C43">
        <w:rPr>
          <w:sz w:val="26"/>
          <w:szCs w:val="26"/>
        </w:rPr>
        <w:t>,</w:t>
      </w:r>
      <w:r w:rsidR="00414EE5" w:rsidRPr="00E53C43">
        <w:rPr>
          <w:sz w:val="26"/>
          <w:szCs w:val="26"/>
        </w:rPr>
        <w:t xml:space="preserve"> </w:t>
      </w:r>
      <w:proofErr w:type="spellStart"/>
      <w:r w:rsidR="00414EE5" w:rsidRPr="00E53C43">
        <w:rPr>
          <w:sz w:val="26"/>
          <w:szCs w:val="26"/>
        </w:rPr>
        <w:t>с</w:t>
      </w:r>
      <w:proofErr w:type="gramStart"/>
      <w:r w:rsidR="00414EE5" w:rsidRPr="00E53C43">
        <w:rPr>
          <w:sz w:val="26"/>
          <w:szCs w:val="26"/>
        </w:rPr>
        <w:t>.П</w:t>
      </w:r>
      <w:proofErr w:type="gramEnd"/>
      <w:r w:rsidR="00414EE5" w:rsidRPr="00E53C43">
        <w:rPr>
          <w:sz w:val="26"/>
          <w:szCs w:val="26"/>
        </w:rPr>
        <w:t>искалы</w:t>
      </w:r>
      <w:proofErr w:type="spellEnd"/>
      <w:r w:rsidR="00284BC8">
        <w:rPr>
          <w:sz w:val="26"/>
          <w:szCs w:val="26"/>
        </w:rPr>
        <w:t xml:space="preserve"> </w:t>
      </w:r>
      <w:r w:rsidR="00A80E0E" w:rsidRPr="00E53C43">
        <w:rPr>
          <w:sz w:val="26"/>
          <w:szCs w:val="26"/>
        </w:rPr>
        <w:t xml:space="preserve">с вида разрешенного использования </w:t>
      </w:r>
      <w:r w:rsidR="00A80E0E" w:rsidRPr="00E53C43">
        <w:rPr>
          <w:color w:val="auto"/>
          <w:sz w:val="26"/>
          <w:szCs w:val="26"/>
        </w:rPr>
        <w:t>«</w:t>
      </w:r>
      <w:r w:rsidR="00576162" w:rsidRPr="00E53C43">
        <w:rPr>
          <w:color w:val="auto"/>
          <w:sz w:val="26"/>
          <w:szCs w:val="26"/>
          <w:shd w:val="clear" w:color="auto" w:fill="FFFFFF"/>
        </w:rPr>
        <w:t>для индивидуального жилищного строительства</w:t>
      </w:r>
      <w:r w:rsidR="00A80E0E" w:rsidRPr="00E53C43">
        <w:rPr>
          <w:color w:val="auto"/>
          <w:sz w:val="26"/>
          <w:szCs w:val="26"/>
        </w:rPr>
        <w:t xml:space="preserve">» на </w:t>
      </w:r>
      <w:r w:rsidR="00576162" w:rsidRPr="00E53C43">
        <w:rPr>
          <w:color w:val="auto"/>
          <w:sz w:val="26"/>
          <w:szCs w:val="26"/>
        </w:rPr>
        <w:t xml:space="preserve">основной </w:t>
      </w:r>
      <w:r w:rsidR="00A80E0E" w:rsidRPr="00E53C43">
        <w:rPr>
          <w:color w:val="auto"/>
          <w:sz w:val="26"/>
          <w:szCs w:val="26"/>
        </w:rPr>
        <w:t xml:space="preserve">вид </w:t>
      </w:r>
      <w:r w:rsidR="00576162" w:rsidRPr="00E53C43">
        <w:rPr>
          <w:color w:val="auto"/>
          <w:sz w:val="26"/>
          <w:szCs w:val="26"/>
        </w:rPr>
        <w:t xml:space="preserve">разрешенного </w:t>
      </w:r>
      <w:r w:rsidR="00A80E0E" w:rsidRPr="00E53C43">
        <w:rPr>
          <w:color w:val="auto"/>
          <w:sz w:val="26"/>
          <w:szCs w:val="26"/>
        </w:rPr>
        <w:t>использования земельного участка «</w:t>
      </w:r>
      <w:r w:rsidR="00284BC8">
        <w:rPr>
          <w:color w:val="auto"/>
          <w:sz w:val="26"/>
          <w:szCs w:val="26"/>
        </w:rPr>
        <w:t xml:space="preserve">земельные </w:t>
      </w:r>
      <w:r w:rsidR="008742B1">
        <w:rPr>
          <w:color w:val="auto"/>
          <w:sz w:val="26"/>
          <w:szCs w:val="26"/>
        </w:rPr>
        <w:t>участки (территории) общего пользования</w:t>
      </w:r>
      <w:r w:rsidR="00A80E0E" w:rsidRPr="00E53C43">
        <w:rPr>
          <w:color w:val="auto"/>
          <w:sz w:val="26"/>
          <w:szCs w:val="26"/>
        </w:rPr>
        <w:t xml:space="preserve">» код </w:t>
      </w:r>
      <w:r w:rsidR="00284BC8">
        <w:rPr>
          <w:color w:val="auto"/>
          <w:sz w:val="26"/>
          <w:szCs w:val="26"/>
        </w:rPr>
        <w:t>12</w:t>
      </w:r>
      <w:r w:rsidR="00331F5E">
        <w:rPr>
          <w:color w:val="auto"/>
          <w:sz w:val="26"/>
          <w:szCs w:val="26"/>
        </w:rPr>
        <w:t>.</w:t>
      </w:r>
      <w:r w:rsidR="00284BC8">
        <w:rPr>
          <w:color w:val="auto"/>
          <w:sz w:val="26"/>
          <w:szCs w:val="26"/>
        </w:rPr>
        <w:t>0</w:t>
      </w:r>
      <w:r w:rsidR="008A72AD">
        <w:rPr>
          <w:color w:val="auto"/>
          <w:sz w:val="26"/>
          <w:szCs w:val="26"/>
        </w:rPr>
        <w:t>.</w:t>
      </w:r>
    </w:p>
    <w:p w:rsidR="00A80E0E" w:rsidRPr="00E53C43" w:rsidRDefault="00A80E0E" w:rsidP="00A80E0E">
      <w:pPr>
        <w:jc w:val="both"/>
        <w:rPr>
          <w:sz w:val="26"/>
          <w:szCs w:val="26"/>
        </w:rPr>
      </w:pPr>
      <w:r w:rsidRPr="00E53C43">
        <w:rPr>
          <w:sz w:val="26"/>
          <w:szCs w:val="26"/>
        </w:rPr>
        <w:tab/>
        <w:t>2. Внести соответствующие изменения в  правоустанавливающие документы на земельный участок.</w:t>
      </w:r>
    </w:p>
    <w:p w:rsidR="00A80E0E" w:rsidRPr="00E53C43" w:rsidRDefault="00A80E0E" w:rsidP="00A80E0E">
      <w:pPr>
        <w:jc w:val="both"/>
        <w:rPr>
          <w:sz w:val="26"/>
          <w:szCs w:val="26"/>
        </w:rPr>
      </w:pPr>
      <w:r w:rsidRPr="00E53C43">
        <w:rPr>
          <w:sz w:val="26"/>
          <w:szCs w:val="26"/>
        </w:rPr>
        <w:tab/>
        <w:t>3. Обеспечить использование земельного участка в соответствии с видом разрешенного использования, указанным в п. 1 настоящего постановления.</w:t>
      </w:r>
    </w:p>
    <w:p w:rsidR="003269F4" w:rsidRPr="00E53C43" w:rsidRDefault="003269F4" w:rsidP="003269F4">
      <w:pPr>
        <w:shd w:val="clear" w:color="auto" w:fill="FFFFFF"/>
        <w:spacing w:after="150"/>
        <w:jc w:val="both"/>
        <w:textAlignment w:val="baseline"/>
        <w:rPr>
          <w:rFonts w:ascii="Arial" w:hAnsi="Arial" w:cs="Arial"/>
          <w:color w:val="333333"/>
          <w:sz w:val="26"/>
          <w:szCs w:val="26"/>
        </w:rPr>
      </w:pPr>
      <w:r w:rsidRPr="00E53C43">
        <w:rPr>
          <w:kern w:val="32"/>
          <w:sz w:val="26"/>
          <w:szCs w:val="26"/>
        </w:rPr>
        <w:t xml:space="preserve">           4.  </w:t>
      </w:r>
      <w:r w:rsidRPr="00E53C43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</w:t>
      </w:r>
      <w:proofErr w:type="spellStart"/>
      <w:r w:rsidRPr="00E53C43">
        <w:rPr>
          <w:sz w:val="26"/>
          <w:szCs w:val="26"/>
        </w:rPr>
        <w:t>Пискалы</w:t>
      </w:r>
      <w:proofErr w:type="spellEnd"/>
      <w:r w:rsidRPr="00E53C43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E53C43">
        <w:rPr>
          <w:sz w:val="26"/>
          <w:szCs w:val="26"/>
        </w:rPr>
        <w:t>Пискалы</w:t>
      </w:r>
      <w:proofErr w:type="spellEnd"/>
      <w:r w:rsidRPr="00E53C43">
        <w:rPr>
          <w:sz w:val="26"/>
          <w:szCs w:val="26"/>
        </w:rPr>
        <w:t xml:space="preserve"> </w:t>
      </w:r>
      <w:hyperlink r:id="rId7" w:history="1">
        <w:r w:rsidRPr="00E53C43">
          <w:rPr>
            <w:rStyle w:val="a6"/>
            <w:sz w:val="26"/>
            <w:szCs w:val="26"/>
            <w:lang w:val="en-US"/>
          </w:rPr>
          <w:t>http</w:t>
        </w:r>
        <w:r w:rsidRPr="00E53C43">
          <w:rPr>
            <w:rStyle w:val="a6"/>
            <w:sz w:val="26"/>
            <w:szCs w:val="26"/>
          </w:rPr>
          <w:t>://</w:t>
        </w:r>
        <w:r w:rsidRPr="00E53C43">
          <w:rPr>
            <w:rStyle w:val="a6"/>
            <w:sz w:val="26"/>
            <w:szCs w:val="26"/>
            <w:lang w:val="en-US"/>
          </w:rPr>
          <w:t>www</w:t>
        </w:r>
        <w:r w:rsidRPr="00E53C43">
          <w:rPr>
            <w:rStyle w:val="a6"/>
            <w:sz w:val="26"/>
            <w:szCs w:val="26"/>
          </w:rPr>
          <w:t>.</w:t>
        </w:r>
      </w:hyperlink>
      <w:proofErr w:type="spellStart"/>
      <w:r w:rsidRPr="00E53C43">
        <w:rPr>
          <w:sz w:val="26"/>
          <w:szCs w:val="26"/>
          <w:lang w:val="en-US"/>
        </w:rPr>
        <w:t>piskali</w:t>
      </w:r>
      <w:proofErr w:type="spellEnd"/>
      <w:r w:rsidRPr="00E53C43">
        <w:rPr>
          <w:sz w:val="26"/>
          <w:szCs w:val="26"/>
        </w:rPr>
        <w:t>.</w:t>
      </w:r>
      <w:proofErr w:type="spellStart"/>
      <w:r w:rsidRPr="00E53C43">
        <w:rPr>
          <w:sz w:val="26"/>
          <w:szCs w:val="26"/>
          <w:lang w:val="en-US"/>
        </w:rPr>
        <w:t>stavrsp</w:t>
      </w:r>
      <w:proofErr w:type="spellEnd"/>
      <w:r w:rsidRPr="00E53C43">
        <w:rPr>
          <w:sz w:val="26"/>
          <w:szCs w:val="26"/>
        </w:rPr>
        <w:t>.</w:t>
      </w:r>
      <w:proofErr w:type="spellStart"/>
      <w:r w:rsidRPr="00E53C43">
        <w:rPr>
          <w:sz w:val="26"/>
          <w:szCs w:val="26"/>
          <w:lang w:val="en-US"/>
        </w:rPr>
        <w:t>ru</w:t>
      </w:r>
      <w:proofErr w:type="spellEnd"/>
      <w:r w:rsidRPr="00E53C43">
        <w:rPr>
          <w:sz w:val="26"/>
          <w:szCs w:val="26"/>
        </w:rPr>
        <w:t>.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</w:p>
    <w:p w:rsidR="0013055C" w:rsidRPr="0013055C" w:rsidRDefault="0013055C" w:rsidP="0013055C">
      <w:pPr>
        <w:rPr>
          <w:sz w:val="26"/>
          <w:szCs w:val="26"/>
        </w:rPr>
      </w:pPr>
    </w:p>
    <w:p w:rsidR="00E53C43" w:rsidRPr="00E53C43" w:rsidRDefault="00E53C43" w:rsidP="00E53C43">
      <w:r w:rsidRPr="00E53C43">
        <w:t xml:space="preserve">Глава сельского поселения </w:t>
      </w:r>
      <w:proofErr w:type="spellStart"/>
      <w:r w:rsidRPr="00E53C43">
        <w:t>Пискалы</w:t>
      </w:r>
      <w:proofErr w:type="spellEnd"/>
      <w:r w:rsidRPr="00E53C43">
        <w:t xml:space="preserve">                         </w:t>
      </w:r>
      <w:bookmarkStart w:id="0" w:name="_GoBack"/>
      <w:bookmarkEnd w:id="0"/>
      <w:r w:rsidRPr="00E53C43">
        <w:t xml:space="preserve">            </w:t>
      </w:r>
      <w:proofErr w:type="spellStart"/>
      <w:r w:rsidRPr="00E53C43">
        <w:t>С.А.Жилкина</w:t>
      </w:r>
      <w:proofErr w:type="spellEnd"/>
    </w:p>
    <w:p w:rsidR="00272157" w:rsidRPr="0013055C" w:rsidRDefault="00272157" w:rsidP="00272157">
      <w:pPr>
        <w:textAlignment w:val="baseline"/>
        <w:rPr>
          <w:rFonts w:ascii="Arial" w:hAnsi="Arial" w:cs="Arial"/>
          <w:color w:val="4E5882"/>
          <w:sz w:val="26"/>
          <w:szCs w:val="26"/>
        </w:rPr>
      </w:pPr>
    </w:p>
    <w:sectPr w:rsidR="00272157" w:rsidRPr="0013055C" w:rsidSect="0013055C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AED0B00"/>
    <w:multiLevelType w:val="hybridMultilevel"/>
    <w:tmpl w:val="C6264892"/>
    <w:lvl w:ilvl="0" w:tplc="6394A9A6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5C696E79"/>
    <w:multiLevelType w:val="multilevel"/>
    <w:tmpl w:val="E12CD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13F7AE4"/>
    <w:multiLevelType w:val="hybridMultilevel"/>
    <w:tmpl w:val="37E838FC"/>
    <w:lvl w:ilvl="0" w:tplc="A1966936">
      <w:start w:val="1"/>
      <w:numFmt w:val="decimal"/>
      <w:lvlText w:val="%1."/>
      <w:lvlJc w:val="left"/>
      <w:pPr>
        <w:ind w:left="1785" w:hanging="1005"/>
      </w:pPr>
      <w:rPr>
        <w:rFonts w:ascii="Times New Roman" w:hAnsi="Times New Roman" w:cs="Times New Roman" w:hint="default"/>
        <w:sz w:val="26"/>
        <w:szCs w:val="26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5564230"/>
    <w:multiLevelType w:val="hybridMultilevel"/>
    <w:tmpl w:val="AC7200FE"/>
    <w:lvl w:ilvl="0" w:tplc="DD4C45A2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507"/>
    <w:rsid w:val="0013055C"/>
    <w:rsid w:val="001F3433"/>
    <w:rsid w:val="00272157"/>
    <w:rsid w:val="00284BC8"/>
    <w:rsid w:val="00301507"/>
    <w:rsid w:val="003269F4"/>
    <w:rsid w:val="00331F5E"/>
    <w:rsid w:val="00350A9E"/>
    <w:rsid w:val="003726B4"/>
    <w:rsid w:val="003B0235"/>
    <w:rsid w:val="003F49D8"/>
    <w:rsid w:val="00414EE5"/>
    <w:rsid w:val="00474D2A"/>
    <w:rsid w:val="00576162"/>
    <w:rsid w:val="00632062"/>
    <w:rsid w:val="007E5C47"/>
    <w:rsid w:val="00816620"/>
    <w:rsid w:val="008742B1"/>
    <w:rsid w:val="008A72AD"/>
    <w:rsid w:val="00904656"/>
    <w:rsid w:val="009A1F9A"/>
    <w:rsid w:val="009A7BAA"/>
    <w:rsid w:val="00A15D38"/>
    <w:rsid w:val="00A80E0E"/>
    <w:rsid w:val="00AD53A9"/>
    <w:rsid w:val="00C85367"/>
    <w:rsid w:val="00CC5C7D"/>
    <w:rsid w:val="00D07F23"/>
    <w:rsid w:val="00DA157B"/>
    <w:rsid w:val="00E53C43"/>
    <w:rsid w:val="00E86C8C"/>
    <w:rsid w:val="00F3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3C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character" w:styleId="a6">
    <w:name w:val="Hyperlink"/>
    <w:uiPriority w:val="99"/>
    <w:unhideWhenUsed/>
    <w:rsid w:val="003269F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53C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3C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character" w:styleId="a6">
    <w:name w:val="Hyperlink"/>
    <w:uiPriority w:val="99"/>
    <w:unhideWhenUsed/>
    <w:rsid w:val="003269F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53C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2025-04-16T07:06:00Z</cp:lastPrinted>
  <dcterms:created xsi:type="dcterms:W3CDTF">2024-06-24T05:43:00Z</dcterms:created>
  <dcterms:modified xsi:type="dcterms:W3CDTF">2025-04-16T07:06:00Z</dcterms:modified>
</cp:coreProperties>
</file>