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A2BC9" w14:textId="77777777"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DBBC5D" wp14:editId="5ED6085C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B9E953D" w14:textId="77777777"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14:paraId="5DD0091E" w14:textId="77777777"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14:paraId="10FABA70" w14:textId="77777777"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14:paraId="7DCF1BCC" w14:textId="77777777"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19382C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19382C">
        <w:rPr>
          <w:rFonts w:ascii="Times New Roman" w:hAnsi="Times New Roman" w:cs="Times New Roman"/>
          <w:b/>
        </w:rPr>
        <w:t xml:space="preserve">  СТАВРОПОЛЬСКИЙ</w:t>
      </w:r>
    </w:p>
    <w:p w14:paraId="0D6A5B65" w14:textId="77777777"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14:paraId="4440F5F3" w14:textId="77777777"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B285754" w14:textId="552EA91D" w:rsidR="00F47F49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3A3ADC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25AAE225" w14:textId="512E702A"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D2448">
        <w:rPr>
          <w:rFonts w:ascii="Times New Roman" w:hAnsi="Times New Roman" w:cs="Times New Roman"/>
          <w:b/>
          <w:sz w:val="24"/>
          <w:szCs w:val="24"/>
        </w:rPr>
        <w:t xml:space="preserve">24 июня </w:t>
      </w:r>
      <w:r w:rsidR="00163A6D">
        <w:rPr>
          <w:rFonts w:ascii="Times New Roman" w:hAnsi="Times New Roman" w:cs="Times New Roman"/>
          <w:b/>
          <w:sz w:val="24"/>
          <w:szCs w:val="24"/>
        </w:rPr>
        <w:t>202</w:t>
      </w:r>
      <w:r w:rsidR="00794848">
        <w:rPr>
          <w:rFonts w:ascii="Times New Roman" w:hAnsi="Times New Roman" w:cs="Times New Roman"/>
          <w:b/>
          <w:sz w:val="24"/>
          <w:szCs w:val="24"/>
        </w:rPr>
        <w:t>6</w:t>
      </w:r>
      <w:r w:rsidR="00163A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2D2448">
        <w:rPr>
          <w:rFonts w:ascii="Times New Roman" w:hAnsi="Times New Roman" w:cs="Times New Roman"/>
          <w:b/>
          <w:sz w:val="24"/>
          <w:szCs w:val="24"/>
        </w:rPr>
        <w:t>34</w:t>
      </w:r>
    </w:p>
    <w:p w14:paraId="27B27ADD" w14:textId="77777777" w:rsidR="001E56BE" w:rsidRDefault="00922DEF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Об утверждении схемы </w:t>
      </w:r>
      <w:r w:rsidR="003A3ADC" w:rsidRPr="00256565">
        <w:rPr>
          <w:rFonts w:ascii="Times New Roman" w:hAnsi="Times New Roman" w:cs="Times New Roman"/>
          <w:b/>
          <w:sz w:val="26"/>
          <w:szCs w:val="26"/>
        </w:rPr>
        <w:t xml:space="preserve">теплоснабжения сельского </w:t>
      </w:r>
    </w:p>
    <w:p w14:paraId="05202676" w14:textId="77777777" w:rsidR="001E56B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поселения Пискалы муниципального района </w:t>
      </w:r>
    </w:p>
    <w:p w14:paraId="2A5C3237" w14:textId="77777777" w:rsidR="008F2CF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>Ставропольский Самарской области</w:t>
      </w:r>
      <w:r w:rsidR="001E56BE">
        <w:rPr>
          <w:rFonts w:ascii="Times New Roman" w:hAnsi="Times New Roman" w:cs="Times New Roman"/>
          <w:b/>
          <w:sz w:val="26"/>
          <w:szCs w:val="26"/>
        </w:rPr>
        <w:t xml:space="preserve"> на 2020-2033 годы</w:t>
      </w:r>
    </w:p>
    <w:p w14:paraId="3D703CDB" w14:textId="3BBBB003" w:rsidR="00BE44C5" w:rsidRPr="00256565" w:rsidRDefault="00C365A3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(актуализация</w:t>
      </w:r>
      <w:r w:rsidR="008F2CFE">
        <w:rPr>
          <w:rFonts w:ascii="Times New Roman" w:hAnsi="Times New Roman" w:cs="Times New Roman"/>
          <w:b/>
          <w:sz w:val="26"/>
          <w:szCs w:val="26"/>
        </w:rPr>
        <w:t xml:space="preserve"> на 2027 год</w:t>
      </w:r>
      <w:r>
        <w:rPr>
          <w:rFonts w:ascii="Times New Roman" w:hAnsi="Times New Roman" w:cs="Times New Roman"/>
          <w:b/>
          <w:sz w:val="26"/>
          <w:szCs w:val="26"/>
        </w:rPr>
        <w:t>)</w:t>
      </w:r>
    </w:p>
    <w:p w14:paraId="15DB7C0C" w14:textId="77777777"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20328DB6" w14:textId="77777777"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A3ADC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3A3ADC" w:rsidRPr="003A3ADC">
        <w:rPr>
          <w:rFonts w:ascii="Times New Roman" w:hAnsi="Times New Roman" w:cs="Times New Roman"/>
          <w:sz w:val="26"/>
          <w:szCs w:val="26"/>
        </w:rPr>
        <w:t>Федеральным законом от 27.07.2010 года № 190-ФЗ «О теплоснабжении</w:t>
      </w:r>
      <w:proofErr w:type="gramStart"/>
      <w:r w:rsidR="003A3ADC" w:rsidRPr="003A3ADC">
        <w:rPr>
          <w:rFonts w:ascii="Times New Roman" w:hAnsi="Times New Roman" w:cs="Times New Roman"/>
          <w:sz w:val="26"/>
          <w:szCs w:val="26"/>
        </w:rPr>
        <w:t>»,  постановлением</w:t>
      </w:r>
      <w:proofErr w:type="gramEnd"/>
      <w:r w:rsidR="003A3ADC" w:rsidRPr="003A3ADC">
        <w:rPr>
          <w:rFonts w:ascii="Times New Roman" w:hAnsi="Times New Roman" w:cs="Times New Roman"/>
          <w:sz w:val="26"/>
          <w:szCs w:val="26"/>
        </w:rPr>
        <w:t xml:space="preserve"> Правительства Российской Федерации от 22.02.2012 года № 154 «О требованиях к схемам теплоснабжения, порядку их разработки и утверждения»,</w:t>
      </w:r>
      <w:r w:rsidRPr="003A3ADC">
        <w:rPr>
          <w:rFonts w:ascii="Times New Roman" w:hAnsi="Times New Roman" w:cs="Times New Roman"/>
          <w:sz w:val="26"/>
          <w:szCs w:val="26"/>
        </w:rPr>
        <w:t xml:space="preserve"> </w:t>
      </w:r>
      <w:r w:rsidRPr="0019382C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14:paraId="4E733F2E" w14:textId="77777777"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14:paraId="582F7582" w14:textId="54D3930D" w:rsidR="00794848" w:rsidRDefault="00794848" w:rsidP="002F151D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360" w:lineRule="auto"/>
        <w:ind w:left="-142"/>
        <w:jc w:val="both"/>
        <w:rPr>
          <w:rFonts w:ascii="Times New Roman" w:hAnsi="Times New Roman" w:cs="Times New Roman"/>
          <w:sz w:val="26"/>
          <w:szCs w:val="26"/>
        </w:rPr>
      </w:pPr>
      <w:r w:rsidRPr="006C667E">
        <w:rPr>
          <w:rFonts w:ascii="Times New Roman" w:hAnsi="Times New Roman" w:cs="Times New Roman"/>
          <w:sz w:val="26"/>
          <w:szCs w:val="26"/>
        </w:rPr>
        <w:t xml:space="preserve">Утвердить актуализированную схему теплоснабжения сельского поселения </w:t>
      </w:r>
      <w:proofErr w:type="spellStart"/>
      <w:r w:rsidRPr="006C667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6C667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на 2020-2033 годы </w:t>
      </w:r>
      <w:r w:rsidRPr="009A2B96">
        <w:rPr>
          <w:rFonts w:ascii="Times New Roman" w:hAnsi="Times New Roman" w:cs="Times New Roman"/>
          <w:b/>
          <w:sz w:val="26"/>
          <w:szCs w:val="26"/>
        </w:rPr>
        <w:t>(актуализация на 202</w:t>
      </w:r>
      <w:r>
        <w:rPr>
          <w:rFonts w:ascii="Times New Roman" w:hAnsi="Times New Roman" w:cs="Times New Roman"/>
          <w:b/>
          <w:sz w:val="26"/>
          <w:szCs w:val="26"/>
        </w:rPr>
        <w:t>7</w:t>
      </w:r>
      <w:r w:rsidRPr="009A2B96">
        <w:rPr>
          <w:rFonts w:ascii="Times New Roman" w:hAnsi="Times New Roman" w:cs="Times New Roman"/>
          <w:b/>
          <w:sz w:val="26"/>
          <w:szCs w:val="26"/>
        </w:rPr>
        <w:t xml:space="preserve"> год</w:t>
      </w:r>
      <w:r w:rsidRPr="006C667E">
        <w:rPr>
          <w:rFonts w:ascii="Times New Roman" w:hAnsi="Times New Roman" w:cs="Times New Roman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»</w:t>
      </w:r>
    </w:p>
    <w:p w14:paraId="103EFBDA" w14:textId="74CC2EE1" w:rsidR="0019382C" w:rsidRPr="001E56BE" w:rsidRDefault="002F151D" w:rsidP="002F151D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360" w:lineRule="auto"/>
        <w:ind w:left="-142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>Схем</w:t>
      </w:r>
      <w:r w:rsidR="001E56BE" w:rsidRPr="001E56BE">
        <w:rPr>
          <w:rFonts w:ascii="Times New Roman" w:hAnsi="Times New Roman" w:cs="Times New Roman"/>
          <w:sz w:val="26"/>
          <w:szCs w:val="26"/>
        </w:rPr>
        <w:t>а</w:t>
      </w:r>
      <w:r w:rsidRPr="001E56BE">
        <w:rPr>
          <w:rFonts w:ascii="Times New Roman" w:hAnsi="Times New Roman" w:cs="Times New Roman"/>
          <w:sz w:val="26"/>
          <w:szCs w:val="26"/>
        </w:rPr>
        <w:t xml:space="preserve"> теплоснабжения сельского поселения </w:t>
      </w:r>
      <w:proofErr w:type="spellStart"/>
      <w:r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E56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</w:t>
      </w:r>
      <w:r w:rsidR="001E56BE" w:rsidRPr="001E56BE">
        <w:rPr>
          <w:rFonts w:ascii="Times New Roman" w:hAnsi="Times New Roman" w:cs="Times New Roman"/>
          <w:sz w:val="26"/>
          <w:szCs w:val="26"/>
        </w:rPr>
        <w:t xml:space="preserve">на 2020-2033 годы 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размещена на сайте сельского поселения </w:t>
      </w:r>
      <w:r w:rsidR="0019382C" w:rsidRPr="001E56BE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19382C" w:rsidRPr="001E56BE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6" w:history="1"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19382C" w:rsidRPr="001E56BE">
        <w:rPr>
          <w:rFonts w:ascii="Times New Roman" w:hAnsi="Times New Roman" w:cs="Times New Roman"/>
          <w:sz w:val="26"/>
          <w:szCs w:val="26"/>
        </w:rPr>
        <w:t>.</w:t>
      </w:r>
    </w:p>
    <w:p w14:paraId="5B509AA2" w14:textId="77777777" w:rsidR="00A751FE" w:rsidRPr="001E56BE" w:rsidRDefault="00A751FE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7" w:history="1">
        <w:r w:rsidRPr="001E56BE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E56BE">
        <w:rPr>
          <w:bCs/>
          <w:sz w:val="26"/>
          <w:szCs w:val="26"/>
          <w:lang w:eastAsia="ar-SA"/>
        </w:rPr>
        <w:t>.</w:t>
      </w:r>
    </w:p>
    <w:p w14:paraId="3E491AC9" w14:textId="77777777" w:rsidR="00BE44C5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Контроль за исполнением настоящего постановления оставляю за собой.    </w:t>
      </w:r>
    </w:p>
    <w:p w14:paraId="619FCF9C" w14:textId="77777777" w:rsidR="002D2448" w:rsidRDefault="002D2448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1CC4930A" w14:textId="7D91E8E0" w:rsidR="00922DEF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 xml:space="preserve">Глава сельского </w:t>
      </w:r>
      <w:proofErr w:type="gramStart"/>
      <w:r w:rsidRPr="001E56BE">
        <w:rPr>
          <w:rFonts w:ascii="Times New Roman" w:hAnsi="Times New Roman" w:cs="Times New Roman"/>
          <w:sz w:val="26"/>
          <w:szCs w:val="26"/>
        </w:rPr>
        <w:t xml:space="preserve">поселения  </w:t>
      </w:r>
      <w:proofErr w:type="spellStart"/>
      <w:r w:rsidR="003374A4"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3008F8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3008F8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14:paraId="612E78C3" w14:textId="53BD4DC9"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>. 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25656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831"/>
        </w:tabs>
        <w:ind w:left="-141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299"/>
        </w:tabs>
        <w:ind w:left="1299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19"/>
        </w:tabs>
        <w:ind w:left="2019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39"/>
        </w:tabs>
        <w:ind w:left="2739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459"/>
        </w:tabs>
        <w:ind w:left="3459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79"/>
        </w:tabs>
        <w:ind w:left="4179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99"/>
        </w:tabs>
        <w:ind w:left="4899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19"/>
        </w:tabs>
        <w:ind w:left="5619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339"/>
        </w:tabs>
        <w:ind w:left="6339" w:hanging="360"/>
      </w:pPr>
      <w:rPr>
        <w:rFonts w:cs="Times New Roman"/>
      </w:r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 w16cid:durableId="1229069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5022533">
    <w:abstractNumId w:val="1"/>
  </w:num>
  <w:num w:numId="3" w16cid:durableId="6320987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44C5"/>
    <w:rsid w:val="000E12CA"/>
    <w:rsid w:val="000E2682"/>
    <w:rsid w:val="00163A6D"/>
    <w:rsid w:val="00186D92"/>
    <w:rsid w:val="0019382C"/>
    <w:rsid w:val="001E56BE"/>
    <w:rsid w:val="00256565"/>
    <w:rsid w:val="002C2093"/>
    <w:rsid w:val="002D2448"/>
    <w:rsid w:val="002F151D"/>
    <w:rsid w:val="003008F8"/>
    <w:rsid w:val="003374A4"/>
    <w:rsid w:val="003A3ADC"/>
    <w:rsid w:val="00517525"/>
    <w:rsid w:val="00544F24"/>
    <w:rsid w:val="006D479E"/>
    <w:rsid w:val="00741D76"/>
    <w:rsid w:val="00794848"/>
    <w:rsid w:val="008215CD"/>
    <w:rsid w:val="008F2CFE"/>
    <w:rsid w:val="00922DEF"/>
    <w:rsid w:val="00A16D93"/>
    <w:rsid w:val="00A23E4B"/>
    <w:rsid w:val="00A36C1D"/>
    <w:rsid w:val="00A751FE"/>
    <w:rsid w:val="00AA493C"/>
    <w:rsid w:val="00BE44C5"/>
    <w:rsid w:val="00C365A3"/>
    <w:rsid w:val="00CC5C08"/>
    <w:rsid w:val="00D16253"/>
    <w:rsid w:val="00DE7019"/>
    <w:rsid w:val="00E21B54"/>
    <w:rsid w:val="00E60C66"/>
    <w:rsid w:val="00ED67A4"/>
    <w:rsid w:val="00F4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A6E03"/>
  <w15:docId w15:val="{9B98D2E3-A6D6-4C1C-A68D-26C3DAFC4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26</cp:revision>
  <cp:lastPrinted>2026-06-22T05:16:00Z</cp:lastPrinted>
  <dcterms:created xsi:type="dcterms:W3CDTF">2014-07-21T06:15:00Z</dcterms:created>
  <dcterms:modified xsi:type="dcterms:W3CDTF">2026-06-22T05:16:00Z</dcterms:modified>
</cp:coreProperties>
</file>