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554C06">
        <w:rPr>
          <w:rFonts w:ascii="Times New Roman" w:hAnsi="Times New Roman" w:cs="Times New Roman"/>
          <w:b/>
          <w:bCs/>
          <w:kern w:val="28"/>
          <w:sz w:val="28"/>
          <w:szCs w:val="28"/>
        </w:rPr>
        <w:t>58/1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 xml:space="preserve">15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>марта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6B114A">
        <w:rPr>
          <w:rFonts w:ascii="Times New Roman" w:hAnsi="Times New Roman" w:cs="Times New Roman"/>
          <w:kern w:val="28"/>
          <w:sz w:val="28"/>
          <w:szCs w:val="28"/>
        </w:rPr>
        <w:t>3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70B8B" w:rsidRDefault="00C06C7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«О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 xml:space="preserve"> подготовке и проведении</w:t>
      </w:r>
    </w:p>
    <w:p w:rsidR="00130FA9" w:rsidRPr="00130FA9" w:rsidRDefault="00170B8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пропуска паводковых вод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gramStart"/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>соответствии с Федеральным законом «О защите населения и территории от чрезвычайных ситуаций природного и техногенного характера» от 21.12.1994г. за № 68-ФЗ и Временным положением об условиях хозяйственной деятельности на территориях, находящихся в зонах периодического затопления и подтопления паводками, утвержденным постановлением главы администрации Самарской области от 06.04.1995г. № 118, в целях предотвращения и сокращения возможного ущерба от весеннего паводка,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>,</w:t>
      </w:r>
      <w:proofErr w:type="gramEnd"/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B0BBF" w:rsidRDefault="00170B8B" w:rsidP="00C06C7B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Создать при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противопаводковую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комиссию в составе: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Председатель комиссии – глава администрации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с.п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.П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искалы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Секретарь комиссии – Сергеева Е.Г., инспектор ВУС,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Члены комиссии: Рассолов А.А., председатель территориального общественного самоуправления,</w:t>
      </w:r>
    </w:p>
    <w:p w:rsidR="00170B8B" w:rsidRDefault="009748DD" w:rsidP="00170B8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80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Журавлев С.И.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>, участковый инспектор, по согласованию,</w:t>
      </w:r>
    </w:p>
    <w:p w:rsidR="00170B8B" w:rsidRPr="00C06C7B" w:rsidRDefault="00170B8B" w:rsidP="00170B8B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80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Стожаров Н.В., староста с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.Н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овое Еремкино, по согласованию.</w:t>
      </w:r>
    </w:p>
    <w:p w:rsidR="00170B8B" w:rsidRDefault="00170B8B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утвердить.</w:t>
      </w:r>
    </w:p>
    <w:p w:rsidR="00830543" w:rsidRDefault="00830543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оставляю за собой.</w:t>
      </w:r>
    </w:p>
    <w:p w:rsidR="00830543" w:rsidRPr="00E431A7" w:rsidRDefault="00830543" w:rsidP="00830543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К.А.Костыгов</w:t>
      </w:r>
    </w:p>
    <w:p w:rsidR="00161A2C" w:rsidRDefault="00161A2C"/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lastRenderedPageBreak/>
        <w:t xml:space="preserve">План мероприятий по обеспечению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безопасности эксплуатаций ГТС </w:t>
      </w:r>
    </w:p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в период паводка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  <w:t xml:space="preserve">2012 </w:t>
      </w:r>
      <w:r w:rsidRPr="001527DF">
        <w:rPr>
          <w:rFonts w:ascii="Times New Roman" w:hAnsi="Times New Roman" w:cs="Times New Roman"/>
          <w:b/>
          <w:bCs/>
          <w:kern w:val="28"/>
          <w:sz w:val="28"/>
          <w:szCs w:val="28"/>
        </w:rPr>
        <w:t>г.</w:t>
      </w:r>
    </w:p>
    <w:tbl>
      <w:tblPr>
        <w:tblpPr w:leftFromText="180" w:rightFromText="180" w:vertAnchor="text" w:horzAnchor="margin" w:tblpXSpec="center" w:tblpY="497"/>
        <w:tblW w:w="10450" w:type="dxa"/>
        <w:tblLayout w:type="fixed"/>
        <w:tblCellMar>
          <w:left w:w="180" w:type="dxa"/>
          <w:right w:w="180" w:type="dxa"/>
        </w:tblCellMar>
        <w:tblLook w:val="0000"/>
      </w:tblPr>
      <w:tblGrid>
        <w:gridCol w:w="765"/>
        <w:gridCol w:w="3687"/>
        <w:gridCol w:w="2226"/>
        <w:gridCol w:w="2149"/>
        <w:gridCol w:w="1623"/>
      </w:tblGrid>
      <w:tr w:rsidR="000176D4" w:rsidRPr="001527DF" w:rsidTr="008E71E9">
        <w:trPr>
          <w:trHeight w:val="66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  <w:lang w:val="en-US"/>
              </w:rPr>
              <w:t xml:space="preserve">№ </w:t>
            </w:r>
            <w:proofErr w:type="spellStart"/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п\п</w:t>
            </w:r>
            <w:proofErr w:type="spellEnd"/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 xml:space="preserve">Ответственные 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b/>
                <w:bCs/>
                <w:kern w:val="28"/>
                <w:sz w:val="24"/>
                <w:szCs w:val="24"/>
              </w:rPr>
              <w:t>Срок исполнения</w:t>
            </w:r>
          </w:p>
        </w:tc>
      </w:tr>
      <w:tr w:rsidR="000176D4" w:rsidRPr="001527DF" w:rsidTr="008E71E9">
        <w:trPr>
          <w:trHeight w:val="147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1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Очистить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от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льда и других заторных элементов вокруг приемно-пропускной камеры до ледозащитных свай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proofErr w:type="spell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Костыгов</w:t>
            </w:r>
            <w:proofErr w:type="spell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При таянии снега</w:t>
            </w:r>
          </w:p>
        </w:tc>
      </w:tr>
      <w:tr w:rsidR="000176D4" w:rsidRPr="001527DF" w:rsidTr="008E71E9">
        <w:trPr>
          <w:trHeight w:val="131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2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Очистка от снега верхней части дамбы с целью отвода талой воды в сбросные лотки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Председатель 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паводком</w:t>
            </w:r>
          </w:p>
        </w:tc>
      </w:tr>
      <w:tr w:rsidR="000176D4" w:rsidRPr="001527DF" w:rsidTr="008E71E9">
        <w:trPr>
          <w:trHeight w:val="1269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3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Освобождение от снега и других предметов с боковых дорожных лотков сброса воды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Перед таянием снега</w:t>
            </w:r>
          </w:p>
        </w:tc>
      </w:tr>
      <w:tr w:rsidR="000176D4" w:rsidRPr="001527DF" w:rsidTr="008E71E9">
        <w:trPr>
          <w:trHeight w:val="1516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4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Иметь (по договорам) на время половодья исправную аварийную технику (бульдозера, экскаватор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.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</w:t>
            </w:r>
            <w:proofErr w:type="gram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г</w:t>
            </w:r>
            <w:proofErr w:type="gram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руз. автомашин)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Глава администрации - </w:t>
            </w:r>
            <w:proofErr w:type="spellStart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Костыгов</w:t>
            </w:r>
            <w:proofErr w:type="spellEnd"/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 К.А.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До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 xml:space="preserve">1 </w:t>
            </w: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апреля</w:t>
            </w:r>
          </w:p>
        </w:tc>
      </w:tr>
      <w:tr w:rsidR="000176D4" w:rsidRPr="001527DF" w:rsidTr="008E71E9">
        <w:trPr>
          <w:trHeight w:val="1284"/>
        </w:trPr>
        <w:tc>
          <w:tcPr>
            <w:tcW w:w="7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  <w:t>5</w:t>
            </w:r>
          </w:p>
        </w:tc>
        <w:tc>
          <w:tcPr>
            <w:tcW w:w="36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Организовать круглосуточное дежурство</w:t>
            </w:r>
          </w:p>
        </w:tc>
        <w:tc>
          <w:tcPr>
            <w:tcW w:w="22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Средства местного бюджета</w:t>
            </w:r>
          </w:p>
        </w:tc>
        <w:tc>
          <w:tcPr>
            <w:tcW w:w="21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Председатель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 xml:space="preserve">ТОС - </w:t>
            </w:r>
          </w:p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Рассолов А.А.</w:t>
            </w:r>
          </w:p>
        </w:tc>
        <w:tc>
          <w:tcPr>
            <w:tcW w:w="16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0176D4" w:rsidRPr="001527DF" w:rsidRDefault="000176D4" w:rsidP="008E71E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kern w:val="28"/>
                <w:sz w:val="24"/>
                <w:szCs w:val="24"/>
                <w:lang w:val="en-US"/>
              </w:rPr>
            </w:pPr>
            <w:r w:rsidRPr="001527DF">
              <w:rPr>
                <w:rFonts w:ascii="Times New Roman" w:hAnsi="Times New Roman" w:cs="Times New Roman"/>
                <w:kern w:val="28"/>
                <w:sz w:val="24"/>
                <w:szCs w:val="24"/>
              </w:rPr>
              <w:t>Во время паводка</w:t>
            </w:r>
          </w:p>
        </w:tc>
      </w:tr>
    </w:tbl>
    <w:p w:rsidR="000176D4" w:rsidRPr="001527DF" w:rsidRDefault="000176D4" w:rsidP="000176D4">
      <w:pPr>
        <w:widowControl w:val="0"/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kern w:val="28"/>
          <w:sz w:val="28"/>
          <w:szCs w:val="28"/>
          <w:lang w:val="en-US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Глава администрации </w:t>
      </w:r>
      <w:r>
        <w:rPr>
          <w:rFonts w:ascii="Times New Roman" w:hAnsi="Times New Roman" w:cs="Times New Roman"/>
          <w:kern w:val="28"/>
          <w:sz w:val="28"/>
          <w:szCs w:val="28"/>
        </w:rPr>
        <w:tab/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                  </w:t>
      </w:r>
      <w:proofErr w:type="spellStart"/>
      <w:r w:rsidRPr="001527DF"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 w:rsidRPr="001527DF"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lastRenderedPageBreak/>
        <w:t>«УТВЕРЖДАЮ»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right"/>
        <w:rPr>
          <w:rFonts w:ascii="Times New Roman" w:hAnsi="Times New Roman" w:cs="Times New Roman"/>
          <w:kern w:val="28"/>
          <w:sz w:val="28"/>
          <w:szCs w:val="28"/>
        </w:rPr>
      </w:pP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p w:rsid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МЕРОПРИЯТИЯ ПО ПОДГОТОВКЕ И ПРОПУСКУ ПАВОДКОВЫХ ВОД НА ТЕРРИТОРИИ СЕЛЬСКОГО ПОСЕЛЕНИЯ ПИСКАЛЫ В 201</w:t>
      </w:r>
      <w:r w:rsidR="009748DD">
        <w:rPr>
          <w:rFonts w:ascii="Times New Roman" w:hAnsi="Times New Roman" w:cs="Times New Roman"/>
          <w:kern w:val="28"/>
          <w:sz w:val="28"/>
          <w:szCs w:val="28"/>
        </w:rPr>
        <w:t>3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 ГОДУ</w:t>
      </w:r>
    </w:p>
    <w:p w:rsidR="000176D4" w:rsidRPr="000176D4" w:rsidRDefault="000176D4" w:rsidP="000176D4">
      <w:pPr>
        <w:widowControl w:val="0"/>
        <w:tabs>
          <w:tab w:val="left" w:pos="3480"/>
        </w:tabs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kern w:val="28"/>
          <w:sz w:val="28"/>
          <w:szCs w:val="28"/>
        </w:rPr>
      </w:pPr>
    </w:p>
    <w:tbl>
      <w:tblPr>
        <w:tblW w:w="0" w:type="auto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45"/>
        <w:gridCol w:w="3810"/>
        <w:gridCol w:w="2730"/>
        <w:gridCol w:w="2385"/>
      </w:tblGrid>
      <w:tr w:rsidR="000176D4" w:rsidTr="000176D4">
        <w:trPr>
          <w:trHeight w:val="570"/>
        </w:trPr>
        <w:tc>
          <w:tcPr>
            <w:tcW w:w="64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 исполнение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1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 w:rsidRPr="000176D4">
              <w:rPr>
                <w:rFonts w:ascii="Times New Roman" w:hAnsi="Times New Roman" w:cs="Times New Roman"/>
              </w:rPr>
              <w:t>Обеспечить</w:t>
            </w:r>
            <w:r>
              <w:rPr>
                <w:rFonts w:ascii="Times New Roman" w:hAnsi="Times New Roman" w:cs="Times New Roman"/>
              </w:rPr>
              <w:t xml:space="preserve"> герметизацию скважин водозаборов, при необходимости выполнить их обвалку, а в случае подтопления провести промывку, хлорирование. Провести очистку крыш многоквартирных домов, </w:t>
            </w:r>
            <w:proofErr w:type="spellStart"/>
            <w:r>
              <w:rPr>
                <w:rFonts w:ascii="Times New Roman" w:hAnsi="Times New Roman" w:cs="Times New Roman"/>
              </w:rPr>
              <w:t>отмостков</w:t>
            </w:r>
            <w:proofErr w:type="spellEnd"/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мастер участка с. Пискалы Зорин А.Ф.</w:t>
            </w:r>
          </w:p>
        </w:tc>
      </w:tr>
      <w:tr w:rsidR="000176D4" w:rsidTr="000176D4">
        <w:trPr>
          <w:trHeight w:val="225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2</w:t>
            </w:r>
          </w:p>
        </w:tc>
        <w:tc>
          <w:tcPr>
            <w:tcW w:w="381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Провести очистку </w:t>
            </w:r>
            <w:proofErr w:type="spellStart"/>
            <w:r>
              <w:rPr>
                <w:rFonts w:ascii="Times New Roman" w:hAnsi="Times New Roman" w:cs="Times New Roman"/>
              </w:rPr>
              <w:t>отворных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каналов плотин от заторов</w:t>
            </w:r>
          </w:p>
        </w:tc>
        <w:tc>
          <w:tcPr>
            <w:tcW w:w="2730" w:type="dxa"/>
          </w:tcPr>
          <w:p w:rsidR="000176D4" w:rsidRPr="000176D4" w:rsidRDefault="000176D4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</w:t>
            </w:r>
            <w:r w:rsidR="00631467">
              <w:rPr>
                <w:rFonts w:ascii="Times New Roman" w:hAnsi="Times New Roman" w:cs="Times New Roman"/>
              </w:rPr>
              <w:t>.04.2012г.</w:t>
            </w:r>
          </w:p>
        </w:tc>
        <w:tc>
          <w:tcPr>
            <w:tcW w:w="2385" w:type="dxa"/>
          </w:tcPr>
          <w:p w:rsidR="000176D4" w:rsidRPr="000176D4" w:rsidRDefault="00631467" w:rsidP="0063146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председатель ТОС сельского поселения Пискалы Рассолов А.А.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3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Организовать круглосуточное дежурство в администрации сельского поселения Пискалы во время паводка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противопаводковая</w:t>
            </w:r>
            <w:proofErr w:type="spellEnd"/>
            <w:r>
              <w:rPr>
                <w:rFonts w:ascii="Times New Roman" w:hAnsi="Times New Roman" w:cs="Times New Roman"/>
              </w:rPr>
              <w:t xml:space="preserve"> комиссия</w:t>
            </w:r>
          </w:p>
        </w:tc>
      </w:tr>
      <w:tr w:rsidR="000176D4" w:rsidTr="000176D4">
        <w:trPr>
          <w:trHeight w:val="27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4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Своевременно обеспечить запасами продовольствия население, </w:t>
            </w:r>
            <w:proofErr w:type="spellStart"/>
            <w:proofErr w:type="gramStart"/>
            <w:r>
              <w:rPr>
                <w:rFonts w:ascii="Times New Roman" w:hAnsi="Times New Roman" w:cs="Times New Roman"/>
              </w:rPr>
              <w:t>кормами-скот</w:t>
            </w:r>
            <w:proofErr w:type="spellEnd"/>
            <w:proofErr w:type="gramEnd"/>
          </w:p>
        </w:tc>
        <w:tc>
          <w:tcPr>
            <w:tcW w:w="2730" w:type="dxa"/>
          </w:tcPr>
          <w:p w:rsidR="000176D4" w:rsidRPr="000176D4" w:rsidRDefault="00631467" w:rsidP="009748DD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 10.04.201</w:t>
            </w:r>
            <w:r w:rsidR="009748DD">
              <w:rPr>
                <w:rFonts w:ascii="Times New Roman" w:hAnsi="Times New Roman" w:cs="Times New Roman"/>
              </w:rPr>
              <w:t>3</w:t>
            </w:r>
            <w:r>
              <w:rPr>
                <w:rFonts w:ascii="Times New Roman" w:hAnsi="Times New Roman" w:cs="Times New Roman"/>
              </w:rPr>
              <w:t>г.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староста села Красная Дубрава </w:t>
            </w:r>
            <w:proofErr w:type="spellStart"/>
            <w:r>
              <w:rPr>
                <w:rFonts w:ascii="Times New Roman" w:hAnsi="Times New Roman" w:cs="Times New Roman"/>
              </w:rPr>
              <w:t>Альхов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С.В.</w:t>
            </w:r>
          </w:p>
        </w:tc>
      </w:tr>
      <w:tr w:rsidR="000176D4" w:rsidTr="000176D4">
        <w:trPr>
          <w:trHeight w:val="240"/>
        </w:trPr>
        <w:tc>
          <w:tcPr>
            <w:tcW w:w="645" w:type="dxa"/>
          </w:tcPr>
          <w:p w:rsidR="000176D4" w:rsidRDefault="000176D4" w:rsidP="000176D4">
            <w:pPr>
              <w:jc w:val="both"/>
            </w:pPr>
            <w:r>
              <w:t>5</w:t>
            </w:r>
          </w:p>
        </w:tc>
        <w:tc>
          <w:tcPr>
            <w:tcW w:w="381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ликвидации возможного возникновения ЧС предусмотреть выделение необходимой техники (бульдозера, автомашины, погрузочных средств)</w:t>
            </w:r>
          </w:p>
        </w:tc>
        <w:tc>
          <w:tcPr>
            <w:tcW w:w="2730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 мере необходимости</w:t>
            </w:r>
          </w:p>
        </w:tc>
        <w:tc>
          <w:tcPr>
            <w:tcW w:w="2385" w:type="dxa"/>
          </w:tcPr>
          <w:p w:rsidR="000176D4" w:rsidRPr="000176D4" w:rsidRDefault="00631467" w:rsidP="000176D4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Костыгов</w:t>
            </w:r>
            <w:proofErr w:type="spellEnd"/>
            <w:r>
              <w:rPr>
                <w:rFonts w:ascii="Times New Roman" w:hAnsi="Times New Roman" w:cs="Times New Roman"/>
              </w:rPr>
              <w:t xml:space="preserve"> К.А.- глава сельского поселения Пискалы</w:t>
            </w:r>
          </w:p>
        </w:tc>
      </w:tr>
    </w:tbl>
    <w:p w:rsidR="000176D4" w:rsidRDefault="000176D4"/>
    <w:sectPr w:rsidR="000176D4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176D4"/>
    <w:rsid w:val="00045061"/>
    <w:rsid w:val="00111BCE"/>
    <w:rsid w:val="00130FA9"/>
    <w:rsid w:val="00161A2C"/>
    <w:rsid w:val="00170B8B"/>
    <w:rsid w:val="00186F9B"/>
    <w:rsid w:val="001B2E22"/>
    <w:rsid w:val="00236F80"/>
    <w:rsid w:val="002A08A8"/>
    <w:rsid w:val="003D0EB9"/>
    <w:rsid w:val="004F0290"/>
    <w:rsid w:val="005129EA"/>
    <w:rsid w:val="0054430F"/>
    <w:rsid w:val="00554C06"/>
    <w:rsid w:val="005E10AE"/>
    <w:rsid w:val="005E79CA"/>
    <w:rsid w:val="00631467"/>
    <w:rsid w:val="0066630F"/>
    <w:rsid w:val="006958B1"/>
    <w:rsid w:val="006B114A"/>
    <w:rsid w:val="007058A0"/>
    <w:rsid w:val="007361BB"/>
    <w:rsid w:val="00830543"/>
    <w:rsid w:val="00832343"/>
    <w:rsid w:val="008B0BBF"/>
    <w:rsid w:val="00910FBD"/>
    <w:rsid w:val="009333C0"/>
    <w:rsid w:val="00967CE6"/>
    <w:rsid w:val="009748DD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1</Pages>
  <Words>549</Words>
  <Characters>3132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40</cp:revision>
  <cp:lastPrinted>2013-03-18T12:17:00Z</cp:lastPrinted>
  <dcterms:created xsi:type="dcterms:W3CDTF">2010-08-24T11:57:00Z</dcterms:created>
  <dcterms:modified xsi:type="dcterms:W3CDTF">2013-03-18T12:20:00Z</dcterms:modified>
</cp:coreProperties>
</file>