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68D9" w:rsidRPr="00917318" w:rsidRDefault="00D068D9" w:rsidP="00D068D9">
      <w:pPr>
        <w:pStyle w:val="1"/>
        <w:ind w:left="5400" w:hanging="5684"/>
        <w:jc w:val="center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68D9" w:rsidRPr="00917318" w:rsidRDefault="00D068D9" w:rsidP="00D068D9">
      <w:pPr>
        <w:jc w:val="center"/>
        <w:rPr>
          <w:rFonts w:ascii="Arial" w:hAnsi="Arial" w:cs="Arial"/>
          <w:sz w:val="20"/>
          <w:szCs w:val="20"/>
        </w:rPr>
      </w:pPr>
      <w:r w:rsidRPr="00917318">
        <w:rPr>
          <w:rFonts w:ascii="Arial" w:hAnsi="Arial" w:cs="Arial"/>
          <w:sz w:val="20"/>
          <w:szCs w:val="20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068D9" w:rsidRPr="00917318" w:rsidRDefault="00D068D9" w:rsidP="00D068D9">
      <w:pPr>
        <w:pStyle w:val="ConsPlusTitle"/>
        <w:widowControl/>
        <w:jc w:val="center"/>
        <w:outlineLvl w:val="0"/>
      </w:pPr>
      <w:r w:rsidRPr="00917318">
        <w:t xml:space="preserve">СОБРАНИЕ ПРЕДСТАВИТЕЛЕЙ СЕЛЬСКОГО ПОСЕЛЕНИЯ </w:t>
      </w:r>
      <w:r>
        <w:t>ПИСКАЛЫ</w:t>
      </w:r>
    </w:p>
    <w:p w:rsidR="00D068D9" w:rsidRPr="00917318" w:rsidRDefault="00D068D9" w:rsidP="00D068D9">
      <w:pPr>
        <w:pStyle w:val="ConsPlusTitle"/>
        <w:widowControl/>
        <w:jc w:val="center"/>
        <w:outlineLvl w:val="0"/>
      </w:pPr>
      <w:r w:rsidRPr="00917318">
        <w:t xml:space="preserve">МУНИЦИПАЛЬНОГО РАЙОНА </w:t>
      </w:r>
      <w:proofErr w:type="gramStart"/>
      <w:r w:rsidRPr="00917318">
        <w:t>СТАВРОПОЛЬСКИЙ</w:t>
      </w:r>
      <w:proofErr w:type="gramEnd"/>
    </w:p>
    <w:p w:rsidR="00D068D9" w:rsidRPr="00917318" w:rsidRDefault="00D068D9" w:rsidP="00D068D9">
      <w:pPr>
        <w:pStyle w:val="ConsPlusTitle"/>
        <w:widowControl/>
        <w:jc w:val="center"/>
      </w:pPr>
      <w:r w:rsidRPr="00917318">
        <w:t>САМАРСКОЙ ОБЛАСТИ</w:t>
      </w:r>
    </w:p>
    <w:p w:rsidR="00D068D9" w:rsidRPr="00917318" w:rsidRDefault="00D068D9" w:rsidP="00D068D9">
      <w:pPr>
        <w:pStyle w:val="ConsPlusTitle"/>
        <w:widowControl/>
        <w:jc w:val="center"/>
      </w:pPr>
    </w:p>
    <w:p w:rsidR="00D068D9" w:rsidRPr="00917318" w:rsidRDefault="00D068D9" w:rsidP="00D068D9">
      <w:pPr>
        <w:pStyle w:val="ConsPlusTitle"/>
        <w:widowControl/>
        <w:jc w:val="center"/>
      </w:pPr>
      <w:r w:rsidRPr="00917318">
        <w:t xml:space="preserve">РЕШЕНИЕ </w:t>
      </w:r>
    </w:p>
    <w:p w:rsidR="00D068D9" w:rsidRPr="00917318" w:rsidRDefault="00D068D9" w:rsidP="00D068D9">
      <w:pPr>
        <w:pStyle w:val="ConsPlusTitle"/>
        <w:widowControl/>
        <w:rPr>
          <w:color w:val="FF0000"/>
        </w:rPr>
      </w:pPr>
      <w:r w:rsidRPr="00917318">
        <w:rPr>
          <w:color w:val="000000"/>
        </w:rPr>
        <w:t xml:space="preserve">От </w:t>
      </w:r>
      <w:r>
        <w:rPr>
          <w:color w:val="000000"/>
        </w:rPr>
        <w:t>24</w:t>
      </w:r>
      <w:r w:rsidRPr="00917318">
        <w:rPr>
          <w:color w:val="000000"/>
        </w:rPr>
        <w:t>.0</w:t>
      </w:r>
      <w:r>
        <w:rPr>
          <w:color w:val="000000"/>
        </w:rPr>
        <w:t>5</w:t>
      </w:r>
      <w:r w:rsidRPr="00917318">
        <w:rPr>
          <w:color w:val="000000"/>
        </w:rPr>
        <w:t xml:space="preserve">.2017 г.                                                                                                                            № </w:t>
      </w:r>
      <w:r>
        <w:rPr>
          <w:color w:val="000000"/>
        </w:rPr>
        <w:t>72</w:t>
      </w:r>
    </w:p>
    <w:p w:rsidR="00D068D9" w:rsidRPr="00917318" w:rsidRDefault="00D068D9" w:rsidP="00D068D9">
      <w:pPr>
        <w:pStyle w:val="ConsPlusTitle"/>
        <w:widowControl/>
        <w:jc w:val="center"/>
      </w:pPr>
    </w:p>
    <w:p w:rsidR="00D068D9" w:rsidRPr="00917318" w:rsidRDefault="00D068D9" w:rsidP="00D068D9">
      <w:pPr>
        <w:pStyle w:val="ConsPlusTitle"/>
        <w:widowControl/>
        <w:spacing w:line="276" w:lineRule="auto"/>
        <w:jc w:val="center"/>
        <w:outlineLvl w:val="0"/>
      </w:pPr>
      <w:r w:rsidRPr="00917318">
        <w:t xml:space="preserve">«О ВНЕСЕНИИ ИЗМЕНЕНИЙ В РЕШЕНИЕ СОБРАНИЯ ПРЕДСТАВИТЕЛЕЙ СЕЛЬСКОГО                              ПОСЕЛЕНИЯ </w:t>
      </w:r>
      <w:r>
        <w:t>ПИСКАЛЫ</w:t>
      </w:r>
      <w:r w:rsidRPr="00917318">
        <w:t xml:space="preserve"> МУНИЦИПАЛЬНОГО РАЙОНА </w:t>
      </w:r>
      <w:proofErr w:type="gramStart"/>
      <w:r w:rsidRPr="00917318">
        <w:t>СТАВРОПОЛЬСКИЙ</w:t>
      </w:r>
      <w:proofErr w:type="gramEnd"/>
    </w:p>
    <w:p w:rsidR="00D068D9" w:rsidRPr="00917318" w:rsidRDefault="00D068D9" w:rsidP="00D068D9">
      <w:pPr>
        <w:pStyle w:val="ConsPlusTitle"/>
        <w:widowControl/>
        <w:spacing w:line="276" w:lineRule="auto"/>
        <w:jc w:val="center"/>
      </w:pPr>
      <w:r>
        <w:t>САМАРСКОЙ ОБЛАСТИ  ОТ 28 ДЕКАБРЯ 2016 года № 53</w:t>
      </w:r>
      <w:r w:rsidRPr="00917318">
        <w:t xml:space="preserve"> «О БЮДЖЕТЕ СЕЛЬСКОГО ПОСЕЛЕНИЯ  </w:t>
      </w:r>
      <w:r>
        <w:t>ПИСКАЛЫ</w:t>
      </w:r>
      <w:r w:rsidRPr="00917318">
        <w:t xml:space="preserve"> МУНИЦИПАЛЬНОГО РАЙОНА </w:t>
      </w:r>
      <w:proofErr w:type="gramStart"/>
      <w:r w:rsidRPr="00917318">
        <w:t>СТАВРОПОЛЬСКИЙ</w:t>
      </w:r>
      <w:proofErr w:type="gramEnd"/>
      <w:r w:rsidRPr="00917318">
        <w:t xml:space="preserve"> САМАРСКОЙ ОБЛАСТИ</w:t>
      </w:r>
    </w:p>
    <w:p w:rsidR="00D068D9" w:rsidRPr="00917318" w:rsidRDefault="00D068D9" w:rsidP="00D068D9">
      <w:pPr>
        <w:pStyle w:val="ConsPlusTitle"/>
        <w:widowControl/>
        <w:spacing w:line="276" w:lineRule="auto"/>
        <w:jc w:val="center"/>
      </w:pPr>
      <w:r w:rsidRPr="00917318">
        <w:t>НА 2017 ГОД И НА ПЛАНОВЫЙ ПЕРИОД 2018</w:t>
      </w:r>
      <w:proofErr w:type="gramStart"/>
      <w:r w:rsidRPr="00917318">
        <w:t xml:space="preserve"> И</w:t>
      </w:r>
      <w:proofErr w:type="gramEnd"/>
      <w:r w:rsidRPr="00917318">
        <w:t xml:space="preserve"> 2019 ГОДОВ»»</w:t>
      </w:r>
    </w:p>
    <w:p w:rsidR="00D068D9" w:rsidRDefault="00D068D9" w:rsidP="00D068D9">
      <w:pPr>
        <w:pStyle w:val="ConsPlusNormal"/>
        <w:widowControl/>
        <w:spacing w:line="276" w:lineRule="auto"/>
        <w:ind w:firstLine="709"/>
        <w:jc w:val="both"/>
        <w:rPr>
          <w:b/>
          <w:sz w:val="18"/>
          <w:szCs w:val="18"/>
        </w:rPr>
      </w:pPr>
    </w:p>
    <w:p w:rsidR="00D068D9" w:rsidRPr="004B6AB3" w:rsidRDefault="00D068D9" w:rsidP="00D068D9">
      <w:pPr>
        <w:pStyle w:val="ConsPlusNormal"/>
        <w:widowControl/>
        <w:spacing w:line="276" w:lineRule="auto"/>
        <w:ind w:firstLine="709"/>
        <w:jc w:val="both"/>
        <w:rPr>
          <w:b/>
          <w:sz w:val="18"/>
          <w:szCs w:val="18"/>
        </w:rPr>
      </w:pPr>
      <w:r w:rsidRPr="00DA555A">
        <w:rPr>
          <w:b/>
          <w:sz w:val="18"/>
          <w:szCs w:val="18"/>
        </w:rPr>
        <w:t xml:space="preserve">(в редакции решения Собрания Представителей сельского поселения Пискалы муниципального района </w:t>
      </w:r>
      <w:proofErr w:type="gramStart"/>
      <w:r w:rsidRPr="00DA555A">
        <w:rPr>
          <w:b/>
          <w:sz w:val="18"/>
          <w:szCs w:val="18"/>
        </w:rPr>
        <w:t>Ставропольский</w:t>
      </w:r>
      <w:proofErr w:type="gramEnd"/>
      <w:r w:rsidRPr="00DA555A">
        <w:rPr>
          <w:b/>
          <w:sz w:val="18"/>
          <w:szCs w:val="18"/>
        </w:rPr>
        <w:t xml:space="preserve"> Самарской области от 31.01.2017 года №58, от 22.03.2017 года № 62</w:t>
      </w:r>
      <w:r>
        <w:rPr>
          <w:b/>
          <w:sz w:val="18"/>
          <w:szCs w:val="18"/>
        </w:rPr>
        <w:t>, от 26.04.2017 года №69</w:t>
      </w:r>
      <w:r w:rsidRPr="00DA555A">
        <w:rPr>
          <w:b/>
          <w:sz w:val="18"/>
          <w:szCs w:val="18"/>
        </w:rPr>
        <w:t>)</w:t>
      </w:r>
      <w:r w:rsidRPr="004B6AB3">
        <w:rPr>
          <w:b/>
          <w:sz w:val="18"/>
          <w:szCs w:val="18"/>
        </w:rPr>
        <w:t xml:space="preserve"> </w:t>
      </w:r>
    </w:p>
    <w:p w:rsidR="00D068D9" w:rsidRPr="004B6AB3" w:rsidRDefault="00D068D9" w:rsidP="00D068D9">
      <w:pPr>
        <w:pStyle w:val="ConsPlusNormal"/>
        <w:widowControl/>
        <w:ind w:firstLine="709"/>
        <w:jc w:val="both"/>
        <w:rPr>
          <w:b/>
          <w:sz w:val="18"/>
          <w:szCs w:val="18"/>
        </w:rPr>
      </w:pPr>
    </w:p>
    <w:p w:rsidR="00D068D9" w:rsidRPr="00917318" w:rsidRDefault="00D068D9" w:rsidP="00D068D9">
      <w:pPr>
        <w:pStyle w:val="ConsPlusNormal"/>
        <w:widowControl/>
        <w:spacing w:line="276" w:lineRule="auto"/>
        <w:ind w:firstLine="709"/>
        <w:jc w:val="both"/>
        <w:rPr>
          <w:sz w:val="22"/>
          <w:szCs w:val="22"/>
        </w:rPr>
      </w:pPr>
      <w:r w:rsidRPr="00917318">
        <w:rPr>
          <w:sz w:val="22"/>
          <w:szCs w:val="22"/>
        </w:rPr>
        <w:t xml:space="preserve">Рассмотрев представленные изменения в бюджет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Ставропольский Самарской области на 2017 год и на плановый период 2018 и 2019 годов</w:t>
      </w:r>
    </w:p>
    <w:p w:rsidR="00D068D9" w:rsidRPr="00917318" w:rsidRDefault="00D068D9" w:rsidP="00D068D9">
      <w:pPr>
        <w:pStyle w:val="ConsPlusNormal"/>
        <w:widowControl/>
        <w:spacing w:line="276" w:lineRule="auto"/>
        <w:ind w:firstLine="709"/>
        <w:jc w:val="both"/>
        <w:rPr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ind w:firstLine="709"/>
        <w:jc w:val="both"/>
        <w:rPr>
          <w:sz w:val="22"/>
          <w:szCs w:val="22"/>
        </w:rPr>
      </w:pPr>
      <w:r w:rsidRPr="00917318">
        <w:rPr>
          <w:sz w:val="22"/>
          <w:szCs w:val="22"/>
        </w:rPr>
        <w:t>Собрание представителей сельского  поселения, РЕШИЛО:</w:t>
      </w:r>
    </w:p>
    <w:p w:rsidR="00D068D9" w:rsidRPr="00917318" w:rsidRDefault="00D068D9" w:rsidP="00D068D9">
      <w:pPr>
        <w:pStyle w:val="ConsPlusNormal"/>
        <w:widowControl/>
        <w:ind w:firstLine="709"/>
        <w:jc w:val="both"/>
        <w:rPr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spacing w:line="276" w:lineRule="auto"/>
        <w:ind w:firstLine="709"/>
        <w:jc w:val="both"/>
        <w:rPr>
          <w:color w:val="000000"/>
          <w:sz w:val="22"/>
          <w:szCs w:val="22"/>
        </w:rPr>
      </w:pPr>
      <w:proofErr w:type="gramStart"/>
      <w:r w:rsidRPr="00917318">
        <w:rPr>
          <w:sz w:val="22"/>
          <w:szCs w:val="22"/>
        </w:rPr>
        <w:t xml:space="preserve">Внести в Решение Собрания Представителей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Ставро</w:t>
      </w:r>
      <w:r>
        <w:rPr>
          <w:sz w:val="22"/>
          <w:szCs w:val="22"/>
        </w:rPr>
        <w:t>польский Самарской области от 21 декабря 2016 года № 53</w:t>
      </w:r>
      <w:r w:rsidRPr="00917318">
        <w:rPr>
          <w:sz w:val="22"/>
          <w:szCs w:val="22"/>
        </w:rPr>
        <w:t xml:space="preserve"> «О бюджете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Ставропольский Самарской области на 2017 год и на плановый период 2018 и 2019 годов» </w:t>
      </w:r>
      <w:r w:rsidRPr="00917318">
        <w:rPr>
          <w:color w:val="000000"/>
          <w:sz w:val="22"/>
          <w:szCs w:val="22"/>
        </w:rPr>
        <w:t>(газета «</w:t>
      </w:r>
      <w:r>
        <w:rPr>
          <w:color w:val="000000"/>
          <w:sz w:val="22"/>
          <w:szCs w:val="22"/>
        </w:rPr>
        <w:t>Вестник сельского поселения Пискалы</w:t>
      </w:r>
      <w:r w:rsidRPr="00917318">
        <w:rPr>
          <w:color w:val="000000"/>
          <w:sz w:val="22"/>
          <w:szCs w:val="22"/>
        </w:rPr>
        <w:t xml:space="preserve">»: </w:t>
      </w:r>
      <w:r>
        <w:rPr>
          <w:color w:val="000000"/>
          <w:sz w:val="22"/>
          <w:szCs w:val="22"/>
        </w:rPr>
        <w:t>№21 (021</w:t>
      </w:r>
      <w:r w:rsidRPr="00917318">
        <w:rPr>
          <w:color w:val="000000"/>
          <w:sz w:val="22"/>
          <w:szCs w:val="22"/>
        </w:rPr>
        <w:t>) от 29.12.2016г.,</w:t>
      </w:r>
      <w:r>
        <w:rPr>
          <w:color w:val="000000"/>
          <w:sz w:val="22"/>
          <w:szCs w:val="22"/>
        </w:rPr>
        <w:t>)</w:t>
      </w:r>
      <w:r w:rsidRPr="00917318">
        <w:rPr>
          <w:color w:val="000000"/>
          <w:sz w:val="22"/>
          <w:szCs w:val="22"/>
        </w:rPr>
        <w:t>следующие изменения:</w:t>
      </w:r>
      <w:proofErr w:type="gramEnd"/>
    </w:p>
    <w:p w:rsidR="00D068D9" w:rsidRPr="00917318" w:rsidRDefault="00D068D9" w:rsidP="00D068D9">
      <w:pPr>
        <w:pStyle w:val="ConsPlusTitle"/>
        <w:widowControl/>
        <w:rPr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spacing w:line="276" w:lineRule="auto"/>
        <w:ind w:firstLine="540"/>
        <w:jc w:val="both"/>
        <w:rPr>
          <w:sz w:val="22"/>
          <w:szCs w:val="22"/>
        </w:rPr>
      </w:pPr>
      <w:r w:rsidRPr="00917318">
        <w:rPr>
          <w:sz w:val="22"/>
          <w:szCs w:val="22"/>
        </w:rPr>
        <w:t xml:space="preserve">1. Статью 1 изложить в следующей редакции: </w:t>
      </w:r>
      <w:r w:rsidRPr="00C02EEF">
        <w:rPr>
          <w:sz w:val="22"/>
          <w:szCs w:val="22"/>
        </w:rPr>
        <w:t>«</w:t>
      </w:r>
      <w:r w:rsidRPr="00917318">
        <w:rPr>
          <w:sz w:val="22"/>
          <w:szCs w:val="22"/>
        </w:rPr>
        <w:t xml:space="preserve">Утвердить основные характеристики бюджета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Ставропольский Самарской области на 2017 год:</w:t>
      </w:r>
    </w:p>
    <w:p w:rsidR="00D068D9" w:rsidRPr="00917318" w:rsidRDefault="00D068D9" w:rsidP="00D068D9">
      <w:pPr>
        <w:pStyle w:val="ConsPlusNonformat"/>
        <w:widowControl/>
        <w:spacing w:line="276" w:lineRule="auto"/>
        <w:rPr>
          <w:rFonts w:ascii="Arial" w:hAnsi="Arial" w:cs="Arial"/>
          <w:sz w:val="22"/>
          <w:szCs w:val="22"/>
        </w:rPr>
      </w:pPr>
      <w:proofErr w:type="gramStart"/>
      <w:r w:rsidRPr="00917318">
        <w:rPr>
          <w:rFonts w:ascii="Arial" w:hAnsi="Arial" w:cs="Arial"/>
          <w:sz w:val="22"/>
          <w:szCs w:val="22"/>
        </w:rPr>
        <w:t xml:space="preserve">- общий объем доходов   -  </w:t>
      </w:r>
      <w:r>
        <w:rPr>
          <w:rFonts w:ascii="Arial" w:hAnsi="Arial" w:cs="Arial"/>
          <w:sz w:val="22"/>
          <w:szCs w:val="22"/>
        </w:rPr>
        <w:t>11 116</w:t>
      </w:r>
      <w:r w:rsidRPr="00917318">
        <w:rPr>
          <w:rFonts w:ascii="Arial" w:hAnsi="Arial" w:cs="Arial"/>
          <w:sz w:val="22"/>
          <w:szCs w:val="22"/>
        </w:rPr>
        <w:t xml:space="preserve"> тыс. руб.;</w:t>
      </w:r>
      <w:proofErr w:type="gramEnd"/>
    </w:p>
    <w:p w:rsidR="00D068D9" w:rsidRPr="00917318" w:rsidRDefault="00D068D9" w:rsidP="00D068D9">
      <w:pPr>
        <w:pStyle w:val="ConsPlusNonformat"/>
        <w:widowControl/>
        <w:spacing w:line="276" w:lineRule="auto"/>
        <w:rPr>
          <w:rFonts w:ascii="Arial" w:hAnsi="Arial" w:cs="Arial"/>
          <w:sz w:val="22"/>
          <w:szCs w:val="22"/>
        </w:rPr>
      </w:pPr>
      <w:r w:rsidRPr="00917318">
        <w:rPr>
          <w:rFonts w:ascii="Arial" w:hAnsi="Arial" w:cs="Arial"/>
          <w:sz w:val="22"/>
          <w:szCs w:val="22"/>
        </w:rPr>
        <w:t xml:space="preserve">- общий объем расходов – </w:t>
      </w:r>
      <w:r>
        <w:rPr>
          <w:rFonts w:ascii="Arial" w:hAnsi="Arial" w:cs="Arial"/>
          <w:sz w:val="22"/>
          <w:szCs w:val="22"/>
        </w:rPr>
        <w:t xml:space="preserve"> 11 738 </w:t>
      </w:r>
      <w:r w:rsidRPr="00917318">
        <w:rPr>
          <w:rFonts w:ascii="Arial" w:hAnsi="Arial" w:cs="Arial"/>
          <w:sz w:val="22"/>
          <w:szCs w:val="22"/>
        </w:rPr>
        <w:t>тыс. руб.;</w:t>
      </w:r>
    </w:p>
    <w:p w:rsidR="00D068D9" w:rsidRPr="00917318" w:rsidRDefault="00D068D9" w:rsidP="00D068D9">
      <w:pPr>
        <w:pStyle w:val="ConsPlusNonformat"/>
        <w:widowControl/>
        <w:spacing w:line="276" w:lineRule="auto"/>
        <w:rPr>
          <w:rFonts w:ascii="Arial" w:hAnsi="Arial" w:cs="Arial"/>
          <w:sz w:val="22"/>
          <w:szCs w:val="22"/>
        </w:rPr>
      </w:pPr>
      <w:r w:rsidRPr="00917318">
        <w:rPr>
          <w:rFonts w:ascii="Arial" w:hAnsi="Arial" w:cs="Arial"/>
          <w:sz w:val="22"/>
          <w:szCs w:val="22"/>
        </w:rPr>
        <w:t>- дефицит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Pr="00917318">
        <w:rPr>
          <w:rFonts w:ascii="Arial" w:hAnsi="Arial" w:cs="Arial"/>
          <w:sz w:val="22"/>
          <w:szCs w:val="22"/>
        </w:rPr>
        <w:t xml:space="preserve">    –   </w:t>
      </w:r>
      <w:r>
        <w:rPr>
          <w:rFonts w:ascii="Arial" w:hAnsi="Arial" w:cs="Arial"/>
          <w:sz w:val="22"/>
          <w:szCs w:val="22"/>
        </w:rPr>
        <w:t xml:space="preserve"> </w:t>
      </w:r>
      <w:r w:rsidRPr="0091731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622  </w:t>
      </w:r>
      <w:r w:rsidRPr="00917318">
        <w:rPr>
          <w:rFonts w:ascii="Arial" w:hAnsi="Arial" w:cs="Arial"/>
          <w:sz w:val="22"/>
          <w:szCs w:val="22"/>
        </w:rPr>
        <w:t>тыс. руб</w:t>
      </w:r>
      <w:r w:rsidRPr="00B45E88">
        <w:rPr>
          <w:rFonts w:ascii="Arial" w:hAnsi="Arial" w:cs="Arial"/>
          <w:sz w:val="22"/>
          <w:szCs w:val="22"/>
        </w:rPr>
        <w:t>.»</w:t>
      </w:r>
    </w:p>
    <w:p w:rsidR="00D068D9" w:rsidRPr="00917318" w:rsidRDefault="00D068D9" w:rsidP="00D068D9">
      <w:pPr>
        <w:pStyle w:val="ConsPlusNonformat"/>
        <w:widowControl/>
        <w:rPr>
          <w:rFonts w:ascii="Arial" w:hAnsi="Arial" w:cs="Arial"/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spacing w:line="276" w:lineRule="auto"/>
        <w:ind w:firstLine="567"/>
        <w:jc w:val="both"/>
        <w:rPr>
          <w:sz w:val="22"/>
          <w:szCs w:val="22"/>
        </w:rPr>
      </w:pPr>
      <w:r w:rsidRPr="00917318">
        <w:rPr>
          <w:sz w:val="22"/>
          <w:szCs w:val="22"/>
        </w:rPr>
        <w:t xml:space="preserve">2.  Приложение №3 «Ведомственная структура расходов бюджета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Ставропольский Самарской области на 2017 год» изложить в редакции </w:t>
      </w:r>
      <w:proofErr w:type="gramStart"/>
      <w:r w:rsidRPr="00917318">
        <w:rPr>
          <w:sz w:val="22"/>
          <w:szCs w:val="22"/>
        </w:rPr>
        <w:t>согласно Приложения</w:t>
      </w:r>
      <w:proofErr w:type="gramEnd"/>
      <w:r w:rsidRPr="00917318">
        <w:rPr>
          <w:sz w:val="22"/>
          <w:szCs w:val="22"/>
        </w:rPr>
        <w:t xml:space="preserve"> №1 к настоящему Решению.</w:t>
      </w:r>
    </w:p>
    <w:p w:rsidR="00D068D9" w:rsidRPr="00917318" w:rsidRDefault="00D068D9" w:rsidP="00D068D9">
      <w:pPr>
        <w:pStyle w:val="ConsPlusNormal"/>
        <w:widowControl/>
        <w:spacing w:line="276" w:lineRule="auto"/>
        <w:ind w:firstLine="708"/>
        <w:jc w:val="both"/>
        <w:rPr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spacing w:line="276" w:lineRule="auto"/>
        <w:ind w:firstLine="567"/>
        <w:jc w:val="both"/>
        <w:rPr>
          <w:sz w:val="22"/>
          <w:szCs w:val="22"/>
        </w:rPr>
      </w:pPr>
      <w:r w:rsidRPr="00917318">
        <w:rPr>
          <w:sz w:val="22"/>
          <w:szCs w:val="22"/>
        </w:rPr>
        <w:t xml:space="preserve">3. </w:t>
      </w:r>
      <w:proofErr w:type="gramStart"/>
      <w:r w:rsidRPr="00917318">
        <w:rPr>
          <w:sz w:val="22"/>
          <w:szCs w:val="22"/>
        </w:rPr>
        <w:t xml:space="preserve">Приложение №4 «Распределение бюджетных ассигнований по целевым статьям (муниципальным  программам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 муниципального района Ставропольский Самарской области на 2017 год» и изложить в редакции согласно Приложения №2 к настоящему Решению.</w:t>
      </w:r>
      <w:proofErr w:type="gramEnd"/>
    </w:p>
    <w:p w:rsidR="00D068D9" w:rsidRPr="00917318" w:rsidRDefault="00D068D9" w:rsidP="00D068D9">
      <w:pPr>
        <w:pStyle w:val="ConsPlusNormal"/>
        <w:widowControl/>
        <w:spacing w:line="276" w:lineRule="auto"/>
        <w:ind w:left="709" w:firstLine="0"/>
        <w:jc w:val="both"/>
        <w:rPr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spacing w:line="276" w:lineRule="auto"/>
        <w:ind w:firstLine="567"/>
        <w:jc w:val="both"/>
        <w:rPr>
          <w:sz w:val="22"/>
          <w:szCs w:val="22"/>
        </w:rPr>
      </w:pPr>
      <w:r w:rsidRPr="00917318">
        <w:rPr>
          <w:sz w:val="22"/>
          <w:szCs w:val="22"/>
        </w:rPr>
        <w:t xml:space="preserve">4. Приложение №7 «Источники финансирования дефицита бюджета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Ставропольский Самарской области на 2017 год» изложить в редакции </w:t>
      </w:r>
      <w:proofErr w:type="gramStart"/>
      <w:r w:rsidRPr="00917318">
        <w:rPr>
          <w:sz w:val="22"/>
          <w:szCs w:val="22"/>
        </w:rPr>
        <w:t>согласно Приложения</w:t>
      </w:r>
      <w:proofErr w:type="gramEnd"/>
      <w:r w:rsidRPr="00917318">
        <w:rPr>
          <w:sz w:val="22"/>
          <w:szCs w:val="22"/>
        </w:rPr>
        <w:t xml:space="preserve"> №3 к настоящему Решению».</w:t>
      </w:r>
    </w:p>
    <w:p w:rsidR="00D068D9" w:rsidRPr="00917318" w:rsidRDefault="00D068D9" w:rsidP="00D068D9">
      <w:pPr>
        <w:pStyle w:val="ConsPlusNormal"/>
        <w:widowControl/>
        <w:jc w:val="both"/>
        <w:rPr>
          <w:sz w:val="22"/>
          <w:szCs w:val="22"/>
        </w:rPr>
      </w:pPr>
    </w:p>
    <w:p w:rsidR="00D068D9" w:rsidRPr="00601792" w:rsidRDefault="00D068D9" w:rsidP="00D068D9">
      <w:pPr>
        <w:pStyle w:val="1"/>
        <w:spacing w:line="276" w:lineRule="auto"/>
        <w:ind w:firstLine="540"/>
        <w:jc w:val="both"/>
        <w:rPr>
          <w:rFonts w:ascii="Arial" w:hAnsi="Arial" w:cs="Arial"/>
          <w:b w:val="0"/>
          <w:sz w:val="22"/>
          <w:szCs w:val="22"/>
          <w:u w:val="single"/>
        </w:rPr>
      </w:pPr>
      <w:r>
        <w:rPr>
          <w:rFonts w:ascii="Arial" w:hAnsi="Arial" w:cs="Arial"/>
          <w:b w:val="0"/>
          <w:sz w:val="22"/>
          <w:szCs w:val="22"/>
        </w:rPr>
        <w:t>5</w:t>
      </w:r>
      <w:r w:rsidRPr="00601792">
        <w:rPr>
          <w:rFonts w:ascii="Arial" w:hAnsi="Arial" w:cs="Arial"/>
          <w:b w:val="0"/>
          <w:sz w:val="22"/>
          <w:szCs w:val="22"/>
        </w:rPr>
        <w:t xml:space="preserve">. Настоящее Решение подлежит официальному опубликованию в газете «Вестник сельского поселения Пискалы» и на официальном сайте поселения </w:t>
      </w:r>
      <w:hyperlink w:history="1">
        <w:r w:rsidRPr="00601792">
          <w:rPr>
            <w:rStyle w:val="a3"/>
            <w:rFonts w:ascii="Arial" w:hAnsi="Arial" w:cs="Arial"/>
            <w:b w:val="0"/>
            <w:sz w:val="22"/>
            <w:szCs w:val="22"/>
            <w:lang w:val="en-US"/>
          </w:rPr>
          <w:t>www</w:t>
        </w:r>
        <w:r w:rsidRPr="00601792">
          <w:rPr>
            <w:rStyle w:val="a3"/>
            <w:rFonts w:ascii="Arial" w:hAnsi="Arial" w:cs="Arial"/>
            <w:b w:val="0"/>
            <w:sz w:val="22"/>
            <w:szCs w:val="22"/>
          </w:rPr>
          <w:t>.Пискалы ставропольский-</w:t>
        </w:r>
        <w:proofErr w:type="spellStart"/>
        <w:r w:rsidRPr="00601792">
          <w:rPr>
            <w:rStyle w:val="a3"/>
            <w:rFonts w:ascii="Arial" w:hAnsi="Arial" w:cs="Arial"/>
            <w:b w:val="0"/>
            <w:sz w:val="22"/>
            <w:szCs w:val="22"/>
          </w:rPr>
          <w:t>район.рф</w:t>
        </w:r>
        <w:proofErr w:type="spellEnd"/>
      </w:hyperlink>
      <w:r w:rsidRPr="00601792">
        <w:rPr>
          <w:rFonts w:ascii="Arial" w:hAnsi="Arial" w:cs="Arial"/>
          <w:b w:val="0"/>
          <w:sz w:val="22"/>
          <w:szCs w:val="22"/>
          <w:u w:val="single"/>
        </w:rPr>
        <w:t>.</w:t>
      </w:r>
    </w:p>
    <w:p w:rsidR="00D068D9" w:rsidRPr="00917318" w:rsidRDefault="00D068D9" w:rsidP="00D068D9">
      <w:pPr>
        <w:pStyle w:val="ConsPlusNormal"/>
        <w:widowControl/>
        <w:spacing w:line="276" w:lineRule="auto"/>
        <w:ind w:firstLine="567"/>
        <w:jc w:val="both"/>
        <w:rPr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ind w:firstLine="0"/>
        <w:rPr>
          <w:sz w:val="22"/>
          <w:szCs w:val="22"/>
        </w:rPr>
      </w:pPr>
    </w:p>
    <w:p w:rsidR="00D068D9" w:rsidRPr="00917318" w:rsidRDefault="00D068D9" w:rsidP="00D068D9">
      <w:pPr>
        <w:pStyle w:val="ConsPlusNormal"/>
        <w:widowControl/>
        <w:ind w:firstLine="0"/>
        <w:jc w:val="both"/>
        <w:rPr>
          <w:sz w:val="22"/>
          <w:szCs w:val="22"/>
        </w:rPr>
      </w:pPr>
      <w:r w:rsidRPr="00917318">
        <w:rPr>
          <w:sz w:val="22"/>
          <w:szCs w:val="22"/>
        </w:rPr>
        <w:t>Председатель Собрания представителей</w:t>
      </w:r>
    </w:p>
    <w:p w:rsidR="00D068D9" w:rsidRPr="00917318" w:rsidRDefault="00D068D9" w:rsidP="00D068D9">
      <w:pPr>
        <w:pStyle w:val="ConsPlusNormal"/>
        <w:widowControl/>
        <w:ind w:firstLine="0"/>
        <w:jc w:val="both"/>
        <w:rPr>
          <w:sz w:val="22"/>
          <w:szCs w:val="22"/>
        </w:rPr>
      </w:pPr>
      <w:r w:rsidRPr="00917318">
        <w:rPr>
          <w:sz w:val="22"/>
          <w:szCs w:val="22"/>
        </w:rPr>
        <w:t xml:space="preserve">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муниципального района _____________  </w:t>
      </w:r>
      <w:proofErr w:type="spellStart"/>
      <w:r>
        <w:rPr>
          <w:sz w:val="22"/>
          <w:szCs w:val="22"/>
        </w:rPr>
        <w:t>А.А.Рассолов</w:t>
      </w:r>
      <w:proofErr w:type="spellEnd"/>
    </w:p>
    <w:p w:rsidR="00D068D9" w:rsidRPr="00917318" w:rsidRDefault="00D068D9" w:rsidP="00D068D9">
      <w:pPr>
        <w:pStyle w:val="ConsPlusNormal"/>
        <w:widowControl/>
        <w:ind w:firstLine="0"/>
        <w:jc w:val="both"/>
        <w:rPr>
          <w:sz w:val="22"/>
          <w:szCs w:val="22"/>
        </w:rPr>
      </w:pPr>
      <w:proofErr w:type="gramStart"/>
      <w:r w:rsidRPr="00917318">
        <w:rPr>
          <w:sz w:val="22"/>
          <w:szCs w:val="22"/>
        </w:rPr>
        <w:t>Ставропольский</w:t>
      </w:r>
      <w:proofErr w:type="gramEnd"/>
      <w:r w:rsidRPr="00917318">
        <w:rPr>
          <w:sz w:val="22"/>
          <w:szCs w:val="22"/>
        </w:rPr>
        <w:t xml:space="preserve"> Самарской  области                                                                                                                                   </w:t>
      </w:r>
    </w:p>
    <w:p w:rsidR="00D068D9" w:rsidRPr="00917318" w:rsidRDefault="00D068D9" w:rsidP="00D068D9">
      <w:pPr>
        <w:pStyle w:val="ConsPlusNormal"/>
        <w:widowControl/>
        <w:ind w:firstLine="567"/>
        <w:jc w:val="both"/>
        <w:rPr>
          <w:sz w:val="22"/>
          <w:szCs w:val="22"/>
          <w:highlight w:val="yellow"/>
        </w:rPr>
      </w:pPr>
    </w:p>
    <w:p w:rsidR="00D068D9" w:rsidRPr="00917318" w:rsidRDefault="00D068D9" w:rsidP="00D068D9">
      <w:pPr>
        <w:pStyle w:val="ConsPlusNormal"/>
        <w:widowControl/>
        <w:ind w:firstLine="0"/>
        <w:rPr>
          <w:sz w:val="22"/>
          <w:szCs w:val="22"/>
        </w:rPr>
      </w:pPr>
      <w:r w:rsidRPr="00917318">
        <w:rPr>
          <w:sz w:val="22"/>
          <w:szCs w:val="22"/>
        </w:rPr>
        <w:t xml:space="preserve">Глава сельского поселения </w:t>
      </w:r>
      <w:r>
        <w:rPr>
          <w:sz w:val="22"/>
          <w:szCs w:val="22"/>
        </w:rPr>
        <w:t>Пискалы</w:t>
      </w:r>
      <w:r w:rsidRPr="00917318">
        <w:rPr>
          <w:sz w:val="22"/>
          <w:szCs w:val="22"/>
        </w:rPr>
        <w:t xml:space="preserve"> </w:t>
      </w:r>
    </w:p>
    <w:p w:rsidR="00D068D9" w:rsidRPr="00917318" w:rsidRDefault="00D068D9" w:rsidP="00D068D9">
      <w:pPr>
        <w:pStyle w:val="ConsPlusNormal"/>
        <w:widowControl/>
        <w:ind w:firstLine="0"/>
        <w:rPr>
          <w:sz w:val="24"/>
          <w:szCs w:val="24"/>
        </w:rPr>
      </w:pPr>
      <w:r>
        <w:rPr>
          <w:sz w:val="22"/>
          <w:szCs w:val="22"/>
        </w:rPr>
        <w:t>муниципального района</w:t>
      </w:r>
      <w:r w:rsidRPr="00917318">
        <w:rPr>
          <w:sz w:val="22"/>
          <w:szCs w:val="22"/>
        </w:rPr>
        <w:t xml:space="preserve"> Ставропольский </w:t>
      </w:r>
      <w:r>
        <w:rPr>
          <w:sz w:val="22"/>
          <w:szCs w:val="22"/>
        </w:rPr>
        <w:t xml:space="preserve">                                                                                             </w:t>
      </w:r>
      <w:r w:rsidRPr="00917318">
        <w:rPr>
          <w:sz w:val="22"/>
          <w:szCs w:val="22"/>
        </w:rPr>
        <w:t xml:space="preserve">Самарской области                     </w:t>
      </w:r>
      <w:r>
        <w:rPr>
          <w:sz w:val="22"/>
          <w:szCs w:val="22"/>
        </w:rPr>
        <w:t xml:space="preserve">                                   </w:t>
      </w:r>
      <w:r w:rsidRPr="00917318">
        <w:rPr>
          <w:sz w:val="22"/>
          <w:szCs w:val="22"/>
        </w:rPr>
        <w:t xml:space="preserve">_________________   </w:t>
      </w:r>
      <w:proofErr w:type="spellStart"/>
      <w:r>
        <w:rPr>
          <w:sz w:val="22"/>
          <w:szCs w:val="22"/>
        </w:rPr>
        <w:t>К.А.Костыгов</w:t>
      </w:r>
      <w:proofErr w:type="spellEnd"/>
    </w:p>
    <w:p w:rsidR="007E3329" w:rsidRDefault="007E3329">
      <w:bookmarkStart w:id="0" w:name="_GoBack"/>
      <w:bookmarkEnd w:id="0"/>
    </w:p>
    <w:sectPr w:rsidR="007E3329" w:rsidSect="00601792">
      <w:pgSz w:w="11906" w:h="16838"/>
      <w:pgMar w:top="567" w:right="567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919"/>
    <w:rsid w:val="00592919"/>
    <w:rsid w:val="007E3329"/>
    <w:rsid w:val="00D06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68D9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68D9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68D9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D068D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D068D9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68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Hyperlink"/>
    <w:uiPriority w:val="99"/>
    <w:unhideWhenUsed/>
    <w:rsid w:val="00D068D9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068D9"/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68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68D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68D9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68D9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68D9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D068D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D068D9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68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Hyperlink"/>
    <w:uiPriority w:val="99"/>
    <w:unhideWhenUsed/>
    <w:rsid w:val="00D068D9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068D9"/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68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68D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3108</Characters>
  <Application>Microsoft Office Word</Application>
  <DocSecurity>0</DocSecurity>
  <Lines>25</Lines>
  <Paragraphs>7</Paragraphs>
  <ScaleCrop>false</ScaleCrop>
  <Company/>
  <LinksUpToDate>false</LinksUpToDate>
  <CharactersWithSpaces>3646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2017-06-05T10:45:00Z</dcterms:created>
  <dcterms:modified xsi:type="dcterms:W3CDTF">2017-06-05T10:45:00Z</dcterms:modified>
</cp:coreProperties>
</file>