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A56" w:rsidRDefault="00D55A56" w:rsidP="00D55A56">
      <w:pPr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5A56" w:rsidRDefault="00D55A56" w:rsidP="00D55A56">
      <w:pPr>
        <w:jc w:val="center"/>
      </w:pPr>
    </w:p>
    <w:p w:rsidR="00D55A56" w:rsidRDefault="00D55A56" w:rsidP="00D55A56">
      <w:pPr>
        <w:jc w:val="center"/>
      </w:pPr>
      <w:r>
        <w:t>Российская  Федерация</w:t>
      </w:r>
    </w:p>
    <w:p w:rsidR="00D55A56" w:rsidRDefault="00D55A56" w:rsidP="00D55A56">
      <w:pPr>
        <w:jc w:val="center"/>
      </w:pPr>
      <w:r>
        <w:t>Самарская  область</w:t>
      </w:r>
    </w:p>
    <w:p w:rsidR="00D55A56" w:rsidRDefault="00D55A56" w:rsidP="00D55A56"/>
    <w:p w:rsidR="00D55A56" w:rsidRDefault="00D55A56" w:rsidP="00D55A56">
      <w:pPr>
        <w:jc w:val="center"/>
      </w:pPr>
      <w:r>
        <w:t>СОБРАНИЕ  ПРЕДСТАВИТЕЛЕЙ</w:t>
      </w:r>
    </w:p>
    <w:p w:rsidR="00D55A56" w:rsidRDefault="00D55A56" w:rsidP="00D55A56">
      <w:pPr>
        <w:jc w:val="center"/>
      </w:pPr>
      <w:r>
        <w:t>СЕЛЬСКОГО  ПОСЕЛЕНИЯ  ПИСКАЛЫ</w:t>
      </w:r>
    </w:p>
    <w:p w:rsidR="00D55A56" w:rsidRDefault="00D55A56" w:rsidP="00D55A56">
      <w:pPr>
        <w:jc w:val="center"/>
      </w:pPr>
      <w:r>
        <w:t xml:space="preserve">МУНИЦИПАЛЬНОГО  РАЙОНА  </w:t>
      </w:r>
      <w:proofErr w:type="gramStart"/>
      <w:r>
        <w:t>СТАВРОПОЛЬСКИЙ</w:t>
      </w:r>
      <w:proofErr w:type="gramEnd"/>
    </w:p>
    <w:p w:rsidR="00D55A56" w:rsidRDefault="00D55A56" w:rsidP="00D55A56">
      <w:pPr>
        <w:jc w:val="center"/>
      </w:pPr>
    </w:p>
    <w:p w:rsidR="00D55A56" w:rsidRDefault="00D55A56" w:rsidP="00D55A56">
      <w:pPr>
        <w:ind w:left="-360"/>
      </w:pPr>
    </w:p>
    <w:p w:rsidR="00D55A56" w:rsidRDefault="00D55A56" w:rsidP="00D55A56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 w:rsidRPr="001228DC">
        <w:rPr>
          <w:rFonts w:ascii="Times New Roman" w:hAnsi="Times New Roman"/>
          <w:b/>
        </w:rPr>
        <w:t>РЕШЕНИЕ</w:t>
      </w:r>
      <w:r>
        <w:rPr>
          <w:rFonts w:ascii="Times New Roman" w:hAnsi="Times New Roman"/>
          <w:b/>
        </w:rPr>
        <w:t xml:space="preserve">         </w:t>
      </w:r>
    </w:p>
    <w:p w:rsidR="00D55A56" w:rsidRPr="001228DC" w:rsidRDefault="00D55A56" w:rsidP="00D55A56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</w:p>
    <w:p w:rsidR="00D55A56" w:rsidRDefault="00D55A56" w:rsidP="00D55A56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center"/>
      </w:pPr>
      <w:r>
        <w:rPr>
          <w:b/>
          <w:bCs/>
          <w:color w:val="000000"/>
          <w:spacing w:val="-14"/>
          <w:sz w:val="26"/>
          <w:szCs w:val="26"/>
        </w:rPr>
        <w:t xml:space="preserve">от </w:t>
      </w:r>
      <w:r w:rsidR="00B52332">
        <w:rPr>
          <w:b/>
          <w:bCs/>
          <w:color w:val="000000"/>
          <w:spacing w:val="-14"/>
          <w:sz w:val="26"/>
          <w:szCs w:val="26"/>
        </w:rPr>
        <w:t xml:space="preserve">04 октября </w:t>
      </w:r>
      <w:r>
        <w:rPr>
          <w:b/>
          <w:bCs/>
          <w:color w:val="000000"/>
          <w:spacing w:val="-14"/>
          <w:sz w:val="26"/>
          <w:szCs w:val="26"/>
        </w:rPr>
        <w:t xml:space="preserve"> 2017 </w:t>
      </w:r>
      <w:r>
        <w:rPr>
          <w:b/>
          <w:bCs/>
          <w:color w:val="000000"/>
          <w:spacing w:val="-11"/>
          <w:sz w:val="26"/>
          <w:szCs w:val="26"/>
        </w:rPr>
        <w:t>г.                 N</w:t>
      </w:r>
      <w:r>
        <w:rPr>
          <w:b/>
          <w:bCs/>
          <w:color w:val="000000"/>
          <w:sz w:val="26"/>
          <w:szCs w:val="26"/>
        </w:rPr>
        <w:t xml:space="preserve"> </w:t>
      </w:r>
      <w:r w:rsidR="00B52332">
        <w:rPr>
          <w:b/>
          <w:bCs/>
          <w:color w:val="000000"/>
          <w:sz w:val="26"/>
          <w:szCs w:val="26"/>
        </w:rPr>
        <w:t>83</w:t>
      </w:r>
    </w:p>
    <w:p w:rsidR="00D55A56" w:rsidRPr="005A22B8" w:rsidRDefault="00D55A56" w:rsidP="005A22B8">
      <w:pPr>
        <w:shd w:val="clear" w:color="auto" w:fill="FFFFFF"/>
        <w:spacing w:before="266" w:line="281" w:lineRule="exact"/>
        <w:ind w:right="25"/>
        <w:jc w:val="center"/>
        <w:rPr>
          <w:sz w:val="22"/>
          <w:szCs w:val="22"/>
        </w:rPr>
      </w:pPr>
      <w:r w:rsidRPr="005A22B8">
        <w:rPr>
          <w:b/>
          <w:bCs/>
          <w:color w:val="000000"/>
          <w:spacing w:val="-14"/>
          <w:sz w:val="22"/>
          <w:szCs w:val="22"/>
        </w:rPr>
        <w:t>О ВНЕСЕНИИ ИЗМЕНЕИЙ В РЕШЕНИЕ СОБРАНИЯ ПРЕДСТАВИТЕЛЕЙ СЕЛЬСКОГО ПОСЕЛЕНИЯ ПИСКАЛЫ № 57 ОТ 25.01.2017 Г. « «О ПОЛОЖЕНИИ "О МУНИЦИПАЛЬНОЙ СЛУЖБЕ</w:t>
      </w:r>
      <w:r w:rsidR="005A22B8">
        <w:rPr>
          <w:b/>
          <w:bCs/>
          <w:color w:val="000000"/>
          <w:spacing w:val="-14"/>
          <w:sz w:val="22"/>
          <w:szCs w:val="22"/>
        </w:rPr>
        <w:t xml:space="preserve"> </w:t>
      </w:r>
      <w:r w:rsidRPr="005A22B8">
        <w:rPr>
          <w:b/>
          <w:bCs/>
          <w:color w:val="000000"/>
          <w:spacing w:val="-16"/>
          <w:sz w:val="22"/>
          <w:szCs w:val="22"/>
        </w:rPr>
        <w:t xml:space="preserve">В СЕЛЬСКОМ  ПОСЕЛЕНИИ  ПИСКАЛЫ   </w:t>
      </w:r>
      <w:r w:rsidRPr="005A22B8">
        <w:rPr>
          <w:b/>
          <w:bCs/>
          <w:color w:val="000000"/>
          <w:spacing w:val="-14"/>
          <w:sz w:val="22"/>
          <w:szCs w:val="22"/>
        </w:rPr>
        <w:t>МУНИЦИПАЛЬНОГО РАЙОНА</w:t>
      </w:r>
    </w:p>
    <w:p w:rsidR="00D55A56" w:rsidRPr="005A22B8" w:rsidRDefault="00D55A56" w:rsidP="00D55A56">
      <w:pPr>
        <w:shd w:val="clear" w:color="auto" w:fill="FFFFFF"/>
        <w:spacing w:line="281" w:lineRule="exact"/>
        <w:ind w:right="25"/>
        <w:jc w:val="center"/>
        <w:rPr>
          <w:sz w:val="22"/>
          <w:szCs w:val="22"/>
        </w:rPr>
      </w:pPr>
      <w:proofErr w:type="gramStart"/>
      <w:r w:rsidRPr="005A22B8">
        <w:rPr>
          <w:b/>
          <w:bCs/>
          <w:color w:val="000000"/>
          <w:spacing w:val="-15"/>
          <w:sz w:val="22"/>
          <w:szCs w:val="22"/>
        </w:rPr>
        <w:t>СТАВРОПОЛЬСКИЙ</w:t>
      </w:r>
      <w:proofErr w:type="gramEnd"/>
      <w:r w:rsidRPr="005A22B8">
        <w:rPr>
          <w:b/>
          <w:bCs/>
          <w:color w:val="000000"/>
          <w:spacing w:val="-15"/>
          <w:sz w:val="22"/>
          <w:szCs w:val="22"/>
        </w:rPr>
        <w:t xml:space="preserve"> САМАРСКОЙ ОБЛАСТИ"»</w:t>
      </w:r>
    </w:p>
    <w:p w:rsidR="00D55A56" w:rsidRDefault="00D55A56" w:rsidP="00D55A56">
      <w:pPr>
        <w:shd w:val="clear" w:color="auto" w:fill="FFFFFF"/>
        <w:spacing w:before="274" w:line="277" w:lineRule="exact"/>
        <w:ind w:right="7" w:firstLine="533"/>
        <w:jc w:val="both"/>
      </w:pPr>
      <w:r>
        <w:rPr>
          <w:color w:val="000000"/>
          <w:spacing w:val="-9"/>
          <w:sz w:val="26"/>
          <w:szCs w:val="26"/>
        </w:rPr>
        <w:t xml:space="preserve">В соответствии с Федеральным законом от 01.05.2017 г. № 90-ФЗ внесены изменения в статью 21. Федерального Закона от 02.03.2007 N 25-ФЗ "О муниципальной службе в Российской Федерации", Законом Самарской области от 09.10.2007 N 96-ГД "О муниципальной службе в Самарской области", руководствуясь Федеральным законом от </w:t>
      </w:r>
      <w:r>
        <w:rPr>
          <w:color w:val="000000"/>
          <w:spacing w:val="-2"/>
          <w:sz w:val="26"/>
          <w:szCs w:val="26"/>
        </w:rPr>
        <w:t xml:space="preserve">06.10.2003 N 131-ФЗ "Об общих принципах организации местного самоуправления </w:t>
      </w:r>
      <w:proofErr w:type="gramStart"/>
      <w:r>
        <w:rPr>
          <w:color w:val="000000"/>
          <w:spacing w:val="-2"/>
          <w:sz w:val="26"/>
          <w:szCs w:val="26"/>
        </w:rPr>
        <w:t>в</w:t>
      </w:r>
      <w:proofErr w:type="gramEnd"/>
    </w:p>
    <w:p w:rsidR="00D55A56" w:rsidRDefault="00D55A56" w:rsidP="00D55A56">
      <w:pPr>
        <w:shd w:val="clear" w:color="auto" w:fill="FFFFFF"/>
        <w:tabs>
          <w:tab w:val="left" w:leader="underscore" w:pos="8104"/>
        </w:tabs>
        <w:spacing w:line="277" w:lineRule="exact"/>
        <w:ind w:left="7" w:right="4"/>
        <w:jc w:val="both"/>
      </w:pPr>
      <w:r>
        <w:rPr>
          <w:color w:val="000000"/>
          <w:spacing w:val="-5"/>
          <w:sz w:val="26"/>
          <w:szCs w:val="26"/>
        </w:rPr>
        <w:t xml:space="preserve">Российской   Федерации",   Уставом   сельского   поселения   </w:t>
      </w:r>
      <w:r>
        <w:rPr>
          <w:color w:val="000000"/>
          <w:sz w:val="26"/>
          <w:szCs w:val="26"/>
        </w:rPr>
        <w:t>Пискалы</w:t>
      </w:r>
      <w:r>
        <w:rPr>
          <w:color w:val="000000"/>
          <w:spacing w:val="-7"/>
          <w:sz w:val="26"/>
          <w:szCs w:val="26"/>
        </w:rPr>
        <w:t>,   Собрание</w:t>
      </w:r>
    </w:p>
    <w:p w:rsidR="00D55A56" w:rsidRDefault="00D55A56" w:rsidP="00D55A56">
      <w:pPr>
        <w:shd w:val="clear" w:color="auto" w:fill="FFFFFF"/>
        <w:tabs>
          <w:tab w:val="left" w:leader="underscore" w:pos="6257"/>
        </w:tabs>
        <w:spacing w:line="277" w:lineRule="exact"/>
        <w:ind w:left="14" w:right="4"/>
        <w:jc w:val="both"/>
      </w:pPr>
      <w:r>
        <w:rPr>
          <w:color w:val="000000"/>
          <w:spacing w:val="-7"/>
          <w:sz w:val="26"/>
          <w:szCs w:val="26"/>
        </w:rPr>
        <w:t xml:space="preserve">представителей     сельского     поселения    </w:t>
      </w:r>
      <w:r>
        <w:rPr>
          <w:color w:val="000000"/>
          <w:sz w:val="26"/>
          <w:szCs w:val="26"/>
        </w:rPr>
        <w:t xml:space="preserve">Пискалы    </w:t>
      </w:r>
      <w:r>
        <w:rPr>
          <w:color w:val="000000"/>
          <w:spacing w:val="-7"/>
          <w:sz w:val="26"/>
          <w:szCs w:val="26"/>
        </w:rPr>
        <w:t xml:space="preserve">муниципального     района  </w:t>
      </w:r>
      <w:proofErr w:type="gramStart"/>
      <w:r>
        <w:rPr>
          <w:color w:val="000000"/>
          <w:spacing w:val="-10"/>
          <w:sz w:val="26"/>
          <w:szCs w:val="26"/>
        </w:rPr>
        <w:t>Ставропольский</w:t>
      </w:r>
      <w:proofErr w:type="gramEnd"/>
      <w:r>
        <w:rPr>
          <w:color w:val="000000"/>
          <w:spacing w:val="-10"/>
          <w:sz w:val="26"/>
          <w:szCs w:val="26"/>
        </w:rPr>
        <w:t xml:space="preserve"> Самарской области</w:t>
      </w:r>
    </w:p>
    <w:p w:rsidR="00D55A56" w:rsidRDefault="00D55A56" w:rsidP="00D55A56">
      <w:pPr>
        <w:shd w:val="clear" w:color="auto" w:fill="FFFFFF"/>
        <w:spacing w:line="277" w:lineRule="exact"/>
        <w:ind w:left="562"/>
        <w:rPr>
          <w:color w:val="000000"/>
          <w:spacing w:val="-15"/>
          <w:sz w:val="26"/>
          <w:szCs w:val="26"/>
        </w:rPr>
      </w:pPr>
      <w:r>
        <w:rPr>
          <w:color w:val="000000"/>
          <w:spacing w:val="-15"/>
          <w:sz w:val="26"/>
          <w:szCs w:val="26"/>
        </w:rPr>
        <w:t>РЕШИЛО:</w:t>
      </w:r>
    </w:p>
    <w:p w:rsidR="00D55A56" w:rsidRDefault="00D55A56" w:rsidP="00D55A56">
      <w:pPr>
        <w:shd w:val="clear" w:color="auto" w:fill="FFFFFF"/>
        <w:spacing w:line="277" w:lineRule="exact"/>
        <w:ind w:left="562"/>
      </w:pPr>
    </w:p>
    <w:p w:rsidR="006B6862" w:rsidRDefault="00D55A56" w:rsidP="006B6862">
      <w:pPr>
        <w:shd w:val="clear" w:color="auto" w:fill="FFFFFF"/>
        <w:tabs>
          <w:tab w:val="left" w:pos="950"/>
        </w:tabs>
        <w:spacing w:before="4" w:line="274" w:lineRule="exact"/>
        <w:ind w:left="47" w:firstLine="544"/>
        <w:jc w:val="both"/>
        <w:rPr>
          <w:color w:val="000000"/>
          <w:spacing w:val="-4"/>
          <w:sz w:val="26"/>
          <w:szCs w:val="26"/>
        </w:rPr>
      </w:pPr>
      <w:r>
        <w:rPr>
          <w:color w:val="000000"/>
          <w:spacing w:val="-25"/>
          <w:sz w:val="26"/>
          <w:szCs w:val="26"/>
        </w:rPr>
        <w:t>1.</w:t>
      </w:r>
      <w:r>
        <w:rPr>
          <w:color w:val="000000"/>
          <w:sz w:val="26"/>
          <w:szCs w:val="26"/>
        </w:rPr>
        <w:tab/>
      </w:r>
      <w:r w:rsidR="00EB7BBD">
        <w:rPr>
          <w:color w:val="000000"/>
          <w:sz w:val="26"/>
          <w:szCs w:val="26"/>
        </w:rPr>
        <w:t>Внести изменения в</w:t>
      </w:r>
      <w:r>
        <w:rPr>
          <w:color w:val="000000"/>
          <w:spacing w:val="-8"/>
          <w:sz w:val="26"/>
          <w:szCs w:val="26"/>
        </w:rPr>
        <w:t xml:space="preserve">   Положение   "О   муниципальной   службе   в   сельском   поселении</w:t>
      </w:r>
      <w:r w:rsidR="00EB7BBD">
        <w:rPr>
          <w:color w:val="000000"/>
          <w:spacing w:val="-8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Пискалы</w:t>
      </w:r>
      <w:r>
        <w:rPr>
          <w:color w:val="000000"/>
          <w:spacing w:val="-4"/>
          <w:sz w:val="26"/>
          <w:szCs w:val="26"/>
        </w:rPr>
        <w:t xml:space="preserve"> муниципального района </w:t>
      </w:r>
      <w:proofErr w:type="gramStart"/>
      <w:r>
        <w:rPr>
          <w:color w:val="000000"/>
          <w:spacing w:val="-4"/>
          <w:sz w:val="26"/>
          <w:szCs w:val="26"/>
        </w:rPr>
        <w:t>Ст</w:t>
      </w:r>
      <w:r w:rsidR="006B6862">
        <w:rPr>
          <w:color w:val="000000"/>
          <w:spacing w:val="-4"/>
          <w:sz w:val="26"/>
          <w:szCs w:val="26"/>
        </w:rPr>
        <w:t>авропольский</w:t>
      </w:r>
      <w:proofErr w:type="gramEnd"/>
      <w:r w:rsidR="006B6862">
        <w:rPr>
          <w:color w:val="000000"/>
          <w:spacing w:val="-4"/>
          <w:sz w:val="26"/>
          <w:szCs w:val="26"/>
        </w:rPr>
        <w:t xml:space="preserve"> Самарской области"</w:t>
      </w:r>
      <w:r w:rsidR="00EB7BBD">
        <w:rPr>
          <w:color w:val="000000"/>
          <w:spacing w:val="-4"/>
          <w:sz w:val="26"/>
          <w:szCs w:val="26"/>
        </w:rPr>
        <w:t xml:space="preserve">: </w:t>
      </w:r>
    </w:p>
    <w:p w:rsidR="00D55A56" w:rsidRDefault="00DF6E9A" w:rsidP="006B6862">
      <w:pPr>
        <w:shd w:val="clear" w:color="auto" w:fill="FFFFFF"/>
        <w:tabs>
          <w:tab w:val="left" w:pos="950"/>
        </w:tabs>
        <w:spacing w:before="4" w:line="274" w:lineRule="exact"/>
        <w:ind w:left="47" w:firstLine="544"/>
        <w:jc w:val="both"/>
        <w:rPr>
          <w:color w:val="000000"/>
          <w:spacing w:val="-4"/>
          <w:sz w:val="26"/>
          <w:szCs w:val="26"/>
        </w:rPr>
      </w:pPr>
      <w:r>
        <w:rPr>
          <w:color w:val="000000"/>
          <w:spacing w:val="-4"/>
          <w:sz w:val="26"/>
          <w:szCs w:val="26"/>
        </w:rPr>
        <w:t xml:space="preserve">п.4 </w:t>
      </w:r>
      <w:r w:rsidR="00EB7BBD">
        <w:rPr>
          <w:color w:val="000000"/>
          <w:spacing w:val="-4"/>
          <w:sz w:val="26"/>
          <w:szCs w:val="26"/>
        </w:rPr>
        <w:t>ст.</w:t>
      </w:r>
      <w:r>
        <w:rPr>
          <w:color w:val="000000"/>
          <w:spacing w:val="-4"/>
          <w:sz w:val="26"/>
          <w:szCs w:val="26"/>
        </w:rPr>
        <w:t xml:space="preserve">15 изложить в следующей редакции </w:t>
      </w:r>
      <w:r w:rsidRPr="00DF6E9A">
        <w:rPr>
          <w:color w:val="000000"/>
          <w:spacing w:val="-4"/>
          <w:sz w:val="26"/>
          <w:szCs w:val="26"/>
        </w:rPr>
        <w:t>«</w:t>
      </w:r>
      <w:r w:rsidRPr="00DF6E9A">
        <w:rPr>
          <w:bCs/>
          <w:color w:val="000000"/>
          <w:spacing w:val="-4"/>
          <w:sz w:val="26"/>
          <w:szCs w:val="26"/>
        </w:rPr>
        <w:t>Продолжительность ежегодного дополнительного</w:t>
      </w:r>
      <w:r>
        <w:rPr>
          <w:bCs/>
          <w:color w:val="000000"/>
          <w:spacing w:val="-4"/>
          <w:sz w:val="26"/>
          <w:szCs w:val="26"/>
        </w:rPr>
        <w:t xml:space="preserve"> </w:t>
      </w:r>
      <w:r w:rsidRPr="00DF6E9A">
        <w:rPr>
          <w:bCs/>
          <w:color w:val="000000"/>
          <w:spacing w:val="-4"/>
          <w:sz w:val="26"/>
          <w:szCs w:val="26"/>
        </w:rPr>
        <w:t>оплачиваемого</w:t>
      </w:r>
      <w:r>
        <w:rPr>
          <w:bCs/>
          <w:color w:val="000000"/>
          <w:spacing w:val="-4"/>
          <w:sz w:val="26"/>
          <w:szCs w:val="26"/>
        </w:rPr>
        <w:t xml:space="preserve"> </w:t>
      </w:r>
      <w:r w:rsidRPr="00DF6E9A">
        <w:rPr>
          <w:bCs/>
          <w:color w:val="000000"/>
          <w:spacing w:val="-4"/>
          <w:sz w:val="26"/>
          <w:szCs w:val="26"/>
        </w:rPr>
        <w:t>отпуска за</w:t>
      </w:r>
      <w:r w:rsidR="006B6862">
        <w:rPr>
          <w:bCs/>
          <w:color w:val="000000"/>
          <w:spacing w:val="-4"/>
          <w:sz w:val="26"/>
          <w:szCs w:val="26"/>
        </w:rPr>
        <w:t xml:space="preserve"> </w:t>
      </w:r>
      <w:r w:rsidRPr="00DF6E9A">
        <w:rPr>
          <w:bCs/>
          <w:color w:val="000000"/>
          <w:spacing w:val="-9"/>
          <w:sz w:val="26"/>
          <w:szCs w:val="26"/>
        </w:rPr>
        <w:t>выслугу лет исчисляется из расчета один календарный день за каждый год муниципальной</w:t>
      </w:r>
      <w:r>
        <w:rPr>
          <w:bCs/>
          <w:color w:val="000000"/>
          <w:spacing w:val="-9"/>
          <w:sz w:val="26"/>
          <w:szCs w:val="26"/>
        </w:rPr>
        <w:t xml:space="preserve"> </w:t>
      </w:r>
      <w:r w:rsidRPr="00DF6E9A">
        <w:rPr>
          <w:bCs/>
          <w:color w:val="000000"/>
          <w:sz w:val="26"/>
          <w:szCs w:val="26"/>
        </w:rPr>
        <w:t>службы, но не более 10 календарных дней</w:t>
      </w:r>
      <w:r>
        <w:rPr>
          <w:color w:val="000000"/>
          <w:spacing w:val="-4"/>
          <w:sz w:val="26"/>
          <w:szCs w:val="26"/>
        </w:rPr>
        <w:t>»</w:t>
      </w:r>
      <w:r w:rsidR="00EB7BBD">
        <w:rPr>
          <w:color w:val="000000"/>
          <w:spacing w:val="-4"/>
          <w:sz w:val="26"/>
          <w:szCs w:val="26"/>
        </w:rPr>
        <w:t xml:space="preserve"> </w:t>
      </w:r>
    </w:p>
    <w:p w:rsidR="00BE554C" w:rsidRPr="00BE554C" w:rsidRDefault="00BE554C" w:rsidP="00BE554C">
      <w:pPr>
        <w:shd w:val="clear" w:color="auto" w:fill="FFFFFF"/>
        <w:tabs>
          <w:tab w:val="left" w:pos="904"/>
        </w:tabs>
        <w:spacing w:line="277" w:lineRule="exact"/>
        <w:ind w:right="47"/>
        <w:jc w:val="both"/>
        <w:rPr>
          <w:bCs/>
          <w:color w:val="000000"/>
          <w:spacing w:val="-10"/>
          <w:sz w:val="26"/>
          <w:szCs w:val="26"/>
        </w:rPr>
      </w:pPr>
      <w:r>
        <w:rPr>
          <w:color w:val="000000"/>
          <w:spacing w:val="-4"/>
          <w:sz w:val="26"/>
          <w:szCs w:val="26"/>
        </w:rPr>
        <w:t xml:space="preserve">         </w:t>
      </w:r>
      <w:r w:rsidR="006B6862">
        <w:rPr>
          <w:color w:val="000000"/>
          <w:spacing w:val="-4"/>
          <w:sz w:val="26"/>
          <w:szCs w:val="26"/>
        </w:rPr>
        <w:t xml:space="preserve">п.6 ст.15 </w:t>
      </w:r>
      <w:r>
        <w:rPr>
          <w:color w:val="000000"/>
          <w:spacing w:val="-4"/>
          <w:sz w:val="26"/>
          <w:szCs w:val="26"/>
        </w:rPr>
        <w:t xml:space="preserve">изложить в следующей редакции </w:t>
      </w:r>
      <w:r w:rsidRPr="00BE554C">
        <w:rPr>
          <w:color w:val="000000"/>
          <w:spacing w:val="-4"/>
          <w:sz w:val="26"/>
          <w:szCs w:val="26"/>
        </w:rPr>
        <w:t>«</w:t>
      </w:r>
      <w:r w:rsidRPr="00BE554C">
        <w:rPr>
          <w:bCs/>
          <w:color w:val="000000"/>
          <w:spacing w:val="-7"/>
          <w:sz w:val="26"/>
          <w:szCs w:val="26"/>
        </w:rPr>
        <w:t>Муниципальным служащим, имеющим ненормированный служебный день, предоставляется ежегодный дополнительный оплачиваемый отпуск, продолжительность</w:t>
      </w:r>
      <w:r>
        <w:rPr>
          <w:bCs/>
          <w:color w:val="000000"/>
          <w:spacing w:val="-7"/>
          <w:sz w:val="26"/>
          <w:szCs w:val="26"/>
        </w:rPr>
        <w:t>ю</w:t>
      </w:r>
      <w:r w:rsidRPr="00BE554C">
        <w:rPr>
          <w:bCs/>
          <w:color w:val="000000"/>
          <w:spacing w:val="-7"/>
          <w:sz w:val="26"/>
          <w:szCs w:val="26"/>
        </w:rPr>
        <w:t xml:space="preserve"> </w:t>
      </w:r>
      <w:r>
        <w:rPr>
          <w:bCs/>
          <w:color w:val="000000"/>
          <w:spacing w:val="-7"/>
          <w:sz w:val="26"/>
          <w:szCs w:val="26"/>
        </w:rPr>
        <w:t>3</w:t>
      </w:r>
      <w:r w:rsidRPr="00BE554C">
        <w:rPr>
          <w:bCs/>
          <w:color w:val="000000"/>
          <w:sz w:val="26"/>
          <w:szCs w:val="26"/>
        </w:rPr>
        <w:t xml:space="preserve"> </w:t>
      </w:r>
      <w:proofErr w:type="gramStart"/>
      <w:r w:rsidRPr="00BE554C">
        <w:rPr>
          <w:bCs/>
          <w:color w:val="000000"/>
          <w:sz w:val="26"/>
          <w:szCs w:val="26"/>
        </w:rPr>
        <w:t>календарных</w:t>
      </w:r>
      <w:proofErr w:type="gramEnd"/>
      <w:r w:rsidRPr="00BE554C">
        <w:rPr>
          <w:bCs/>
          <w:color w:val="000000"/>
          <w:sz w:val="26"/>
          <w:szCs w:val="26"/>
        </w:rPr>
        <w:t xml:space="preserve"> дн</w:t>
      </w:r>
      <w:r>
        <w:rPr>
          <w:bCs/>
          <w:color w:val="000000"/>
          <w:sz w:val="26"/>
          <w:szCs w:val="26"/>
        </w:rPr>
        <w:t>я</w:t>
      </w:r>
      <w:r w:rsidRPr="00BE554C">
        <w:rPr>
          <w:bCs/>
          <w:color w:val="000000"/>
          <w:sz w:val="26"/>
          <w:szCs w:val="26"/>
        </w:rPr>
        <w:t>.</w:t>
      </w:r>
    </w:p>
    <w:p w:rsidR="00D55A56" w:rsidRDefault="005A22B8" w:rsidP="00D55A56">
      <w:pPr>
        <w:shd w:val="clear" w:color="auto" w:fill="FFFFFF"/>
        <w:tabs>
          <w:tab w:val="left" w:pos="911"/>
          <w:tab w:val="left" w:leader="underscore" w:pos="3895"/>
        </w:tabs>
        <w:spacing w:before="259" w:line="360" w:lineRule="auto"/>
        <w:ind w:left="22" w:right="18" w:firstLine="551"/>
        <w:jc w:val="both"/>
        <w:rPr>
          <w:color w:val="000000"/>
          <w:spacing w:val="-9"/>
          <w:sz w:val="26"/>
          <w:szCs w:val="26"/>
        </w:rPr>
      </w:pPr>
      <w:r>
        <w:rPr>
          <w:color w:val="000000"/>
          <w:sz w:val="26"/>
          <w:szCs w:val="26"/>
        </w:rPr>
        <w:t>2</w:t>
      </w:r>
      <w:r w:rsidR="00D55A56">
        <w:rPr>
          <w:color w:val="000000"/>
          <w:sz w:val="26"/>
          <w:szCs w:val="26"/>
        </w:rPr>
        <w:t xml:space="preserve">. </w:t>
      </w:r>
      <w:r w:rsidR="00D55A56">
        <w:rPr>
          <w:color w:val="000000"/>
          <w:spacing w:val="-9"/>
          <w:sz w:val="26"/>
          <w:szCs w:val="26"/>
        </w:rPr>
        <w:t>Настоящее Решение вступает в силу со дня его официального опубликования.</w:t>
      </w:r>
    </w:p>
    <w:p w:rsidR="00D55A56" w:rsidRPr="00CA020B" w:rsidRDefault="00D55A56" w:rsidP="005A22B8">
      <w:pPr>
        <w:pStyle w:val="a5"/>
        <w:numPr>
          <w:ilvl w:val="0"/>
          <w:numId w:val="5"/>
        </w:numPr>
        <w:shd w:val="clear" w:color="auto" w:fill="FFFFFF"/>
        <w:tabs>
          <w:tab w:val="left" w:pos="814"/>
        </w:tabs>
        <w:spacing w:before="120" w:line="360" w:lineRule="auto"/>
        <w:ind w:hanging="153"/>
      </w:pPr>
      <w:r w:rsidRPr="005A22B8">
        <w:rPr>
          <w:color w:val="000000"/>
          <w:spacing w:val="-10"/>
          <w:sz w:val="26"/>
          <w:szCs w:val="26"/>
        </w:rPr>
        <w:t>Официально опубликовать настоящее Р</w:t>
      </w:r>
      <w:bookmarkStart w:id="0" w:name="_GoBack"/>
      <w:bookmarkEnd w:id="0"/>
      <w:r w:rsidRPr="005A22B8">
        <w:rPr>
          <w:color w:val="000000"/>
          <w:spacing w:val="-10"/>
          <w:sz w:val="26"/>
          <w:szCs w:val="26"/>
        </w:rPr>
        <w:t>ешение в районной газете «Ставрополь-на-</w:t>
      </w:r>
      <w:r w:rsidRPr="005A22B8">
        <w:rPr>
          <w:color w:val="000000"/>
          <w:sz w:val="26"/>
          <w:szCs w:val="26"/>
        </w:rPr>
        <w:t>Волге».</w:t>
      </w:r>
    </w:p>
    <w:p w:rsidR="00D55A56" w:rsidRDefault="00D55A56" w:rsidP="00D55A56">
      <w:pPr>
        <w:shd w:val="clear" w:color="auto" w:fill="FFFFFF"/>
        <w:tabs>
          <w:tab w:val="left" w:pos="814"/>
        </w:tabs>
        <w:spacing w:before="360" w:line="277" w:lineRule="exact"/>
        <w:ind w:left="43"/>
      </w:pPr>
      <w:r w:rsidRPr="00CA020B">
        <w:rPr>
          <w:color w:val="000000"/>
          <w:spacing w:val="-12"/>
          <w:sz w:val="26"/>
          <w:szCs w:val="26"/>
        </w:rPr>
        <w:t>Председатель Собрания представителей</w:t>
      </w:r>
      <w:r w:rsidRPr="00CA020B">
        <w:rPr>
          <w:rFonts w:ascii="Arial" w:hAnsi="Arial" w:cs="Arial"/>
          <w:color w:val="000000"/>
          <w:sz w:val="26"/>
          <w:szCs w:val="26"/>
        </w:rPr>
        <w:tab/>
      </w:r>
      <w:r>
        <w:rPr>
          <w:rFonts w:ascii="Arial" w:hAnsi="Arial" w:cs="Arial"/>
          <w:color w:val="000000"/>
          <w:sz w:val="26"/>
          <w:szCs w:val="26"/>
        </w:rPr>
        <w:t xml:space="preserve">      </w:t>
      </w:r>
      <w:r w:rsidR="005A22B8">
        <w:rPr>
          <w:rFonts w:ascii="Arial" w:hAnsi="Arial" w:cs="Arial"/>
          <w:color w:val="000000"/>
          <w:sz w:val="26"/>
          <w:szCs w:val="26"/>
        </w:rPr>
        <w:t xml:space="preserve"> </w:t>
      </w:r>
      <w:r w:rsidRPr="00CA020B">
        <w:rPr>
          <w:color w:val="000000"/>
          <w:spacing w:val="-8"/>
          <w:sz w:val="26"/>
          <w:szCs w:val="26"/>
        </w:rPr>
        <w:t>Глава сельского поселения</w:t>
      </w:r>
    </w:p>
    <w:p w:rsidR="00D55A56" w:rsidRDefault="00D55A56" w:rsidP="00D55A56">
      <w:pPr>
        <w:shd w:val="clear" w:color="auto" w:fill="FFFFFF"/>
        <w:tabs>
          <w:tab w:val="left" w:leader="underscore" w:pos="3200"/>
          <w:tab w:val="left" w:pos="4774"/>
          <w:tab w:val="left" w:leader="underscore" w:pos="6340"/>
        </w:tabs>
        <w:spacing w:line="277" w:lineRule="exact"/>
        <w:ind w:left="50"/>
      </w:pPr>
      <w:r>
        <w:rPr>
          <w:color w:val="000000"/>
          <w:spacing w:val="-9"/>
          <w:sz w:val="26"/>
          <w:szCs w:val="26"/>
        </w:rPr>
        <w:t>сельского поселения</w:t>
      </w:r>
      <w:r w:rsidRPr="00314674">
        <w:rPr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Пискалы</w:t>
      </w:r>
      <w:r>
        <w:rPr>
          <w:rFonts w:ascii="Arial" w:hAnsi="Arial" w:cs="Arial"/>
          <w:color w:val="000000"/>
          <w:sz w:val="26"/>
          <w:szCs w:val="26"/>
        </w:rPr>
        <w:tab/>
      </w:r>
      <w:proofErr w:type="spellStart"/>
      <w:r>
        <w:rPr>
          <w:color w:val="000000"/>
          <w:sz w:val="26"/>
          <w:szCs w:val="26"/>
        </w:rPr>
        <w:t>Пискалы</w:t>
      </w:r>
      <w:proofErr w:type="spellEnd"/>
      <w:r>
        <w:rPr>
          <w:color w:val="000000"/>
          <w:spacing w:val="-11"/>
          <w:sz w:val="26"/>
          <w:szCs w:val="26"/>
        </w:rPr>
        <w:t xml:space="preserve"> муниципального района</w:t>
      </w:r>
    </w:p>
    <w:p w:rsidR="00D55A56" w:rsidRPr="005A22B8" w:rsidRDefault="00D55A56" w:rsidP="005A22B8">
      <w:pPr>
        <w:shd w:val="clear" w:color="auto" w:fill="FFFFFF"/>
        <w:spacing w:after="871" w:line="277" w:lineRule="exact"/>
        <w:ind w:left="50"/>
        <w:rPr>
          <w:color w:val="000000"/>
          <w:spacing w:val="-8"/>
          <w:sz w:val="26"/>
          <w:szCs w:val="26"/>
        </w:rPr>
        <w:sectPr w:rsidR="00D55A56" w:rsidRPr="005A22B8" w:rsidSect="00D55A56">
          <w:pgSz w:w="11909" w:h="16834"/>
          <w:pgMar w:top="426" w:right="915" w:bottom="720" w:left="1609" w:header="720" w:footer="720" w:gutter="0"/>
          <w:cols w:space="60"/>
          <w:noEndnote/>
        </w:sectPr>
      </w:pPr>
      <w:r>
        <w:rPr>
          <w:color w:val="000000"/>
          <w:spacing w:val="-8"/>
          <w:sz w:val="26"/>
          <w:szCs w:val="26"/>
        </w:rPr>
        <w:t xml:space="preserve">муниципального района Ставропольский       </w:t>
      </w:r>
      <w:proofErr w:type="spellStart"/>
      <w:proofErr w:type="gramStart"/>
      <w:r>
        <w:rPr>
          <w:color w:val="000000"/>
          <w:spacing w:val="-8"/>
          <w:sz w:val="26"/>
          <w:szCs w:val="26"/>
        </w:rPr>
        <w:t>Ставропольский</w:t>
      </w:r>
      <w:proofErr w:type="spellEnd"/>
      <w:proofErr w:type="gramEnd"/>
      <w:r>
        <w:t xml:space="preserve"> </w:t>
      </w:r>
      <w:r w:rsidR="005A22B8">
        <w:rPr>
          <w:sz w:val="24"/>
          <w:szCs w:val="24"/>
        </w:rPr>
        <w:t>_____</w:t>
      </w:r>
      <w:r w:rsidRPr="00CA020B">
        <w:rPr>
          <w:sz w:val="24"/>
          <w:szCs w:val="24"/>
        </w:rPr>
        <w:t>________________</w:t>
      </w:r>
      <w:proofErr w:type="spellStart"/>
      <w:r w:rsidRPr="00CA020B">
        <w:rPr>
          <w:sz w:val="24"/>
          <w:szCs w:val="24"/>
        </w:rPr>
        <w:t>А.А.Рассолов</w:t>
      </w:r>
      <w:proofErr w:type="spellEnd"/>
      <w:r>
        <w:rPr>
          <w:sz w:val="24"/>
          <w:szCs w:val="24"/>
        </w:rPr>
        <w:t xml:space="preserve">              __________________</w:t>
      </w:r>
      <w:proofErr w:type="spellStart"/>
      <w:r>
        <w:rPr>
          <w:sz w:val="24"/>
          <w:szCs w:val="24"/>
        </w:rPr>
        <w:t>К.А.Костыгов</w:t>
      </w:r>
      <w:proofErr w:type="spellEnd"/>
    </w:p>
    <w:p w:rsidR="008149E7" w:rsidRDefault="008149E7"/>
    <w:sectPr w:rsidR="008149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C6DAA"/>
    <w:multiLevelType w:val="hybridMultilevel"/>
    <w:tmpl w:val="6BA636E6"/>
    <w:lvl w:ilvl="0" w:tplc="7CBE0D16">
      <w:start w:val="3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544D04"/>
    <w:multiLevelType w:val="hybridMultilevel"/>
    <w:tmpl w:val="7690E58A"/>
    <w:lvl w:ilvl="0" w:tplc="C85E5182">
      <w:start w:val="3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DC337D"/>
    <w:multiLevelType w:val="hybridMultilevel"/>
    <w:tmpl w:val="F9FCEFCC"/>
    <w:lvl w:ilvl="0" w:tplc="0A2CAE82">
      <w:start w:val="4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rPr>
        <w:rFonts w:ascii="Times New Roman" w:hAnsi="Times New Roman" w:cs="Times New Roman" w:hint="default"/>
      </w:rPr>
    </w:lvl>
  </w:abstractNum>
  <w:abstractNum w:abstractNumId="4">
    <w:nsid w:val="710463C9"/>
    <w:multiLevelType w:val="hybridMultilevel"/>
    <w:tmpl w:val="FE7EE9C8"/>
    <w:lvl w:ilvl="0" w:tplc="782A871E">
      <w:start w:val="3"/>
      <w:numFmt w:val="decimal"/>
      <w:lvlText w:val="%1."/>
      <w:lvlJc w:val="left"/>
      <w:pPr>
        <w:ind w:left="1080" w:hanging="360"/>
      </w:pPr>
      <w:rPr>
        <w:rFonts w:hint="default"/>
        <w:color w:val="000000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118E"/>
    <w:rsid w:val="0053118E"/>
    <w:rsid w:val="005A22B8"/>
    <w:rsid w:val="006B6862"/>
    <w:rsid w:val="008149E7"/>
    <w:rsid w:val="00B52332"/>
    <w:rsid w:val="00BE554C"/>
    <w:rsid w:val="00D55A56"/>
    <w:rsid w:val="00DF6E9A"/>
    <w:rsid w:val="00EB7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A5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D55A56"/>
    <w:pPr>
      <w:suppressAutoHyphens/>
      <w:autoSpaceDE/>
      <w:adjustRightInd/>
      <w:spacing w:after="120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D55A5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5A56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5A22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A5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D55A56"/>
    <w:pPr>
      <w:suppressAutoHyphens/>
      <w:autoSpaceDE/>
      <w:adjustRightInd/>
      <w:spacing w:after="120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D55A5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5A56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5A22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2017-10-09T05:30:00Z</cp:lastPrinted>
  <dcterms:created xsi:type="dcterms:W3CDTF">2017-09-28T05:04:00Z</dcterms:created>
  <dcterms:modified xsi:type="dcterms:W3CDTF">2017-10-09T05:30:00Z</dcterms:modified>
</cp:coreProperties>
</file>