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86E" w:rsidRPr="00214CF2" w:rsidRDefault="00A0786E" w:rsidP="00A0786E">
      <w:pPr>
        <w:pStyle w:val="a3"/>
        <w:rPr>
          <w:b w:val="0"/>
          <w:bCs/>
          <w:sz w:val="28"/>
          <w:szCs w:val="28"/>
        </w:rPr>
      </w:pPr>
      <w:r>
        <w:rPr>
          <w:noProof/>
        </w:rPr>
        <w:drawing>
          <wp:inline distT="0" distB="0" distL="0" distR="0" wp14:anchorId="60AB0C7E" wp14:editId="1D0B219E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 w:val="0"/>
          <w:bCs/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                                                                                                    </w:t>
      </w:r>
      <w:r>
        <w:rPr>
          <w:b w:val="0"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0786E" w:rsidRPr="00214CF2" w:rsidRDefault="00A0786E" w:rsidP="00A0786E">
      <w:pPr>
        <w:jc w:val="center"/>
        <w:rPr>
          <w:rFonts w:ascii="Times New Roman" w:hAnsi="Times New Roman"/>
          <w:b/>
          <w:sz w:val="20"/>
          <w:szCs w:val="20"/>
        </w:rPr>
      </w:pPr>
      <w:r w:rsidRPr="00214CF2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A0786E" w:rsidRPr="00214CF2" w:rsidRDefault="00A0786E" w:rsidP="00A0786E">
      <w:pPr>
        <w:jc w:val="center"/>
        <w:rPr>
          <w:rFonts w:ascii="Times New Roman" w:hAnsi="Times New Roman"/>
          <w:sz w:val="20"/>
          <w:szCs w:val="20"/>
        </w:rPr>
      </w:pPr>
      <w:r w:rsidRPr="00214CF2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 xml:space="preserve">СОБРАНИЕ ПРЕДСТАВИТЕЛЕЙ 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СЕЛЬСКОГО ПОСЕЛЕНИЯ ПИСКАЛЫ</w:t>
      </w:r>
    </w:p>
    <w:p w:rsidR="00A0786E" w:rsidRPr="005E2534" w:rsidRDefault="00A0786E" w:rsidP="00A0786E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 xml:space="preserve">МУНИЦИПАЛЬНОГО РАЙОНА </w:t>
      </w:r>
      <w:proofErr w:type="gramStart"/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СТАВРОПОЛЬСКИЙ</w:t>
      </w:r>
      <w:proofErr w:type="gramEnd"/>
    </w:p>
    <w:p w:rsidR="00A0786E" w:rsidRPr="005E2534" w:rsidRDefault="00A0786E" w:rsidP="00A0786E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5E2534">
        <w:rPr>
          <w:rFonts w:ascii="Times New Roman" w:eastAsia="Times New Roman" w:hAnsi="Times New Roman"/>
          <w:b/>
          <w:bCs/>
          <w:sz w:val="26"/>
          <w:szCs w:val="26"/>
        </w:rPr>
        <w:t>САМАРСКОЙ ОБЛАСТИ</w:t>
      </w:r>
    </w:p>
    <w:p w:rsidR="00A0786E" w:rsidRPr="005E2534" w:rsidRDefault="00A0786E" w:rsidP="00A0786E">
      <w:pPr>
        <w:rPr>
          <w:rFonts w:ascii="Times New Roman" w:hAnsi="Times New Roman"/>
          <w:sz w:val="26"/>
          <w:szCs w:val="26"/>
        </w:rPr>
      </w:pPr>
    </w:p>
    <w:p w:rsidR="00C04FEA" w:rsidRDefault="00A0786E" w:rsidP="00A0786E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5E2534">
        <w:rPr>
          <w:rFonts w:ascii="Times New Roman" w:hAnsi="Times New Roman"/>
          <w:b/>
          <w:sz w:val="26"/>
          <w:szCs w:val="26"/>
        </w:rPr>
        <w:t xml:space="preserve">РЕШЕНИЕ          </w:t>
      </w:r>
    </w:p>
    <w:p w:rsidR="00A0786E" w:rsidRPr="005E2534" w:rsidRDefault="00A0786E" w:rsidP="00A0786E">
      <w:pPr>
        <w:spacing w:line="360" w:lineRule="auto"/>
        <w:jc w:val="center"/>
        <w:outlineLvl w:val="0"/>
        <w:rPr>
          <w:rFonts w:ascii="Times New Roman" w:hAnsi="Times New Roman"/>
          <w:b/>
          <w:sz w:val="26"/>
          <w:szCs w:val="26"/>
        </w:rPr>
      </w:pPr>
      <w:r w:rsidRPr="005E2534">
        <w:rPr>
          <w:rFonts w:ascii="Times New Roman" w:hAnsi="Times New Roman"/>
          <w:b/>
          <w:sz w:val="26"/>
          <w:szCs w:val="26"/>
        </w:rPr>
        <w:t xml:space="preserve">от </w:t>
      </w:r>
      <w:r w:rsidR="00730E1E">
        <w:rPr>
          <w:rFonts w:ascii="Times New Roman" w:hAnsi="Times New Roman"/>
          <w:b/>
          <w:sz w:val="26"/>
          <w:szCs w:val="26"/>
        </w:rPr>
        <w:t xml:space="preserve">20 мая 2020 </w:t>
      </w:r>
      <w:r w:rsidRPr="005E2534">
        <w:rPr>
          <w:rFonts w:ascii="Times New Roman" w:hAnsi="Times New Roman"/>
          <w:b/>
          <w:sz w:val="26"/>
          <w:szCs w:val="26"/>
        </w:rPr>
        <w:t xml:space="preserve">года                                  № </w:t>
      </w:r>
      <w:r w:rsidR="00730E1E">
        <w:rPr>
          <w:rFonts w:ascii="Times New Roman" w:hAnsi="Times New Roman"/>
          <w:b/>
          <w:sz w:val="26"/>
          <w:szCs w:val="26"/>
        </w:rPr>
        <w:t>198</w:t>
      </w:r>
    </w:p>
    <w:p w:rsidR="005C1D26" w:rsidRDefault="005C1D26" w:rsidP="005C1D26">
      <w:pPr>
        <w:pStyle w:val="ConsNonformat"/>
        <w:widowControl/>
        <w:ind w:right="0"/>
        <w:jc w:val="center"/>
        <w:rPr>
          <w:b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5C1D26" w:rsidRPr="005C1D26" w:rsidTr="007B01C7">
        <w:trPr>
          <w:trHeight w:val="1024"/>
        </w:trPr>
        <w:tc>
          <w:tcPr>
            <w:tcW w:w="9322" w:type="dxa"/>
          </w:tcPr>
          <w:p w:rsidR="005C1D26" w:rsidRPr="005C1D26" w:rsidRDefault="005C1D26" w:rsidP="00730E1E">
            <w:pPr>
              <w:suppressAutoHyphens/>
              <w:autoSpaceDE w:val="0"/>
              <w:autoSpaceDN w:val="0"/>
              <w:adjustRightInd w:val="0"/>
              <w:ind w:firstLine="851"/>
              <w:jc w:val="center"/>
              <w:rPr>
                <w:rFonts w:ascii="Times New Roman" w:eastAsia="Calibri" w:hAnsi="Times New Roman"/>
                <w:b/>
                <w:bCs/>
                <w:sz w:val="26"/>
                <w:szCs w:val="26"/>
              </w:rPr>
            </w:pPr>
            <w:bookmarkStart w:id="0" w:name="_GoBack"/>
            <w:proofErr w:type="gramStart"/>
            <w:r w:rsidRPr="005C1D26">
              <w:rPr>
                <w:rFonts w:ascii="Times New Roman" w:hAnsi="Times New Roman"/>
                <w:b/>
                <w:bCs/>
                <w:kern w:val="28"/>
                <w:sz w:val="26"/>
                <w:szCs w:val="26"/>
              </w:rPr>
              <w:t xml:space="preserve">Об утверждении Порядка принятия решения о применении мер ответственности к депутату, члену выборного органа местного самоуправления, выборному должностному лицу местного самоуправления </w:t>
            </w:r>
            <w:r w:rsidRPr="005C1D26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муниципального образования сельское поселение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>Пискалы</w:t>
            </w:r>
            <w:r w:rsidRPr="005C1D26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 муниципального района </w:t>
            </w:r>
            <w:r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 xml:space="preserve">Ставропольский Самарской </w:t>
            </w:r>
            <w:r w:rsidR="00730E1E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>о</w:t>
            </w:r>
            <w:r w:rsidRPr="005C1D26">
              <w:rPr>
                <w:rFonts w:ascii="Times New Roman" w:eastAsia="Times New Roman" w:hAnsi="Times New Roman"/>
                <w:b/>
                <w:bCs/>
                <w:sz w:val="26"/>
                <w:szCs w:val="26"/>
              </w:rPr>
              <w:t>бласти</w:t>
            </w:r>
            <w:r w:rsidRPr="005C1D26">
              <w:rPr>
                <w:rFonts w:ascii="Times New Roman" w:hAnsi="Times New Roman"/>
                <w:b/>
                <w:bCs/>
                <w:kern w:val="28"/>
                <w:sz w:val="26"/>
                <w:szCs w:val="26"/>
              </w:rPr>
              <w:t xml:space="preserve">, </w:t>
            </w:r>
            <w:r w:rsidRPr="005C1D26">
              <w:rPr>
                <w:rFonts w:ascii="Times New Roman" w:eastAsia="Calibri" w:hAnsi="Times New Roman"/>
                <w:b/>
                <w:bCs/>
                <w:sz w:val="26"/>
                <w:szCs w:val="26"/>
              </w:rPr>
              <w:t>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</w:t>
            </w:r>
            <w:proofErr w:type="gramEnd"/>
            <w:r w:rsidRPr="005C1D26">
              <w:rPr>
                <w:rFonts w:ascii="Times New Roman" w:eastAsia="Calibri" w:hAnsi="Times New Roman"/>
                <w:b/>
                <w:bCs/>
                <w:sz w:val="26"/>
                <w:szCs w:val="26"/>
              </w:rPr>
              <w:t xml:space="preserve"> (супруга) и несовершеннолетних детей, если искажение этих сведений является несущественным</w:t>
            </w:r>
          </w:p>
          <w:bookmarkEnd w:id="0"/>
          <w:p w:rsidR="005C1D26" w:rsidRPr="005C1D26" w:rsidRDefault="005C1D26" w:rsidP="007B01C7">
            <w:pPr>
              <w:ind w:firstLine="851"/>
              <w:jc w:val="both"/>
              <w:rPr>
                <w:rFonts w:ascii="Times New Roman" w:eastAsia="Times New Roman" w:hAnsi="Times New Roman"/>
                <w:sz w:val="26"/>
                <w:szCs w:val="26"/>
              </w:rPr>
            </w:pPr>
          </w:p>
        </w:tc>
      </w:tr>
    </w:tbl>
    <w:p w:rsidR="005C1D26" w:rsidRPr="005C1D26" w:rsidRDefault="005C1D26" w:rsidP="005C1D26">
      <w:pPr>
        <w:jc w:val="both"/>
        <w:rPr>
          <w:rFonts w:ascii="Times New Roman" w:eastAsia="Times New Roman" w:hAnsi="Times New Roman"/>
          <w:sz w:val="26"/>
          <w:szCs w:val="26"/>
        </w:rPr>
      </w:pPr>
      <w:r w:rsidRPr="005C1D26">
        <w:rPr>
          <w:rFonts w:ascii="Times New Roman" w:eastAsia="Times New Roman" w:hAnsi="Times New Roman"/>
          <w:sz w:val="26"/>
          <w:szCs w:val="26"/>
        </w:rPr>
        <w:t xml:space="preserve">                 В соответствии с Федеральными законами от 6 октября 2003 г. № 131-ФЗ "Об общих принципах организации местного самоуправления в Российской Федерации", </w:t>
      </w:r>
      <w:r w:rsidRPr="005C1D26">
        <w:rPr>
          <w:rFonts w:ascii="Times New Roman" w:hAnsi="Times New Roman"/>
          <w:color w:val="000000"/>
          <w:sz w:val="26"/>
          <w:szCs w:val="26"/>
        </w:rPr>
        <w:t xml:space="preserve">от 25.12.2008 № 273-ФЗ «О противодействии коррупции», закона </w:t>
      </w:r>
      <w:r w:rsidR="007B19D6">
        <w:rPr>
          <w:rFonts w:ascii="Times New Roman" w:hAnsi="Times New Roman"/>
          <w:bCs/>
          <w:color w:val="000000"/>
          <w:sz w:val="26"/>
          <w:szCs w:val="26"/>
        </w:rPr>
        <w:t>Самарской</w:t>
      </w:r>
      <w:r w:rsidRPr="005C1D26">
        <w:rPr>
          <w:rFonts w:ascii="Times New Roman" w:hAnsi="Times New Roman"/>
          <w:bCs/>
          <w:color w:val="000000"/>
          <w:sz w:val="26"/>
          <w:szCs w:val="26"/>
        </w:rPr>
        <w:t xml:space="preserve"> </w:t>
      </w:r>
      <w:r w:rsidRPr="005C1D26">
        <w:rPr>
          <w:rFonts w:ascii="Times New Roman" w:hAnsi="Times New Roman"/>
          <w:color w:val="000000"/>
          <w:sz w:val="26"/>
          <w:szCs w:val="26"/>
        </w:rPr>
        <w:t xml:space="preserve"> области </w:t>
      </w:r>
      <w:r w:rsidRPr="005C1D26">
        <w:rPr>
          <w:rFonts w:ascii="Times New Roman" w:hAnsi="Times New Roman"/>
          <w:sz w:val="26"/>
          <w:szCs w:val="26"/>
        </w:rPr>
        <w:t xml:space="preserve">от </w:t>
      </w:r>
      <w:r w:rsidR="007B19D6">
        <w:rPr>
          <w:rFonts w:ascii="Times New Roman" w:hAnsi="Times New Roman"/>
          <w:sz w:val="26"/>
          <w:szCs w:val="26"/>
        </w:rPr>
        <w:t>10.03.2009</w:t>
      </w:r>
      <w:r w:rsidRPr="005C1D26">
        <w:rPr>
          <w:rFonts w:ascii="Times New Roman" w:hAnsi="Times New Roman"/>
          <w:sz w:val="26"/>
          <w:szCs w:val="26"/>
        </w:rPr>
        <w:t xml:space="preserve"> года №</w:t>
      </w:r>
      <w:r w:rsidR="007B19D6">
        <w:rPr>
          <w:rFonts w:ascii="Times New Roman" w:hAnsi="Times New Roman"/>
          <w:sz w:val="26"/>
          <w:szCs w:val="26"/>
        </w:rPr>
        <w:t xml:space="preserve"> 23</w:t>
      </w:r>
      <w:r w:rsidRPr="005C1D26">
        <w:rPr>
          <w:rFonts w:ascii="Times New Roman" w:hAnsi="Times New Roman"/>
          <w:sz w:val="26"/>
          <w:szCs w:val="26"/>
        </w:rPr>
        <w:t>-</w:t>
      </w:r>
      <w:r w:rsidR="007B19D6">
        <w:rPr>
          <w:rFonts w:ascii="Times New Roman" w:hAnsi="Times New Roman"/>
          <w:sz w:val="26"/>
          <w:szCs w:val="26"/>
        </w:rPr>
        <w:t>Ф</w:t>
      </w:r>
      <w:r w:rsidRPr="005C1D26">
        <w:rPr>
          <w:rFonts w:ascii="Times New Roman" w:hAnsi="Times New Roman"/>
          <w:sz w:val="26"/>
          <w:szCs w:val="26"/>
        </w:rPr>
        <w:t>З "</w:t>
      </w:r>
      <w:r w:rsidRPr="005C1D26">
        <w:rPr>
          <w:rFonts w:ascii="Times New Roman" w:hAnsi="Times New Roman"/>
          <w:b/>
          <w:sz w:val="26"/>
          <w:szCs w:val="26"/>
        </w:rPr>
        <w:t xml:space="preserve"> </w:t>
      </w:r>
      <w:r w:rsidR="007B19D6">
        <w:rPr>
          <w:rFonts w:ascii="Times New Roman" w:hAnsi="Times New Roman"/>
          <w:sz w:val="26"/>
          <w:szCs w:val="26"/>
        </w:rPr>
        <w:t>О противодействии коррупции в Самарской области» в редакции от 17.01.2020 г.</w:t>
      </w:r>
      <w:r w:rsidRPr="005C1D26">
        <w:rPr>
          <w:rFonts w:ascii="Times New Roman" w:hAnsi="Times New Roman"/>
          <w:sz w:val="26"/>
          <w:szCs w:val="26"/>
        </w:rPr>
        <w:t xml:space="preserve">, </w:t>
      </w:r>
      <w:r w:rsidR="007B19D6">
        <w:rPr>
          <w:rFonts w:ascii="Times New Roman" w:eastAsia="Times New Roman" w:hAnsi="Times New Roman"/>
          <w:bCs/>
          <w:sz w:val="26"/>
          <w:szCs w:val="26"/>
        </w:rPr>
        <w:t xml:space="preserve">Собрание представителей </w:t>
      </w:r>
      <w:r w:rsidRPr="005C1D26">
        <w:rPr>
          <w:rFonts w:ascii="Times New Roman" w:eastAsia="Times New Roman" w:hAnsi="Times New Roman"/>
          <w:bCs/>
          <w:sz w:val="26"/>
          <w:szCs w:val="26"/>
        </w:rPr>
        <w:t>сельского поселения</w:t>
      </w:r>
      <w:r w:rsidR="007B19D6">
        <w:rPr>
          <w:rFonts w:ascii="Times New Roman" w:eastAsia="Times New Roman" w:hAnsi="Times New Roman"/>
          <w:bCs/>
          <w:sz w:val="26"/>
          <w:szCs w:val="26"/>
        </w:rPr>
        <w:t xml:space="preserve"> Пискалы</w:t>
      </w:r>
      <w:r w:rsidRPr="005C1D26">
        <w:rPr>
          <w:rFonts w:ascii="Times New Roman" w:eastAsia="Times New Roman" w:hAnsi="Times New Roman"/>
          <w:bCs/>
          <w:sz w:val="26"/>
          <w:szCs w:val="26"/>
        </w:rPr>
        <w:t xml:space="preserve">  РЕШИЛ</w:t>
      </w:r>
      <w:r w:rsidR="007B19D6">
        <w:rPr>
          <w:rFonts w:ascii="Times New Roman" w:eastAsia="Times New Roman" w:hAnsi="Times New Roman"/>
          <w:bCs/>
          <w:sz w:val="26"/>
          <w:szCs w:val="26"/>
        </w:rPr>
        <w:t>О</w:t>
      </w:r>
      <w:r w:rsidRPr="005C1D26">
        <w:rPr>
          <w:rFonts w:ascii="Times New Roman" w:eastAsia="Times New Roman" w:hAnsi="Times New Roman"/>
          <w:bCs/>
          <w:sz w:val="26"/>
          <w:szCs w:val="26"/>
        </w:rPr>
        <w:t>:</w:t>
      </w:r>
      <w:r w:rsidRPr="005C1D26">
        <w:rPr>
          <w:rFonts w:ascii="Times New Roman" w:eastAsia="Times New Roman" w:hAnsi="Times New Roman"/>
          <w:sz w:val="26"/>
          <w:szCs w:val="26"/>
        </w:rPr>
        <w:t> </w:t>
      </w:r>
    </w:p>
    <w:p w:rsidR="005C1D26" w:rsidRPr="005C1D26" w:rsidRDefault="005C1D26" w:rsidP="005C1D26">
      <w:pPr>
        <w:pStyle w:val="western"/>
        <w:shd w:val="clear" w:color="auto" w:fill="FFFFFF"/>
        <w:spacing w:beforeAutospacing="0" w:afterAutospacing="0"/>
        <w:ind w:firstLine="709"/>
        <w:jc w:val="both"/>
        <w:textAlignment w:val="baseline"/>
        <w:rPr>
          <w:color w:val="000000"/>
          <w:sz w:val="26"/>
          <w:szCs w:val="26"/>
        </w:rPr>
      </w:pPr>
      <w:r w:rsidRPr="005C1D26">
        <w:rPr>
          <w:color w:val="000000"/>
          <w:sz w:val="26"/>
          <w:szCs w:val="26"/>
        </w:rPr>
        <w:t xml:space="preserve">1. </w:t>
      </w:r>
      <w:proofErr w:type="gramStart"/>
      <w:r w:rsidRPr="005C1D26">
        <w:rPr>
          <w:color w:val="000000"/>
          <w:sz w:val="26"/>
          <w:szCs w:val="26"/>
        </w:rPr>
        <w:t>Утвердить Порядок принятия решения о применении мер ответственности к депутату, члену выборного органа местного самоуправления, выборному должностному лицу местного самоуправления</w:t>
      </w:r>
      <w:r w:rsidRPr="005C1D26">
        <w:rPr>
          <w:bCs/>
          <w:color w:val="000000"/>
          <w:sz w:val="26"/>
          <w:szCs w:val="26"/>
          <w:shd w:val="clear" w:color="auto" w:fill="FFFFFF"/>
        </w:rPr>
        <w:t xml:space="preserve"> муниципального образования сельское поселение </w:t>
      </w:r>
      <w:r w:rsidR="007B19D6">
        <w:rPr>
          <w:bCs/>
          <w:color w:val="000000"/>
          <w:sz w:val="26"/>
          <w:szCs w:val="26"/>
          <w:shd w:val="clear" w:color="auto" w:fill="FFFFFF"/>
        </w:rPr>
        <w:t>Пискалы</w:t>
      </w:r>
      <w:r w:rsidRPr="005C1D26">
        <w:rPr>
          <w:bCs/>
          <w:color w:val="000000"/>
          <w:sz w:val="26"/>
          <w:szCs w:val="26"/>
          <w:shd w:val="clear" w:color="auto" w:fill="FFFFFF"/>
        </w:rPr>
        <w:t xml:space="preserve"> муниципального района </w:t>
      </w:r>
      <w:r w:rsidR="007B19D6">
        <w:rPr>
          <w:bCs/>
          <w:color w:val="000000"/>
          <w:sz w:val="26"/>
          <w:szCs w:val="26"/>
          <w:shd w:val="clear" w:color="auto" w:fill="FFFFFF"/>
        </w:rPr>
        <w:t>Ставропольский Самарской</w:t>
      </w:r>
      <w:r w:rsidRPr="005C1D26">
        <w:rPr>
          <w:bCs/>
          <w:color w:val="000000"/>
          <w:sz w:val="26"/>
          <w:szCs w:val="26"/>
          <w:shd w:val="clear" w:color="auto" w:fill="FFFFFF"/>
        </w:rPr>
        <w:t xml:space="preserve"> области</w:t>
      </w:r>
      <w:r w:rsidRPr="005C1D26">
        <w:rPr>
          <w:color w:val="000000"/>
          <w:sz w:val="26"/>
          <w:szCs w:val="26"/>
        </w:rPr>
        <w:t>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</w:t>
      </w:r>
      <w:proofErr w:type="gramEnd"/>
      <w:r w:rsidRPr="005C1D26">
        <w:rPr>
          <w:color w:val="000000"/>
          <w:sz w:val="26"/>
          <w:szCs w:val="26"/>
        </w:rPr>
        <w:t>) и несовершеннолетних детей, если искажение этих сведений является несущественным согласно приложению.</w:t>
      </w:r>
    </w:p>
    <w:p w:rsidR="007B19D6" w:rsidRDefault="005C1D26" w:rsidP="00ED4099">
      <w:pPr>
        <w:pStyle w:val="a3"/>
        <w:spacing w:line="276" w:lineRule="auto"/>
        <w:ind w:firstLine="851"/>
        <w:jc w:val="both"/>
        <w:rPr>
          <w:b w:val="0"/>
          <w:sz w:val="26"/>
          <w:szCs w:val="26"/>
        </w:rPr>
      </w:pPr>
      <w:r w:rsidRPr="005C1D26">
        <w:rPr>
          <w:sz w:val="26"/>
          <w:szCs w:val="26"/>
        </w:rPr>
        <w:t> </w:t>
      </w:r>
      <w:r w:rsidRPr="00ED4099">
        <w:rPr>
          <w:b w:val="0"/>
          <w:sz w:val="26"/>
          <w:szCs w:val="26"/>
        </w:rPr>
        <w:t>2.</w:t>
      </w:r>
      <w:r w:rsidRPr="005C1D26">
        <w:rPr>
          <w:sz w:val="26"/>
          <w:szCs w:val="26"/>
        </w:rPr>
        <w:t xml:space="preserve"> </w:t>
      </w:r>
      <w:r w:rsidR="007B19D6" w:rsidRPr="009607FE">
        <w:rPr>
          <w:b w:val="0"/>
          <w:sz w:val="26"/>
          <w:szCs w:val="26"/>
        </w:rPr>
        <w:t>Опубликовать настоящее Решение в газете «</w:t>
      </w:r>
      <w:r w:rsidR="007B19D6">
        <w:rPr>
          <w:b w:val="0"/>
          <w:sz w:val="26"/>
          <w:szCs w:val="26"/>
        </w:rPr>
        <w:t>Вестник сельского поселения Пискалы</w:t>
      </w:r>
      <w:r w:rsidR="007B19D6" w:rsidRPr="009607FE">
        <w:rPr>
          <w:b w:val="0"/>
          <w:sz w:val="26"/>
          <w:szCs w:val="26"/>
        </w:rPr>
        <w:t xml:space="preserve">» и на официальном сайте администрации сельского поселения Пискалы – </w:t>
      </w:r>
      <w:proofErr w:type="spellStart"/>
      <w:r w:rsidR="007B19D6" w:rsidRPr="009607FE">
        <w:rPr>
          <w:b w:val="0"/>
          <w:sz w:val="26"/>
          <w:szCs w:val="26"/>
          <w:lang w:val="en-US"/>
        </w:rPr>
        <w:t>piskali</w:t>
      </w:r>
      <w:proofErr w:type="spellEnd"/>
      <w:r w:rsidR="007B19D6" w:rsidRPr="009607FE">
        <w:rPr>
          <w:b w:val="0"/>
          <w:sz w:val="26"/>
          <w:szCs w:val="26"/>
        </w:rPr>
        <w:t>.</w:t>
      </w:r>
      <w:proofErr w:type="spellStart"/>
      <w:r w:rsidR="007B19D6" w:rsidRPr="009607FE">
        <w:rPr>
          <w:b w:val="0"/>
          <w:sz w:val="26"/>
          <w:szCs w:val="26"/>
          <w:lang w:val="en-US"/>
        </w:rPr>
        <w:t>stavrsp</w:t>
      </w:r>
      <w:proofErr w:type="spellEnd"/>
      <w:r w:rsidR="007B19D6" w:rsidRPr="009607FE">
        <w:rPr>
          <w:b w:val="0"/>
          <w:sz w:val="26"/>
          <w:szCs w:val="26"/>
        </w:rPr>
        <w:t>.</w:t>
      </w:r>
      <w:proofErr w:type="spellStart"/>
      <w:r w:rsidR="007B19D6" w:rsidRPr="009607FE">
        <w:rPr>
          <w:b w:val="0"/>
          <w:sz w:val="26"/>
          <w:szCs w:val="26"/>
          <w:lang w:val="en-US"/>
        </w:rPr>
        <w:t>ru</w:t>
      </w:r>
      <w:proofErr w:type="spellEnd"/>
      <w:r w:rsidR="007B19D6" w:rsidRPr="009607FE">
        <w:rPr>
          <w:b w:val="0"/>
          <w:sz w:val="26"/>
          <w:szCs w:val="26"/>
        </w:rPr>
        <w:t>.</w:t>
      </w:r>
    </w:p>
    <w:p w:rsidR="007B19D6" w:rsidRDefault="007B19D6" w:rsidP="007B19D6">
      <w:pPr>
        <w:pStyle w:val="a3"/>
        <w:spacing w:line="276" w:lineRule="auto"/>
        <w:ind w:left="284" w:hanging="284"/>
        <w:jc w:val="both"/>
        <w:rPr>
          <w:b w:val="0"/>
          <w:sz w:val="26"/>
          <w:szCs w:val="26"/>
        </w:rPr>
      </w:pPr>
    </w:p>
    <w:p w:rsidR="007B19D6" w:rsidRPr="005E2534" w:rsidRDefault="007B19D6" w:rsidP="007B19D6">
      <w:pPr>
        <w:tabs>
          <w:tab w:val="left" w:pos="6096"/>
        </w:tabs>
        <w:spacing w:line="276" w:lineRule="auto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Председатель Собрания Представителей                                                       </w:t>
      </w:r>
      <w:r w:rsidRPr="005E2534">
        <w:rPr>
          <w:rFonts w:ascii="Times New Roman" w:hAnsi="Times New Roman"/>
          <w:sz w:val="26"/>
          <w:szCs w:val="26"/>
        </w:rPr>
        <w:tab/>
        <w:t xml:space="preserve"> </w:t>
      </w:r>
    </w:p>
    <w:p w:rsidR="007B19D6" w:rsidRPr="005E2534" w:rsidRDefault="007B19D6" w:rsidP="007B19D6">
      <w:pPr>
        <w:spacing w:line="276" w:lineRule="auto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сельского поселения Пискалы             </w:t>
      </w:r>
      <w:r>
        <w:rPr>
          <w:rFonts w:ascii="Times New Roman" w:hAnsi="Times New Roman"/>
          <w:sz w:val="26"/>
          <w:szCs w:val="26"/>
        </w:rPr>
        <w:t xml:space="preserve">                 </w:t>
      </w:r>
      <w:r w:rsidRPr="005E2534">
        <w:rPr>
          <w:rFonts w:ascii="Times New Roman" w:hAnsi="Times New Roman"/>
          <w:sz w:val="26"/>
          <w:szCs w:val="26"/>
        </w:rPr>
        <w:t xml:space="preserve"> _____________ </w:t>
      </w:r>
      <w:proofErr w:type="spellStart"/>
      <w:r w:rsidRPr="005E2534">
        <w:rPr>
          <w:rFonts w:ascii="Times New Roman" w:hAnsi="Times New Roman"/>
          <w:b/>
          <w:sz w:val="26"/>
          <w:szCs w:val="26"/>
        </w:rPr>
        <w:t>А.А.Рассолов</w:t>
      </w:r>
      <w:proofErr w:type="spellEnd"/>
      <w:r w:rsidRPr="005E2534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</w:t>
      </w:r>
    </w:p>
    <w:p w:rsidR="007B19D6" w:rsidRPr="005E2534" w:rsidRDefault="007B19D6" w:rsidP="007B19D6">
      <w:pPr>
        <w:spacing w:line="276" w:lineRule="auto"/>
        <w:ind w:left="4248" w:firstLine="708"/>
        <w:contextualSpacing/>
        <w:rPr>
          <w:rFonts w:ascii="Times New Roman" w:hAnsi="Times New Roman"/>
          <w:sz w:val="26"/>
          <w:szCs w:val="26"/>
        </w:rPr>
      </w:pPr>
      <w:r w:rsidRPr="005E2534">
        <w:rPr>
          <w:rFonts w:ascii="Times New Roman" w:hAnsi="Times New Roman"/>
          <w:sz w:val="26"/>
          <w:szCs w:val="26"/>
        </w:rPr>
        <w:t xml:space="preserve">       </w:t>
      </w:r>
    </w:p>
    <w:p w:rsidR="005C1D26" w:rsidRPr="005C1D26" w:rsidRDefault="005C1D26" w:rsidP="007B19D6">
      <w:pPr>
        <w:pStyle w:val="ab"/>
        <w:ind w:firstLine="708"/>
        <w:jc w:val="both"/>
        <w:rPr>
          <w:sz w:val="26"/>
          <w:szCs w:val="26"/>
        </w:rPr>
      </w:pPr>
    </w:p>
    <w:p w:rsidR="005C1D26" w:rsidRPr="005C1D26" w:rsidRDefault="005C1D26" w:rsidP="005C1D26">
      <w:pPr>
        <w:pStyle w:val="a3"/>
        <w:jc w:val="right"/>
        <w:rPr>
          <w:sz w:val="26"/>
          <w:szCs w:val="26"/>
        </w:rPr>
      </w:pPr>
      <w:r w:rsidRPr="005C1D26">
        <w:rPr>
          <w:sz w:val="26"/>
          <w:szCs w:val="26"/>
        </w:rPr>
        <w:t xml:space="preserve">Приложение </w:t>
      </w:r>
    </w:p>
    <w:p w:rsidR="00ED4099" w:rsidRDefault="005C1D26" w:rsidP="00ED4099">
      <w:pPr>
        <w:pStyle w:val="a3"/>
        <w:jc w:val="right"/>
        <w:rPr>
          <w:sz w:val="26"/>
          <w:szCs w:val="26"/>
        </w:rPr>
      </w:pPr>
      <w:r w:rsidRPr="005C1D26">
        <w:rPr>
          <w:sz w:val="26"/>
          <w:szCs w:val="26"/>
        </w:rPr>
        <w:t xml:space="preserve">к решению </w:t>
      </w:r>
      <w:r w:rsidR="00ED4099">
        <w:rPr>
          <w:sz w:val="26"/>
          <w:szCs w:val="26"/>
        </w:rPr>
        <w:t>Собрания представителей</w:t>
      </w:r>
    </w:p>
    <w:p w:rsidR="005C1D26" w:rsidRPr="005C1D26" w:rsidRDefault="005C1D26" w:rsidP="00ED4099">
      <w:pPr>
        <w:pStyle w:val="a3"/>
        <w:jc w:val="right"/>
        <w:rPr>
          <w:sz w:val="26"/>
          <w:szCs w:val="26"/>
        </w:rPr>
      </w:pPr>
      <w:r w:rsidRPr="005C1D26">
        <w:rPr>
          <w:sz w:val="26"/>
          <w:szCs w:val="26"/>
        </w:rPr>
        <w:t xml:space="preserve"> сельского поселения</w:t>
      </w:r>
      <w:r w:rsidR="00ED4099">
        <w:rPr>
          <w:sz w:val="26"/>
          <w:szCs w:val="26"/>
        </w:rPr>
        <w:t xml:space="preserve"> Пискалы</w:t>
      </w:r>
    </w:p>
    <w:p w:rsidR="005C1D26" w:rsidRPr="005C1D26" w:rsidRDefault="005C1D26" w:rsidP="005C1D26">
      <w:pPr>
        <w:pStyle w:val="a3"/>
        <w:jc w:val="right"/>
        <w:rPr>
          <w:sz w:val="26"/>
          <w:szCs w:val="26"/>
        </w:rPr>
      </w:pPr>
      <w:r w:rsidRPr="005C1D26">
        <w:rPr>
          <w:sz w:val="26"/>
          <w:szCs w:val="26"/>
        </w:rPr>
        <w:t xml:space="preserve">от </w:t>
      </w:r>
      <w:r w:rsidR="00730E1E">
        <w:rPr>
          <w:sz w:val="26"/>
          <w:szCs w:val="26"/>
        </w:rPr>
        <w:t>20.05.</w:t>
      </w:r>
      <w:r w:rsidRPr="005C1D26">
        <w:rPr>
          <w:sz w:val="26"/>
          <w:szCs w:val="26"/>
        </w:rPr>
        <w:t>2020 года №</w:t>
      </w:r>
      <w:r w:rsidR="00730E1E">
        <w:rPr>
          <w:sz w:val="26"/>
          <w:szCs w:val="26"/>
        </w:rPr>
        <w:t xml:space="preserve"> 198</w:t>
      </w:r>
      <w:r w:rsidRPr="005C1D26">
        <w:rPr>
          <w:sz w:val="26"/>
          <w:szCs w:val="26"/>
        </w:rPr>
        <w:t xml:space="preserve"> </w:t>
      </w:r>
    </w:p>
    <w:p w:rsidR="005C1D26" w:rsidRPr="005C1D26" w:rsidRDefault="005C1D26" w:rsidP="005C1D26">
      <w:pPr>
        <w:pStyle w:val="cxspmiddle"/>
        <w:shd w:val="clear" w:color="auto" w:fill="FFFFFF"/>
        <w:spacing w:beforeAutospacing="0" w:after="100"/>
        <w:jc w:val="right"/>
        <w:rPr>
          <w:color w:val="212121"/>
          <w:sz w:val="26"/>
          <w:szCs w:val="26"/>
        </w:rPr>
      </w:pPr>
      <w:r w:rsidRPr="005C1D26">
        <w:rPr>
          <w:color w:val="212121"/>
          <w:sz w:val="26"/>
          <w:szCs w:val="26"/>
        </w:rPr>
        <w:t> </w:t>
      </w:r>
    </w:p>
    <w:p w:rsidR="005C1D26" w:rsidRPr="005C1D26" w:rsidRDefault="005C1D26" w:rsidP="005C1D26">
      <w:pPr>
        <w:pStyle w:val="western"/>
        <w:shd w:val="clear" w:color="auto" w:fill="FFFFFF"/>
        <w:spacing w:beforeAutospacing="0" w:afterAutospacing="0"/>
        <w:jc w:val="center"/>
        <w:textAlignment w:val="baseline"/>
        <w:rPr>
          <w:b/>
          <w:color w:val="313131"/>
          <w:sz w:val="26"/>
          <w:szCs w:val="26"/>
        </w:rPr>
      </w:pPr>
      <w:r w:rsidRPr="005C1D26">
        <w:rPr>
          <w:b/>
          <w:bCs/>
          <w:color w:val="313131"/>
          <w:sz w:val="26"/>
          <w:szCs w:val="26"/>
        </w:rPr>
        <w:t>ПОРЯДОК</w:t>
      </w:r>
    </w:p>
    <w:p w:rsidR="00ED4099" w:rsidRPr="005C1D26" w:rsidRDefault="00ED4099" w:rsidP="00730E1E">
      <w:pPr>
        <w:suppressAutoHyphens/>
        <w:autoSpaceDE w:val="0"/>
        <w:autoSpaceDN w:val="0"/>
        <w:adjustRightInd w:val="0"/>
        <w:ind w:firstLine="851"/>
        <w:jc w:val="center"/>
        <w:rPr>
          <w:rFonts w:ascii="Times New Roman" w:eastAsia="Calibri" w:hAnsi="Times New Roman"/>
          <w:b/>
          <w:bCs/>
          <w:sz w:val="26"/>
          <w:szCs w:val="26"/>
        </w:rPr>
      </w:pPr>
      <w:proofErr w:type="gramStart"/>
      <w:r w:rsidRPr="005C1D26">
        <w:rPr>
          <w:rFonts w:ascii="Times New Roman" w:hAnsi="Times New Roman"/>
          <w:b/>
          <w:bCs/>
          <w:kern w:val="28"/>
          <w:sz w:val="26"/>
          <w:szCs w:val="26"/>
        </w:rPr>
        <w:t xml:space="preserve">принятия решения о применении мер ответственности к депутату, члену выборного органа местного самоуправления, выборному должностному лицу местного самоуправления </w:t>
      </w:r>
      <w:r w:rsidRPr="005C1D26">
        <w:rPr>
          <w:rFonts w:ascii="Times New Roman" w:eastAsia="Times New Roman" w:hAnsi="Times New Roman"/>
          <w:b/>
          <w:bCs/>
          <w:sz w:val="26"/>
          <w:szCs w:val="26"/>
        </w:rPr>
        <w:t xml:space="preserve">муниципального образования сельское поселение </w:t>
      </w:r>
      <w:r>
        <w:rPr>
          <w:rFonts w:ascii="Times New Roman" w:eastAsia="Times New Roman" w:hAnsi="Times New Roman"/>
          <w:b/>
          <w:bCs/>
          <w:sz w:val="26"/>
          <w:szCs w:val="26"/>
        </w:rPr>
        <w:t>Пискалы</w:t>
      </w:r>
      <w:r w:rsidRPr="005C1D26">
        <w:rPr>
          <w:rFonts w:ascii="Times New Roman" w:eastAsia="Times New Roman" w:hAnsi="Times New Roman"/>
          <w:b/>
          <w:bCs/>
          <w:sz w:val="26"/>
          <w:szCs w:val="26"/>
        </w:rPr>
        <w:t xml:space="preserve"> муниципального района </w:t>
      </w:r>
      <w:r>
        <w:rPr>
          <w:rFonts w:ascii="Times New Roman" w:eastAsia="Times New Roman" w:hAnsi="Times New Roman"/>
          <w:b/>
          <w:bCs/>
          <w:sz w:val="26"/>
          <w:szCs w:val="26"/>
        </w:rPr>
        <w:t xml:space="preserve">Ставропольский Самарской </w:t>
      </w:r>
      <w:r w:rsidR="00730E1E">
        <w:rPr>
          <w:rFonts w:ascii="Times New Roman" w:eastAsia="Times New Roman" w:hAnsi="Times New Roman"/>
          <w:b/>
          <w:bCs/>
          <w:sz w:val="26"/>
          <w:szCs w:val="26"/>
        </w:rPr>
        <w:t>о</w:t>
      </w:r>
      <w:r w:rsidRPr="005C1D26">
        <w:rPr>
          <w:rFonts w:ascii="Times New Roman" w:eastAsia="Times New Roman" w:hAnsi="Times New Roman"/>
          <w:b/>
          <w:bCs/>
          <w:sz w:val="26"/>
          <w:szCs w:val="26"/>
        </w:rPr>
        <w:t>бласти</w:t>
      </w:r>
      <w:r w:rsidRPr="005C1D26">
        <w:rPr>
          <w:rFonts w:ascii="Times New Roman" w:hAnsi="Times New Roman"/>
          <w:b/>
          <w:bCs/>
          <w:kern w:val="28"/>
          <w:sz w:val="26"/>
          <w:szCs w:val="26"/>
        </w:rPr>
        <w:t xml:space="preserve">, </w:t>
      </w:r>
      <w:r w:rsidRPr="005C1D26">
        <w:rPr>
          <w:rFonts w:ascii="Times New Roman" w:eastAsia="Calibri" w:hAnsi="Times New Roman"/>
          <w:b/>
          <w:bCs/>
          <w:sz w:val="26"/>
          <w:szCs w:val="26"/>
        </w:rPr>
        <w:t>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</w:t>
      </w:r>
      <w:proofErr w:type="gramEnd"/>
      <w:r w:rsidRPr="005C1D26">
        <w:rPr>
          <w:rFonts w:ascii="Times New Roman" w:eastAsia="Calibri" w:hAnsi="Times New Roman"/>
          <w:b/>
          <w:bCs/>
          <w:sz w:val="26"/>
          <w:szCs w:val="26"/>
        </w:rPr>
        <w:t xml:space="preserve"> детей, если искажение этих сведений является несущественным</w:t>
      </w:r>
    </w:p>
    <w:p w:rsidR="005C1D26" w:rsidRPr="005C1D26" w:rsidRDefault="005C1D26" w:rsidP="005C1D26">
      <w:pPr>
        <w:pStyle w:val="western"/>
        <w:shd w:val="clear" w:color="auto" w:fill="FFFFFF"/>
        <w:spacing w:beforeAutospacing="0" w:afterAutospacing="0"/>
        <w:jc w:val="center"/>
        <w:textAlignment w:val="baseline"/>
        <w:rPr>
          <w:color w:val="313131"/>
          <w:sz w:val="26"/>
          <w:szCs w:val="26"/>
        </w:rPr>
      </w:pPr>
    </w:p>
    <w:p w:rsidR="005C1D26" w:rsidRPr="005C1D26" w:rsidRDefault="005C1D26" w:rsidP="005C1D26">
      <w:pPr>
        <w:pStyle w:val="21"/>
        <w:shd w:val="clear" w:color="auto" w:fill="FFFFFF"/>
        <w:spacing w:beforeAutospacing="0" w:afterAutospacing="0"/>
        <w:ind w:firstLine="851"/>
        <w:jc w:val="both"/>
        <w:textAlignment w:val="baseline"/>
        <w:rPr>
          <w:b w:val="0"/>
          <w:bCs w:val="0"/>
          <w:color w:val="000000"/>
          <w:sz w:val="26"/>
          <w:szCs w:val="26"/>
        </w:rPr>
      </w:pPr>
      <w:r w:rsidRPr="005C1D26">
        <w:rPr>
          <w:b w:val="0"/>
          <w:bCs w:val="0"/>
          <w:color w:val="000000"/>
          <w:sz w:val="26"/>
          <w:szCs w:val="26"/>
        </w:rPr>
        <w:t xml:space="preserve">1. </w:t>
      </w:r>
      <w:proofErr w:type="gramStart"/>
      <w:r w:rsidRPr="005C1D26">
        <w:rPr>
          <w:b w:val="0"/>
          <w:bCs w:val="0"/>
          <w:color w:val="000000"/>
          <w:sz w:val="26"/>
          <w:szCs w:val="26"/>
        </w:rPr>
        <w:t xml:space="preserve">Настоящий Порядок определяет правила принятия решения о применении мер ответственности к депутату, члену выборного органа местного самоуправления, выборному должностному лицу местного самоуправления (далее – лица, замещающие муниципальные должности), в муниципальном образовании  </w:t>
      </w:r>
      <w:r w:rsidR="00ED4099" w:rsidRPr="00ED4099">
        <w:rPr>
          <w:b w:val="0"/>
          <w:bCs w:val="0"/>
          <w:color w:val="000000"/>
          <w:sz w:val="26"/>
          <w:szCs w:val="26"/>
          <w:shd w:val="clear" w:color="auto" w:fill="FFFFFF"/>
        </w:rPr>
        <w:t>Пискалы</w:t>
      </w:r>
      <w:r w:rsidR="00ED4099" w:rsidRPr="00ED4099">
        <w:rPr>
          <w:b w:val="0"/>
          <w:color w:val="000000"/>
          <w:sz w:val="26"/>
          <w:szCs w:val="26"/>
          <w:shd w:val="clear" w:color="auto" w:fill="FFFFFF"/>
        </w:rPr>
        <w:t xml:space="preserve"> муниципального района </w:t>
      </w:r>
      <w:r w:rsidR="00ED4099" w:rsidRPr="00ED4099">
        <w:rPr>
          <w:b w:val="0"/>
          <w:bCs w:val="0"/>
          <w:color w:val="000000"/>
          <w:sz w:val="26"/>
          <w:szCs w:val="26"/>
          <w:shd w:val="clear" w:color="auto" w:fill="FFFFFF"/>
        </w:rPr>
        <w:t>Ставропольский Самарской</w:t>
      </w:r>
      <w:r w:rsidR="00ED4099" w:rsidRPr="00ED4099">
        <w:rPr>
          <w:b w:val="0"/>
          <w:color w:val="000000"/>
          <w:sz w:val="26"/>
          <w:szCs w:val="26"/>
          <w:shd w:val="clear" w:color="auto" w:fill="FFFFFF"/>
        </w:rPr>
        <w:t xml:space="preserve"> области</w:t>
      </w:r>
      <w:r w:rsidRPr="005C1D26">
        <w:rPr>
          <w:b w:val="0"/>
          <w:bCs w:val="0"/>
          <w:color w:val="000000"/>
          <w:sz w:val="26"/>
          <w:szCs w:val="26"/>
        </w:rPr>
        <w:t>, 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</w:t>
      </w:r>
      <w:proofErr w:type="gramEnd"/>
      <w:r w:rsidRPr="005C1D26">
        <w:rPr>
          <w:b w:val="0"/>
          <w:bCs w:val="0"/>
          <w:color w:val="000000"/>
          <w:sz w:val="26"/>
          <w:szCs w:val="26"/>
        </w:rPr>
        <w:t xml:space="preserve"> </w:t>
      </w:r>
      <w:proofErr w:type="gramStart"/>
      <w:r w:rsidRPr="005C1D26">
        <w:rPr>
          <w:b w:val="0"/>
          <w:bCs w:val="0"/>
          <w:color w:val="000000"/>
          <w:sz w:val="26"/>
          <w:szCs w:val="26"/>
        </w:rPr>
        <w:t>обязательствах</w:t>
      </w:r>
      <w:proofErr w:type="gramEnd"/>
      <w:r w:rsidRPr="005C1D26">
        <w:rPr>
          <w:b w:val="0"/>
          <w:bCs w:val="0"/>
          <w:color w:val="000000"/>
          <w:sz w:val="26"/>
          <w:szCs w:val="26"/>
        </w:rPr>
        <w:t xml:space="preserve">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5C1D26" w:rsidRPr="005C1D26" w:rsidRDefault="005C1D26" w:rsidP="005C1D26">
      <w:pPr>
        <w:pStyle w:val="21"/>
        <w:shd w:val="clear" w:color="auto" w:fill="FFFFFF"/>
        <w:spacing w:beforeAutospacing="0" w:afterAutospacing="0"/>
        <w:ind w:firstLine="851"/>
        <w:jc w:val="both"/>
        <w:textAlignment w:val="baseline"/>
        <w:rPr>
          <w:b w:val="0"/>
          <w:bCs w:val="0"/>
          <w:color w:val="000000"/>
          <w:sz w:val="26"/>
          <w:szCs w:val="26"/>
        </w:rPr>
      </w:pPr>
      <w:r w:rsidRPr="005C1D26">
        <w:rPr>
          <w:b w:val="0"/>
          <w:bCs w:val="0"/>
          <w:color w:val="000000"/>
          <w:sz w:val="26"/>
          <w:szCs w:val="26"/>
        </w:rPr>
        <w:t xml:space="preserve">2. </w:t>
      </w:r>
      <w:proofErr w:type="gramStart"/>
      <w:r w:rsidRPr="005C1D26">
        <w:rPr>
          <w:b w:val="0"/>
          <w:bCs w:val="0"/>
          <w:color w:val="000000"/>
          <w:sz w:val="26"/>
          <w:szCs w:val="26"/>
        </w:rPr>
        <w:t>К лицам, замещающим муниципальные должности,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несущественным, могут быть применены следующие меры ответственности:</w:t>
      </w:r>
      <w:proofErr w:type="gramEnd"/>
    </w:p>
    <w:p w:rsidR="005C1D26" w:rsidRPr="005C1D26" w:rsidRDefault="005C1D26" w:rsidP="005C1D26">
      <w:pPr>
        <w:pStyle w:val="ConsPlusNormal"/>
        <w:ind w:firstLine="539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>1) предупреждение;</w:t>
      </w:r>
    </w:p>
    <w:p w:rsidR="005C1D26" w:rsidRPr="005C1D26" w:rsidRDefault="005C1D26" w:rsidP="005C1D26">
      <w:pPr>
        <w:pStyle w:val="ConsPlusNormal"/>
        <w:ind w:firstLine="539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 xml:space="preserve">2) освобождение </w:t>
      </w:r>
      <w:r w:rsidRPr="005C1D26">
        <w:rPr>
          <w:rFonts w:ascii="Times New Roman" w:hAnsi="Times New Roman" w:cs="Times New Roman"/>
          <w:color w:val="000000"/>
          <w:sz w:val="26"/>
          <w:szCs w:val="26"/>
        </w:rPr>
        <w:t>лица, замещающего муниципальную должность,</w:t>
      </w:r>
      <w:r w:rsidRPr="005C1D26">
        <w:rPr>
          <w:rFonts w:ascii="Times New Roman" w:hAnsi="Times New Roman" w:cs="Times New Roman"/>
          <w:sz w:val="26"/>
          <w:szCs w:val="26"/>
        </w:rPr>
        <w:t xml:space="preserve"> от должности в представительном органе муниципального образования, выборном органе местного самоуправления с лишением права занимать должности в представительном органе муниципального образования, выборном органе местного самоуправления до прекращения срока его полномочий;</w:t>
      </w:r>
    </w:p>
    <w:p w:rsidR="005C1D26" w:rsidRPr="005C1D26" w:rsidRDefault="005C1D26" w:rsidP="005C1D26">
      <w:pPr>
        <w:pStyle w:val="ConsPlusNormal"/>
        <w:ind w:firstLine="539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5C1D26" w:rsidRPr="005C1D26" w:rsidRDefault="005C1D26" w:rsidP="005C1D26">
      <w:pPr>
        <w:pStyle w:val="ConsPlusNormal"/>
        <w:ind w:firstLine="539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>4) запрет занимать должности в представительном органе муниципального образования, выборном органе местного самоуправления до прекращения срока его полномочий;</w:t>
      </w:r>
    </w:p>
    <w:p w:rsidR="005C1D26" w:rsidRPr="005C1D26" w:rsidRDefault="005C1D26" w:rsidP="005C1D26">
      <w:pPr>
        <w:pStyle w:val="ConsPlusNormal"/>
        <w:ind w:firstLine="539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>5) запрет исполнять полномочия на постоянной основе до прекращения срока его полномочий.</w:t>
      </w:r>
    </w:p>
    <w:p w:rsidR="005C1D26" w:rsidRPr="005C1D26" w:rsidRDefault="005C1D26" w:rsidP="005C1D26">
      <w:pPr>
        <w:pStyle w:val="2"/>
        <w:widowControl w:val="0"/>
        <w:suppressAutoHyphens/>
        <w:ind w:firstLine="709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  <w:lang w:eastAsia="ar-SA"/>
        </w:rPr>
        <w:t xml:space="preserve">3. </w:t>
      </w:r>
      <w:r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Решение о применении мер ответственности, предусмотренных в пункте 2 настоящего Порядка (далее – меры ответственности), принимается </w:t>
      </w:r>
      <w:r w:rsidR="00ED4099">
        <w:rPr>
          <w:rFonts w:ascii="Times New Roman" w:eastAsia="Calibri" w:hAnsi="Times New Roman" w:cs="Times New Roman"/>
          <w:bCs/>
          <w:sz w:val="26"/>
          <w:szCs w:val="26"/>
        </w:rPr>
        <w:t xml:space="preserve">Собранием представителей сельского поселения </w:t>
      </w:r>
      <w:r w:rsidR="00ED4099" w:rsidRPr="00ED4099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</w:rPr>
        <w:t xml:space="preserve">Пискалы муниципального района </w:t>
      </w:r>
      <w:proofErr w:type="gramStart"/>
      <w:r w:rsidR="00ED4099" w:rsidRPr="00ED4099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</w:rPr>
        <w:t>Ставропольский</w:t>
      </w:r>
      <w:proofErr w:type="gramEnd"/>
      <w:r w:rsidR="00ED4099" w:rsidRPr="00ED4099">
        <w:rPr>
          <w:rFonts w:ascii="Times New Roman" w:hAnsi="Times New Roman" w:cs="Times New Roman"/>
          <w:bCs/>
          <w:color w:val="000000"/>
          <w:sz w:val="26"/>
          <w:szCs w:val="26"/>
          <w:shd w:val="clear" w:color="auto" w:fill="FFFFFF"/>
        </w:rPr>
        <w:t xml:space="preserve"> Самарской области</w:t>
      </w:r>
      <w:r w:rsidRPr="005C1D26">
        <w:rPr>
          <w:rFonts w:ascii="Times New Roman" w:hAnsi="Times New Roman" w:cs="Times New Roman"/>
          <w:sz w:val="26"/>
          <w:szCs w:val="26"/>
        </w:rPr>
        <w:t xml:space="preserve"> (далее </w:t>
      </w:r>
      <w:r w:rsidR="00ED4099">
        <w:rPr>
          <w:rFonts w:ascii="Times New Roman" w:hAnsi="Times New Roman" w:cs="Times New Roman"/>
          <w:sz w:val="26"/>
          <w:szCs w:val="26"/>
        </w:rPr>
        <w:t>–</w:t>
      </w:r>
      <w:r w:rsidRPr="005C1D26">
        <w:rPr>
          <w:rFonts w:ascii="Times New Roman" w:hAnsi="Times New Roman" w:cs="Times New Roman"/>
          <w:sz w:val="26"/>
          <w:szCs w:val="26"/>
        </w:rPr>
        <w:t xml:space="preserve"> </w:t>
      </w:r>
      <w:r w:rsidR="00ED4099">
        <w:rPr>
          <w:rFonts w:ascii="Times New Roman" w:hAnsi="Times New Roman" w:cs="Times New Roman"/>
          <w:sz w:val="26"/>
          <w:szCs w:val="26"/>
        </w:rPr>
        <w:t>Собрание представителей</w:t>
      </w:r>
      <w:r w:rsidRPr="005C1D26">
        <w:rPr>
          <w:rFonts w:ascii="Times New Roman" w:hAnsi="Times New Roman" w:cs="Times New Roman"/>
          <w:sz w:val="26"/>
          <w:szCs w:val="26"/>
        </w:rPr>
        <w:t>)</w:t>
      </w:r>
      <w:r w:rsidRPr="005C1D26">
        <w:rPr>
          <w:rFonts w:ascii="Times New Roman" w:eastAsia="Calibri" w:hAnsi="Times New Roman" w:cs="Times New Roman"/>
          <w:bCs/>
          <w:sz w:val="26"/>
          <w:szCs w:val="26"/>
        </w:rPr>
        <w:t>.</w:t>
      </w:r>
    </w:p>
    <w:p w:rsidR="005C1D26" w:rsidRPr="005C1D26" w:rsidRDefault="005C1D26" w:rsidP="005C1D26">
      <w:pPr>
        <w:pStyle w:val="2"/>
        <w:widowControl w:val="0"/>
        <w:suppressAutoHyphens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5C1D26">
        <w:rPr>
          <w:rFonts w:ascii="Times New Roman" w:hAnsi="Times New Roman" w:cs="Times New Roman"/>
          <w:bCs/>
          <w:color w:val="000000"/>
          <w:sz w:val="26"/>
          <w:szCs w:val="26"/>
        </w:rPr>
        <w:lastRenderedPageBreak/>
        <w:t xml:space="preserve">4. </w:t>
      </w:r>
      <w:r w:rsidRPr="005C1D26">
        <w:rPr>
          <w:rFonts w:ascii="Times New Roman" w:hAnsi="Times New Roman" w:cs="Times New Roman"/>
          <w:sz w:val="26"/>
          <w:szCs w:val="26"/>
        </w:rPr>
        <w:t xml:space="preserve">При поступлении в </w:t>
      </w:r>
      <w:r w:rsidR="00ED4099">
        <w:rPr>
          <w:rFonts w:ascii="Times New Roman" w:hAnsi="Times New Roman" w:cs="Times New Roman"/>
          <w:sz w:val="26"/>
          <w:szCs w:val="26"/>
        </w:rPr>
        <w:t>Собрание представителей</w:t>
      </w:r>
      <w:r w:rsidR="00ED4099" w:rsidRPr="005C1D26">
        <w:rPr>
          <w:rFonts w:ascii="Times New Roman" w:hAnsi="Times New Roman" w:cs="Times New Roman"/>
          <w:sz w:val="26"/>
          <w:szCs w:val="26"/>
        </w:rPr>
        <w:t xml:space="preserve"> </w:t>
      </w:r>
      <w:r w:rsidRPr="005C1D26">
        <w:rPr>
          <w:rFonts w:ascii="Times New Roman" w:hAnsi="Times New Roman" w:cs="Times New Roman"/>
          <w:sz w:val="26"/>
          <w:szCs w:val="26"/>
        </w:rPr>
        <w:t xml:space="preserve">заявления Губернатора </w:t>
      </w:r>
      <w:r w:rsidR="00ED4099">
        <w:rPr>
          <w:rFonts w:ascii="Times New Roman" w:hAnsi="Times New Roman" w:cs="Times New Roman"/>
          <w:sz w:val="26"/>
          <w:szCs w:val="26"/>
        </w:rPr>
        <w:t>Самарской</w:t>
      </w:r>
      <w:r w:rsidRPr="005C1D26">
        <w:rPr>
          <w:rFonts w:ascii="Times New Roman" w:hAnsi="Times New Roman" w:cs="Times New Roman"/>
          <w:sz w:val="26"/>
          <w:szCs w:val="26"/>
        </w:rPr>
        <w:t xml:space="preserve"> области</w:t>
      </w:r>
      <w:r w:rsidRPr="005C1D26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Pr="005C1D26">
        <w:rPr>
          <w:rFonts w:ascii="Times New Roman" w:hAnsi="Times New Roman" w:cs="Times New Roman"/>
          <w:bCs/>
          <w:sz w:val="26"/>
          <w:szCs w:val="26"/>
        </w:rPr>
        <w:t xml:space="preserve">предусмотренного частью </w:t>
      </w:r>
      <w:r w:rsidRPr="005C1D26">
        <w:rPr>
          <w:rFonts w:ascii="Times New Roman" w:hAnsi="Times New Roman" w:cs="Times New Roman"/>
          <w:bCs/>
          <w:noProof/>
          <w:sz w:val="26"/>
          <w:szCs w:val="26"/>
        </w:rPr>
        <w:t xml:space="preserve">7.3 </w:t>
      </w:r>
      <w:r w:rsidRPr="005C1D26">
        <w:rPr>
          <w:rFonts w:ascii="Times New Roman" w:hAnsi="Times New Roman" w:cs="Times New Roman"/>
          <w:bCs/>
          <w:sz w:val="26"/>
          <w:szCs w:val="26"/>
        </w:rPr>
        <w:t xml:space="preserve">статьи 40 Федерального закона от 06.10.2003 № 131-ФЗ «Об общих принципах организации местного самоуправления в Российской Федерации» (далее – заявление) председатель </w:t>
      </w:r>
      <w:r w:rsidR="00505CBF">
        <w:rPr>
          <w:rFonts w:ascii="Times New Roman" w:hAnsi="Times New Roman" w:cs="Times New Roman"/>
          <w:sz w:val="26"/>
          <w:szCs w:val="26"/>
        </w:rPr>
        <w:t>Собрания представителей</w:t>
      </w:r>
      <w:r w:rsidR="00505CBF" w:rsidRPr="005C1D26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5C1D26">
        <w:rPr>
          <w:rFonts w:ascii="Times New Roman" w:hAnsi="Times New Roman" w:cs="Times New Roman"/>
          <w:bCs/>
          <w:sz w:val="26"/>
          <w:szCs w:val="26"/>
        </w:rPr>
        <w:t>в 10-дневный срок:</w:t>
      </w:r>
      <w:r w:rsidRPr="005C1D26">
        <w:rPr>
          <w:rFonts w:ascii="Times New Roman" w:hAnsi="Times New Roman" w:cs="Times New Roman"/>
          <w:bCs/>
          <w:noProof/>
          <w:sz w:val="26"/>
          <w:szCs w:val="26"/>
        </w:rPr>
        <w:drawing>
          <wp:inline distT="0" distB="0" distL="0" distR="0" wp14:anchorId="0983E6B7" wp14:editId="2436ABC9">
            <wp:extent cx="9525" cy="9525"/>
            <wp:effectExtent l="19050" t="0" r="9525" b="0"/>
            <wp:docPr id="2" name="Picture 25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D26" w:rsidRPr="005C1D26" w:rsidRDefault="005C1D26" w:rsidP="00505CBF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письменно уведомляет о содержании поступившего заявления лицо, в отношении которого поступило заявление, а также о дате, времени и месте его рассмотрения; </w:t>
      </w:r>
    </w:p>
    <w:p w:rsidR="005C1D26" w:rsidRPr="005C1D26" w:rsidRDefault="005C1D26" w:rsidP="00505CBF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предлагает лицу, в отношении которого поступило заявление дать письменные пояснения по существу выявленных нарушений, которые будут оглашены при рассмотрении заявления </w:t>
      </w:r>
      <w:r w:rsidR="00505CBF">
        <w:rPr>
          <w:rFonts w:ascii="Times New Roman" w:hAnsi="Times New Roman"/>
          <w:sz w:val="26"/>
          <w:szCs w:val="26"/>
        </w:rPr>
        <w:t>Собранием представителей</w:t>
      </w:r>
      <w:r w:rsidRPr="005C1D26">
        <w:rPr>
          <w:rFonts w:ascii="Times New Roman" w:hAnsi="Times New Roman"/>
          <w:sz w:val="26"/>
          <w:szCs w:val="26"/>
        </w:rPr>
        <w:t>.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5. Неявка лица, в отношении которого поступило заявление своевременно извещенного о месте и времени заседания </w:t>
      </w:r>
      <w:r w:rsidR="00505CBF">
        <w:rPr>
          <w:rFonts w:ascii="Times New Roman" w:hAnsi="Times New Roman"/>
          <w:sz w:val="26"/>
          <w:szCs w:val="26"/>
        </w:rPr>
        <w:t>Собрания представителей</w:t>
      </w:r>
      <w:r w:rsidRPr="005C1D26">
        <w:rPr>
          <w:rFonts w:ascii="Times New Roman" w:hAnsi="Times New Roman"/>
          <w:sz w:val="26"/>
          <w:szCs w:val="26"/>
        </w:rPr>
        <w:t>, не препятствует рассмотрению заявления.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6. В ходе рассмотрения вопроса по поступившему заявлению председатель </w:t>
      </w:r>
      <w:r w:rsidR="00505CBF">
        <w:rPr>
          <w:rFonts w:ascii="Times New Roman" w:hAnsi="Times New Roman"/>
          <w:sz w:val="26"/>
          <w:szCs w:val="26"/>
        </w:rPr>
        <w:t>Собрания представителей</w:t>
      </w:r>
      <w:r w:rsidRPr="005C1D26">
        <w:rPr>
          <w:rFonts w:ascii="Times New Roman" w:hAnsi="Times New Roman"/>
          <w:sz w:val="26"/>
          <w:szCs w:val="26"/>
        </w:rPr>
        <w:t>: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оглашает поступившее заявление; 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разъясняет присутствующим депутатам недопустимость конфликта интересов при рассмотрении вопроса о применении меры ответственности и предлагает указать наличие такого факта у лиц, присутствующих на </w:t>
      </w:r>
      <w:r w:rsidRPr="005C1D26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6069056D" wp14:editId="38020469">
            <wp:extent cx="9525" cy="9525"/>
            <wp:effectExtent l="19050" t="0" r="9525" b="0"/>
            <wp:docPr id="3" name="Picture 4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C1D26">
        <w:rPr>
          <w:rFonts w:ascii="Times New Roman" w:hAnsi="Times New Roman"/>
          <w:sz w:val="26"/>
          <w:szCs w:val="26"/>
        </w:rPr>
        <w:t xml:space="preserve">заседании, при его наличии самоустраниться, либо предлагает депутатам </w:t>
      </w:r>
      <w:r w:rsidR="00505CBF">
        <w:rPr>
          <w:rFonts w:ascii="Times New Roman" w:hAnsi="Times New Roman"/>
          <w:sz w:val="26"/>
          <w:szCs w:val="26"/>
        </w:rPr>
        <w:t>Собрание представителей</w:t>
      </w:r>
      <w:r w:rsidR="00505CBF" w:rsidRPr="005C1D26">
        <w:rPr>
          <w:rFonts w:ascii="Times New Roman" w:hAnsi="Times New Roman"/>
          <w:sz w:val="26"/>
          <w:szCs w:val="26"/>
        </w:rPr>
        <w:t xml:space="preserve"> </w:t>
      </w:r>
      <w:r w:rsidRPr="005C1D26">
        <w:rPr>
          <w:rFonts w:ascii="Times New Roman" w:hAnsi="Times New Roman"/>
          <w:sz w:val="26"/>
          <w:szCs w:val="26"/>
        </w:rPr>
        <w:t xml:space="preserve">разрешить вопрос об отстранении от принятия решения о применении меры ответственности депутата, имеющего конфликт интересов; 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объявляет о наличии кворума для решения вопроса о применении меры ответственности; 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оглашает письменные пояснения лица, в отношении которого поступило заявление и предлагает ему выступить по рассматриваемому вопросу; 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предлагает депутатам и иным лицам, присутствующим на заседании </w:t>
      </w:r>
      <w:r w:rsidRPr="005C1D26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406FF381" wp14:editId="21DD8105">
            <wp:extent cx="9525" cy="9525"/>
            <wp:effectExtent l="19050" t="0" r="9525" b="0"/>
            <wp:docPr id="4" name="Picture 4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2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C1D26">
        <w:rPr>
          <w:rFonts w:ascii="Times New Roman" w:hAnsi="Times New Roman"/>
          <w:sz w:val="26"/>
          <w:szCs w:val="26"/>
        </w:rPr>
        <w:t xml:space="preserve"> </w:t>
      </w:r>
      <w:r w:rsidR="00505CBF">
        <w:rPr>
          <w:rFonts w:ascii="Times New Roman" w:hAnsi="Times New Roman"/>
          <w:sz w:val="26"/>
          <w:szCs w:val="26"/>
        </w:rPr>
        <w:t>Собрание представителей</w:t>
      </w:r>
      <w:r w:rsidRPr="005C1D26">
        <w:rPr>
          <w:rFonts w:ascii="Times New Roman" w:hAnsi="Times New Roman"/>
          <w:sz w:val="26"/>
          <w:szCs w:val="26"/>
        </w:rPr>
        <w:t xml:space="preserve">, высказать мнения относительно рассматриваемого вопроса; 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>объявляет о начале голосования;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>после оглашения результатов принятого решения о применении меры ответственности разъясняет сроки его изготовления и опубликования.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39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>7. Депутат, в отношении которого поступило заявление, не принимает участие в  голосовании.</w:t>
      </w:r>
    </w:p>
    <w:p w:rsidR="005C1D26" w:rsidRPr="005C1D26" w:rsidRDefault="005C1D26" w:rsidP="005C1D26">
      <w:pPr>
        <w:tabs>
          <w:tab w:val="left" w:pos="8931"/>
          <w:tab w:val="left" w:pos="9204"/>
        </w:tabs>
        <w:ind w:right="142" w:firstLine="709"/>
        <w:jc w:val="both"/>
        <w:rPr>
          <w:rFonts w:ascii="Times New Roman" w:hAnsi="Times New Roman"/>
          <w:sz w:val="26"/>
          <w:szCs w:val="26"/>
        </w:rPr>
      </w:pPr>
      <w:r w:rsidRPr="005C1D26">
        <w:rPr>
          <w:rFonts w:ascii="Times New Roman" w:hAnsi="Times New Roman"/>
          <w:sz w:val="26"/>
          <w:szCs w:val="26"/>
        </w:rPr>
        <w:t xml:space="preserve">8. По итогам голосования </w:t>
      </w:r>
      <w:r w:rsidR="00505CBF">
        <w:rPr>
          <w:rFonts w:ascii="Times New Roman" w:hAnsi="Times New Roman"/>
          <w:sz w:val="26"/>
          <w:szCs w:val="26"/>
        </w:rPr>
        <w:t>Собрание представителей</w:t>
      </w:r>
      <w:r w:rsidR="00505CBF" w:rsidRPr="005C1D26">
        <w:rPr>
          <w:rFonts w:ascii="Times New Roman" w:hAnsi="Times New Roman"/>
          <w:sz w:val="26"/>
          <w:szCs w:val="26"/>
        </w:rPr>
        <w:t xml:space="preserve"> </w:t>
      </w:r>
      <w:r w:rsidRPr="005C1D26">
        <w:rPr>
          <w:rFonts w:ascii="Times New Roman" w:hAnsi="Times New Roman"/>
          <w:sz w:val="26"/>
          <w:szCs w:val="26"/>
        </w:rPr>
        <w:t>утверждает протокол и принимает определенное итогами голосования решение.</w:t>
      </w:r>
    </w:p>
    <w:p w:rsidR="005C1D26" w:rsidRPr="005C1D26" w:rsidRDefault="005C1D26" w:rsidP="005C1D26">
      <w:pPr>
        <w:pStyle w:val="western"/>
        <w:shd w:val="clear" w:color="auto" w:fill="FFFFFF"/>
        <w:spacing w:beforeAutospacing="0" w:afterAutospacing="0"/>
        <w:ind w:firstLine="851"/>
        <w:jc w:val="both"/>
        <w:textAlignment w:val="baseline"/>
        <w:rPr>
          <w:color w:val="000000"/>
          <w:sz w:val="26"/>
          <w:szCs w:val="26"/>
        </w:rPr>
      </w:pPr>
      <w:r w:rsidRPr="005C1D26">
        <w:rPr>
          <w:color w:val="000000"/>
          <w:sz w:val="26"/>
          <w:szCs w:val="26"/>
        </w:rPr>
        <w:t xml:space="preserve">9. Результатом рассмотрения является принятие </w:t>
      </w:r>
      <w:r w:rsidR="00505CBF">
        <w:rPr>
          <w:sz w:val="26"/>
          <w:szCs w:val="26"/>
        </w:rPr>
        <w:t>Собранием представителей</w:t>
      </w:r>
      <w:r w:rsidR="00505CBF" w:rsidRPr="005C1D26">
        <w:rPr>
          <w:sz w:val="26"/>
          <w:szCs w:val="26"/>
        </w:rPr>
        <w:t xml:space="preserve"> </w:t>
      </w:r>
      <w:r w:rsidRPr="005C1D26">
        <w:rPr>
          <w:sz w:val="26"/>
          <w:szCs w:val="26"/>
        </w:rPr>
        <w:t>одного из решений</w:t>
      </w:r>
      <w:r w:rsidRPr="005C1D26">
        <w:rPr>
          <w:color w:val="000000"/>
          <w:sz w:val="26"/>
          <w:szCs w:val="26"/>
        </w:rPr>
        <w:t xml:space="preserve"> о применении к лицу, замещающему муниципальную должность, мер ответственности, предусмотренных пунктом 2 настоящего порядка.</w:t>
      </w:r>
    </w:p>
    <w:p w:rsidR="005C1D26" w:rsidRPr="005C1D26" w:rsidRDefault="005C1D26" w:rsidP="005C1D26">
      <w:pPr>
        <w:pStyle w:val="2"/>
        <w:widowControl w:val="0"/>
        <w:suppressAutoHyphens/>
        <w:ind w:firstLine="709"/>
        <w:jc w:val="both"/>
        <w:rPr>
          <w:rFonts w:ascii="Times New Roman" w:eastAsia="Calibri" w:hAnsi="Times New Roman" w:cs="Times New Roman"/>
          <w:bCs/>
          <w:sz w:val="26"/>
          <w:szCs w:val="26"/>
        </w:rPr>
      </w:pPr>
      <w:r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10. Решение </w:t>
      </w:r>
      <w:r w:rsidR="00505CBF">
        <w:rPr>
          <w:rFonts w:ascii="Times New Roman" w:hAnsi="Times New Roman" w:cs="Times New Roman"/>
          <w:sz w:val="26"/>
          <w:szCs w:val="26"/>
        </w:rPr>
        <w:t>Собрания представителей</w:t>
      </w:r>
      <w:r w:rsidR="00505CBF"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 </w:t>
      </w:r>
      <w:r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о применении к лицу, замещающему муниципальную должность, мер ответственности принимается в течение месяца со дня поступления в </w:t>
      </w:r>
      <w:r w:rsidR="00505CBF">
        <w:rPr>
          <w:rFonts w:ascii="Times New Roman" w:hAnsi="Times New Roman" w:cs="Times New Roman"/>
          <w:sz w:val="26"/>
          <w:szCs w:val="26"/>
        </w:rPr>
        <w:t>Собрание представителей</w:t>
      </w:r>
      <w:r w:rsidR="00505CBF"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 </w:t>
      </w:r>
      <w:r w:rsidRPr="005C1D26">
        <w:rPr>
          <w:rFonts w:ascii="Times New Roman" w:eastAsia="Calibri" w:hAnsi="Times New Roman" w:cs="Times New Roman"/>
          <w:bCs/>
          <w:sz w:val="26"/>
          <w:szCs w:val="26"/>
        </w:rPr>
        <w:t xml:space="preserve">заявления Губернатора </w:t>
      </w:r>
      <w:r w:rsidR="00505CBF">
        <w:rPr>
          <w:rFonts w:ascii="Times New Roman" w:eastAsia="Calibri" w:hAnsi="Times New Roman" w:cs="Times New Roman"/>
          <w:bCs/>
          <w:sz w:val="26"/>
          <w:szCs w:val="26"/>
        </w:rPr>
        <w:t xml:space="preserve">Самарской </w:t>
      </w:r>
      <w:r w:rsidRPr="005C1D26">
        <w:rPr>
          <w:rFonts w:ascii="Times New Roman" w:eastAsia="Calibri" w:hAnsi="Times New Roman" w:cs="Times New Roman"/>
          <w:bCs/>
          <w:sz w:val="26"/>
          <w:szCs w:val="26"/>
        </w:rPr>
        <w:t>области, не считая периода временной нетрудоспособности лица, замещающего муниципальную должность, а также пребывания его в отпуске.</w:t>
      </w:r>
    </w:p>
    <w:p w:rsidR="005C1D26" w:rsidRPr="005C1D26" w:rsidRDefault="005C1D26" w:rsidP="005C1D26">
      <w:pPr>
        <w:pStyle w:val="ConsPlusNormal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5C1D26">
        <w:rPr>
          <w:rFonts w:ascii="Times New Roman" w:hAnsi="Times New Roman" w:cs="Times New Roman"/>
          <w:sz w:val="26"/>
          <w:szCs w:val="26"/>
        </w:rPr>
        <w:t xml:space="preserve">11. Информация о результатах рассмотрения заявления Губернатора </w:t>
      </w:r>
      <w:r w:rsidR="00505CBF">
        <w:rPr>
          <w:rFonts w:ascii="Times New Roman" w:hAnsi="Times New Roman" w:cs="Times New Roman"/>
          <w:sz w:val="26"/>
          <w:szCs w:val="26"/>
        </w:rPr>
        <w:t>Самарской</w:t>
      </w:r>
      <w:r w:rsidRPr="005C1D26">
        <w:rPr>
          <w:rFonts w:ascii="Times New Roman" w:hAnsi="Times New Roman" w:cs="Times New Roman"/>
          <w:sz w:val="26"/>
          <w:szCs w:val="26"/>
        </w:rPr>
        <w:t xml:space="preserve"> области подлежит размещению на официальном сайте муниципального образования сельское поселение</w:t>
      </w:r>
      <w:r w:rsidR="00505CBF">
        <w:rPr>
          <w:rFonts w:ascii="Times New Roman" w:hAnsi="Times New Roman" w:cs="Times New Roman"/>
          <w:sz w:val="26"/>
          <w:szCs w:val="26"/>
        </w:rPr>
        <w:t xml:space="preserve"> Пискалы</w:t>
      </w:r>
      <w:r w:rsidRPr="005C1D26">
        <w:rPr>
          <w:rFonts w:ascii="Times New Roman" w:hAnsi="Times New Roman" w:cs="Times New Roman"/>
          <w:sz w:val="26"/>
          <w:szCs w:val="26"/>
        </w:rPr>
        <w:t xml:space="preserve"> в информационно-телекоммуникационной сети «Интернет» в соответствии с Федеральным </w:t>
      </w:r>
      <w:hyperlink r:id="rId9" w:history="1">
        <w:r w:rsidRPr="005C1D26">
          <w:rPr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5C1D26">
        <w:rPr>
          <w:rFonts w:ascii="Times New Roman" w:hAnsi="Times New Roman" w:cs="Times New Roman"/>
          <w:sz w:val="26"/>
          <w:szCs w:val="26"/>
        </w:rPr>
        <w:t xml:space="preserve"> от 9 февраля 2009 года N 8-ФЗ «Об обеспечении доступа к информации о деятельности государственных органов и органов местного самоуправления».</w:t>
      </w:r>
    </w:p>
    <w:p w:rsidR="005C1D26" w:rsidRPr="005C1D26" w:rsidRDefault="005C1D26" w:rsidP="005C1D26">
      <w:pPr>
        <w:pStyle w:val="21"/>
        <w:shd w:val="clear" w:color="auto" w:fill="FFFFFF"/>
        <w:spacing w:beforeAutospacing="0" w:afterAutospacing="0"/>
        <w:ind w:firstLine="851"/>
        <w:jc w:val="both"/>
        <w:textAlignment w:val="baseline"/>
        <w:rPr>
          <w:b w:val="0"/>
          <w:bCs w:val="0"/>
          <w:color w:val="000000"/>
          <w:sz w:val="26"/>
          <w:szCs w:val="26"/>
        </w:rPr>
      </w:pPr>
      <w:r w:rsidRPr="005C1D26">
        <w:rPr>
          <w:b w:val="0"/>
          <w:bCs w:val="0"/>
          <w:color w:val="000000"/>
          <w:sz w:val="26"/>
          <w:szCs w:val="26"/>
        </w:rPr>
        <w:lastRenderedPageBreak/>
        <w:t>12. Лицо, замещающее муниципальную должность, должно быть ознакомлено под роспись с решением о применении к нему мер ответственности в течение трех рабочих дней со дня принятия такого решения. По требованию лица, замещающего муниципальную должность, выдается надлежащим образом заверенная копия решения о применении к нему мер ответственности.</w:t>
      </w:r>
    </w:p>
    <w:p w:rsidR="005C1D26" w:rsidRPr="005C1D26" w:rsidRDefault="005C1D26" w:rsidP="005C1D26">
      <w:pPr>
        <w:pStyle w:val="21"/>
        <w:shd w:val="clear" w:color="auto" w:fill="FFFFFF"/>
        <w:spacing w:beforeAutospacing="0" w:afterAutospacing="0"/>
        <w:ind w:firstLine="851"/>
        <w:jc w:val="both"/>
        <w:textAlignment w:val="baseline"/>
        <w:rPr>
          <w:b w:val="0"/>
          <w:bCs w:val="0"/>
          <w:color w:val="000000"/>
          <w:sz w:val="26"/>
          <w:szCs w:val="26"/>
        </w:rPr>
      </w:pPr>
      <w:r w:rsidRPr="005C1D26">
        <w:rPr>
          <w:b w:val="0"/>
          <w:bCs w:val="0"/>
          <w:color w:val="000000"/>
          <w:sz w:val="26"/>
          <w:szCs w:val="26"/>
        </w:rPr>
        <w:t>13. В случае</w:t>
      </w:r>
      <w:proofErr w:type="gramStart"/>
      <w:r w:rsidRPr="005C1D26">
        <w:rPr>
          <w:b w:val="0"/>
          <w:bCs w:val="0"/>
          <w:color w:val="000000"/>
          <w:sz w:val="26"/>
          <w:szCs w:val="26"/>
        </w:rPr>
        <w:t>,</w:t>
      </w:r>
      <w:proofErr w:type="gramEnd"/>
      <w:r w:rsidRPr="005C1D26">
        <w:rPr>
          <w:b w:val="0"/>
          <w:bCs w:val="0"/>
          <w:color w:val="000000"/>
          <w:sz w:val="26"/>
          <w:szCs w:val="26"/>
        </w:rPr>
        <w:t xml:space="preserve"> если решение о применении мер ответственности невозможно довести до сведения лица, замещающего муниципальную должность, или указанное лицо отказывается ознакомиться с решением под роспись, секретарем </w:t>
      </w:r>
      <w:r w:rsidR="00C22BDE">
        <w:rPr>
          <w:b w:val="0"/>
          <w:bCs w:val="0"/>
          <w:color w:val="000000"/>
          <w:sz w:val="26"/>
          <w:szCs w:val="26"/>
        </w:rPr>
        <w:t>Собрания представителей</w:t>
      </w:r>
      <w:r w:rsidRPr="005C1D26">
        <w:rPr>
          <w:b w:val="0"/>
          <w:bCs w:val="0"/>
          <w:color w:val="000000"/>
          <w:sz w:val="26"/>
          <w:szCs w:val="26"/>
        </w:rPr>
        <w:t xml:space="preserve"> составляется акт об отказе в ознакомлении выше указанного лица с решением о применении к нему мер ответственности или о невозможности его уведомления о таком решении.</w:t>
      </w:r>
    </w:p>
    <w:p w:rsidR="005C1D26" w:rsidRPr="005C1D26" w:rsidRDefault="005C1D26" w:rsidP="005C1D26">
      <w:pPr>
        <w:pStyle w:val="21"/>
        <w:shd w:val="clear" w:color="auto" w:fill="FFFFFF"/>
        <w:spacing w:beforeAutospacing="0" w:afterAutospacing="0"/>
        <w:ind w:firstLine="851"/>
        <w:jc w:val="both"/>
        <w:textAlignment w:val="baseline"/>
        <w:rPr>
          <w:b w:val="0"/>
          <w:bCs w:val="0"/>
          <w:color w:val="000000"/>
          <w:sz w:val="26"/>
          <w:szCs w:val="26"/>
        </w:rPr>
      </w:pPr>
      <w:r w:rsidRPr="005C1D26">
        <w:rPr>
          <w:b w:val="0"/>
          <w:bCs w:val="0"/>
          <w:color w:val="000000"/>
          <w:sz w:val="26"/>
          <w:szCs w:val="26"/>
        </w:rPr>
        <w:t>14. Лицо, замещающее муниципальную должность, вправе обжаловать решение о применении к нему мер ответственности в судебном порядке.</w:t>
      </w:r>
    </w:p>
    <w:p w:rsidR="00365918" w:rsidRPr="005C1D26" w:rsidRDefault="00365918" w:rsidP="005C1D26">
      <w:pPr>
        <w:pStyle w:val="ConsNonformat"/>
        <w:widowControl/>
        <w:ind w:right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65918" w:rsidRPr="005C1D26" w:rsidRDefault="00365918" w:rsidP="00DC2B5E">
      <w:pPr>
        <w:jc w:val="center"/>
        <w:rPr>
          <w:rFonts w:ascii="Times New Roman" w:hAnsi="Times New Roman"/>
          <w:b/>
          <w:sz w:val="26"/>
          <w:szCs w:val="26"/>
        </w:rPr>
      </w:pPr>
    </w:p>
    <w:sectPr w:rsidR="00365918" w:rsidRPr="005C1D26" w:rsidSect="00ED4099">
      <w:pgSz w:w="11906" w:h="16838"/>
      <w:pgMar w:top="284" w:right="851" w:bottom="993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5420A9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30B71DCF"/>
    <w:multiLevelType w:val="hybridMultilevel"/>
    <w:tmpl w:val="43BCF8D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C89ED26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F032BF"/>
    <w:multiLevelType w:val="hybridMultilevel"/>
    <w:tmpl w:val="4C86006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E4A"/>
    <w:rsid w:val="00064AE4"/>
    <w:rsid w:val="00195F17"/>
    <w:rsid w:val="001A02A7"/>
    <w:rsid w:val="002E1600"/>
    <w:rsid w:val="002F2BB5"/>
    <w:rsid w:val="00315F6A"/>
    <w:rsid w:val="00365918"/>
    <w:rsid w:val="00397A75"/>
    <w:rsid w:val="003C4811"/>
    <w:rsid w:val="004C50B6"/>
    <w:rsid w:val="004D10DB"/>
    <w:rsid w:val="00505CBF"/>
    <w:rsid w:val="005C1D26"/>
    <w:rsid w:val="005E2534"/>
    <w:rsid w:val="00645F0C"/>
    <w:rsid w:val="006529DB"/>
    <w:rsid w:val="00730E1E"/>
    <w:rsid w:val="00766E4A"/>
    <w:rsid w:val="007B19D6"/>
    <w:rsid w:val="008139AD"/>
    <w:rsid w:val="008A1177"/>
    <w:rsid w:val="009607FE"/>
    <w:rsid w:val="00995921"/>
    <w:rsid w:val="00A0786E"/>
    <w:rsid w:val="00C04FEA"/>
    <w:rsid w:val="00C22BDE"/>
    <w:rsid w:val="00C7418C"/>
    <w:rsid w:val="00C87842"/>
    <w:rsid w:val="00D46CDF"/>
    <w:rsid w:val="00DC2B5E"/>
    <w:rsid w:val="00E255A2"/>
    <w:rsid w:val="00ED4099"/>
    <w:rsid w:val="00F27273"/>
    <w:rsid w:val="00F3795B"/>
    <w:rsid w:val="00F83EA6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86E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2">
    <w:name w:val="heading 2"/>
    <w:aliases w:val="!Разделы документа"/>
    <w:basedOn w:val="a"/>
    <w:link w:val="20"/>
    <w:semiHidden/>
    <w:unhideWhenUsed/>
    <w:qFormat/>
    <w:rsid w:val="005C1D26"/>
    <w:pPr>
      <w:ind w:firstLine="567"/>
      <w:jc w:val="center"/>
      <w:outlineLvl w:val="1"/>
    </w:pPr>
    <w:rPr>
      <w:rFonts w:ascii="Arial" w:eastAsia="Times New Roman" w:hAnsi="Arial" w:cs="Arial"/>
      <w:iCs/>
      <w:sz w:val="3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078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0786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786E"/>
    <w:rPr>
      <w:rFonts w:ascii="Tahoma" w:eastAsia="MS Mincho" w:hAnsi="Tahoma" w:cs="Tahoma"/>
      <w:sz w:val="16"/>
      <w:szCs w:val="16"/>
      <w:lang w:eastAsia="ru-RU"/>
    </w:rPr>
  </w:style>
  <w:style w:type="paragraph" w:customStyle="1" w:styleId="ConsNonformat">
    <w:name w:val="ConsNonformat"/>
    <w:rsid w:val="00A0786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link w:val="ConsPlusNormal0"/>
    <w:qFormat/>
    <w:rsid w:val="00A078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uiPriority w:val="99"/>
    <w:semiHidden/>
    <w:unhideWhenUsed/>
    <w:rsid w:val="00A0786E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A0786E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uiPriority w:val="99"/>
    <w:qFormat/>
    <w:rsid w:val="00397A75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Nonformat">
    <w:name w:val="ConsPlusNonformat"/>
    <w:rsid w:val="0036591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7">
    <w:name w:val="Основной текст Знак"/>
    <w:link w:val="a8"/>
    <w:rsid w:val="00365918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365918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365918"/>
    <w:pPr>
      <w:widowControl w:val="0"/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styleId="a8">
    <w:name w:val="Body Text"/>
    <w:basedOn w:val="a"/>
    <w:link w:val="a7"/>
    <w:rsid w:val="00365918"/>
    <w:pPr>
      <w:widowControl w:val="0"/>
      <w:shd w:val="clear" w:color="auto" w:fill="FFFFFF"/>
      <w:spacing w:line="298" w:lineRule="exact"/>
      <w:jc w:val="center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365918"/>
    <w:rPr>
      <w:rFonts w:ascii="Cambria" w:eastAsia="MS Mincho" w:hAnsi="Cambria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3C4811"/>
    <w:pPr>
      <w:ind w:left="720"/>
      <w:contextualSpacing/>
    </w:pPr>
  </w:style>
  <w:style w:type="character" w:customStyle="1" w:styleId="20">
    <w:name w:val="Заголовок 2 Знак"/>
    <w:aliases w:val="!Разделы документа Знак"/>
    <w:basedOn w:val="a0"/>
    <w:link w:val="2"/>
    <w:semiHidden/>
    <w:rsid w:val="005C1D26"/>
    <w:rPr>
      <w:rFonts w:ascii="Arial" w:eastAsia="Times New Roman" w:hAnsi="Arial" w:cs="Arial"/>
      <w:iCs/>
      <w:sz w:val="30"/>
      <w:szCs w:val="28"/>
      <w:lang w:eastAsia="ru-RU"/>
    </w:rPr>
  </w:style>
  <w:style w:type="table" w:styleId="aa">
    <w:name w:val="Table Grid"/>
    <w:basedOn w:val="a1"/>
    <w:uiPriority w:val="59"/>
    <w:rsid w:val="005C1D26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"/>
    <w:link w:val="ac"/>
    <w:qFormat/>
    <w:rsid w:val="005C1D26"/>
    <w:pPr>
      <w:jc w:val="center"/>
    </w:pPr>
    <w:rPr>
      <w:rFonts w:ascii="Times New Roman" w:eastAsia="Times New Roman" w:hAnsi="Times New Roman"/>
      <w:sz w:val="28"/>
    </w:rPr>
  </w:style>
  <w:style w:type="character" w:customStyle="1" w:styleId="ac">
    <w:name w:val="Название Знак"/>
    <w:basedOn w:val="a0"/>
    <w:link w:val="ab"/>
    <w:rsid w:val="005C1D2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21">
    <w:name w:val="Заголовок 21"/>
    <w:basedOn w:val="a"/>
    <w:link w:val="Heading2Char"/>
    <w:uiPriority w:val="99"/>
    <w:qFormat/>
    <w:locked/>
    <w:rsid w:val="005C1D26"/>
    <w:pPr>
      <w:spacing w:beforeAutospacing="1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customStyle="1" w:styleId="Heading2Char">
    <w:name w:val="Heading 2 Char"/>
    <w:basedOn w:val="a0"/>
    <w:link w:val="21"/>
    <w:uiPriority w:val="99"/>
    <w:qFormat/>
    <w:locked/>
    <w:rsid w:val="005C1D2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cxspmiddle">
    <w:name w:val="cxspmiddle"/>
    <w:basedOn w:val="a"/>
    <w:uiPriority w:val="99"/>
    <w:qFormat/>
    <w:rsid w:val="005C1D26"/>
    <w:pPr>
      <w:spacing w:beforeAutospacing="1" w:afterAutospacing="1"/>
    </w:pPr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86E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2">
    <w:name w:val="heading 2"/>
    <w:aliases w:val="!Разделы документа"/>
    <w:basedOn w:val="a"/>
    <w:link w:val="20"/>
    <w:semiHidden/>
    <w:unhideWhenUsed/>
    <w:qFormat/>
    <w:rsid w:val="005C1D26"/>
    <w:pPr>
      <w:ind w:firstLine="567"/>
      <w:jc w:val="center"/>
      <w:outlineLvl w:val="1"/>
    </w:pPr>
    <w:rPr>
      <w:rFonts w:ascii="Arial" w:eastAsia="Times New Roman" w:hAnsi="Arial" w:cs="Arial"/>
      <w:iCs/>
      <w:sz w:val="3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078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0786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786E"/>
    <w:rPr>
      <w:rFonts w:ascii="Tahoma" w:eastAsia="MS Mincho" w:hAnsi="Tahoma" w:cs="Tahoma"/>
      <w:sz w:val="16"/>
      <w:szCs w:val="16"/>
      <w:lang w:eastAsia="ru-RU"/>
    </w:rPr>
  </w:style>
  <w:style w:type="paragraph" w:customStyle="1" w:styleId="ConsNonformat">
    <w:name w:val="ConsNonformat"/>
    <w:rsid w:val="00A0786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link w:val="ConsPlusNormal0"/>
    <w:qFormat/>
    <w:rsid w:val="00A078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uiPriority w:val="99"/>
    <w:semiHidden/>
    <w:unhideWhenUsed/>
    <w:rsid w:val="00A0786E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A0786E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western">
    <w:name w:val="western"/>
    <w:basedOn w:val="a"/>
    <w:uiPriority w:val="99"/>
    <w:qFormat/>
    <w:rsid w:val="00397A75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ConsPlusNonformat">
    <w:name w:val="ConsPlusNonformat"/>
    <w:rsid w:val="0036591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7">
    <w:name w:val="Основной текст Знак"/>
    <w:link w:val="a8"/>
    <w:rsid w:val="00365918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365918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365918"/>
    <w:pPr>
      <w:widowControl w:val="0"/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styleId="a8">
    <w:name w:val="Body Text"/>
    <w:basedOn w:val="a"/>
    <w:link w:val="a7"/>
    <w:rsid w:val="00365918"/>
    <w:pPr>
      <w:widowControl w:val="0"/>
      <w:shd w:val="clear" w:color="auto" w:fill="FFFFFF"/>
      <w:spacing w:line="298" w:lineRule="exact"/>
      <w:jc w:val="center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365918"/>
    <w:rPr>
      <w:rFonts w:ascii="Cambria" w:eastAsia="MS Mincho" w:hAnsi="Cambria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3C4811"/>
    <w:pPr>
      <w:ind w:left="720"/>
      <w:contextualSpacing/>
    </w:pPr>
  </w:style>
  <w:style w:type="character" w:customStyle="1" w:styleId="20">
    <w:name w:val="Заголовок 2 Знак"/>
    <w:aliases w:val="!Разделы документа Знак"/>
    <w:basedOn w:val="a0"/>
    <w:link w:val="2"/>
    <w:semiHidden/>
    <w:rsid w:val="005C1D26"/>
    <w:rPr>
      <w:rFonts w:ascii="Arial" w:eastAsia="Times New Roman" w:hAnsi="Arial" w:cs="Arial"/>
      <w:iCs/>
      <w:sz w:val="30"/>
      <w:szCs w:val="28"/>
      <w:lang w:eastAsia="ru-RU"/>
    </w:rPr>
  </w:style>
  <w:style w:type="table" w:styleId="aa">
    <w:name w:val="Table Grid"/>
    <w:basedOn w:val="a1"/>
    <w:uiPriority w:val="59"/>
    <w:rsid w:val="005C1D26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"/>
    <w:link w:val="ac"/>
    <w:qFormat/>
    <w:rsid w:val="005C1D26"/>
    <w:pPr>
      <w:jc w:val="center"/>
    </w:pPr>
    <w:rPr>
      <w:rFonts w:ascii="Times New Roman" w:eastAsia="Times New Roman" w:hAnsi="Times New Roman"/>
      <w:sz w:val="28"/>
    </w:rPr>
  </w:style>
  <w:style w:type="character" w:customStyle="1" w:styleId="ac">
    <w:name w:val="Название Знак"/>
    <w:basedOn w:val="a0"/>
    <w:link w:val="ab"/>
    <w:rsid w:val="005C1D2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21">
    <w:name w:val="Заголовок 21"/>
    <w:basedOn w:val="a"/>
    <w:link w:val="Heading2Char"/>
    <w:uiPriority w:val="99"/>
    <w:qFormat/>
    <w:locked/>
    <w:rsid w:val="005C1D26"/>
    <w:pPr>
      <w:spacing w:beforeAutospacing="1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customStyle="1" w:styleId="Heading2Char">
    <w:name w:val="Heading 2 Char"/>
    <w:basedOn w:val="a0"/>
    <w:link w:val="21"/>
    <w:uiPriority w:val="99"/>
    <w:qFormat/>
    <w:locked/>
    <w:rsid w:val="005C1D2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cxspmiddle">
    <w:name w:val="cxspmiddle"/>
    <w:basedOn w:val="a"/>
    <w:uiPriority w:val="99"/>
    <w:qFormat/>
    <w:rsid w:val="005C1D26"/>
    <w:pPr>
      <w:spacing w:beforeAutospacing="1" w:afterAutospacing="1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2D411223FC626EC31F5BA7974A3FCBE0C808C163CF283DE5551083CEA11344A882A9E35871EA8C30DE3241893h8m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4</Pages>
  <Words>1481</Words>
  <Characters>8446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cp:lastPrinted>2020-05-15T10:39:00Z</cp:lastPrinted>
  <dcterms:created xsi:type="dcterms:W3CDTF">2020-01-30T05:36:00Z</dcterms:created>
  <dcterms:modified xsi:type="dcterms:W3CDTF">2020-05-15T10:40:00Z</dcterms:modified>
</cp:coreProperties>
</file>