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7BCC41D4" w14:textId="77777777" w:rsidR="00432078" w:rsidRPr="00927CE7" w:rsidRDefault="00432078" w:rsidP="00432078">
      <w:pPr>
        <w:jc w:val="center"/>
        <w:rPr>
          <w:b/>
          <w:bCs/>
        </w:rPr>
      </w:pPr>
    </w:p>
    <w:p w14:paraId="66064CC9" w14:textId="77777777" w:rsidR="00432078" w:rsidRPr="00D16ADB" w:rsidRDefault="00432078" w:rsidP="00432078">
      <w:pPr>
        <w:rPr>
          <w:b/>
          <w:bCs/>
        </w:rPr>
      </w:pPr>
    </w:p>
    <w:p w14:paraId="1ABCB515" w14:textId="77777777" w:rsidR="00432078" w:rsidRPr="00D16ADB" w:rsidRDefault="00432078" w:rsidP="00432078">
      <w:pPr>
        <w:jc w:val="center"/>
        <w:rPr>
          <w:b/>
          <w:bCs/>
        </w:rPr>
      </w:pP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43870821" w14:textId="23E41CDC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>РЕШЕНИЕ</w:t>
      </w:r>
      <w:r w:rsidR="001D34BB">
        <w:rPr>
          <w:b/>
          <w:bCs/>
          <w:color w:val="000000" w:themeColor="text1"/>
          <w:sz w:val="28"/>
          <w:szCs w:val="28"/>
        </w:rPr>
        <w:t xml:space="preserve">      </w:t>
      </w:r>
    </w:p>
    <w:p w14:paraId="2E4FB447" w14:textId="41F3B9A6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64591A">
        <w:rPr>
          <w:bCs/>
          <w:color w:val="000000" w:themeColor="text1"/>
          <w:sz w:val="28"/>
          <w:szCs w:val="28"/>
        </w:rPr>
        <w:t>о</w:t>
      </w:r>
      <w:r w:rsidR="0064591A" w:rsidRPr="0064591A">
        <w:rPr>
          <w:bCs/>
          <w:color w:val="000000" w:themeColor="text1"/>
          <w:sz w:val="28"/>
          <w:szCs w:val="28"/>
        </w:rPr>
        <w:t>т</w:t>
      </w:r>
      <w:r w:rsidR="0064591A">
        <w:rPr>
          <w:b/>
          <w:bCs/>
          <w:color w:val="000000" w:themeColor="text1"/>
          <w:sz w:val="28"/>
          <w:szCs w:val="28"/>
        </w:rPr>
        <w:t xml:space="preserve"> </w:t>
      </w:r>
      <w:r w:rsidR="0064591A" w:rsidRPr="0064591A">
        <w:rPr>
          <w:bCs/>
          <w:color w:val="000000" w:themeColor="text1"/>
          <w:sz w:val="28"/>
          <w:szCs w:val="28"/>
        </w:rPr>
        <w:t xml:space="preserve">02 февраля </w:t>
      </w:r>
      <w:r w:rsidRPr="0064591A">
        <w:rPr>
          <w:color w:val="000000" w:themeColor="text1"/>
          <w:sz w:val="28"/>
          <w:szCs w:val="28"/>
        </w:rPr>
        <w:t>202</w:t>
      </w:r>
      <w:r w:rsidR="0017413E" w:rsidRPr="0064591A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г</w:t>
      </w:r>
      <w:r w:rsidR="0064591A">
        <w:rPr>
          <w:color w:val="000000" w:themeColor="text1"/>
          <w:sz w:val="28"/>
          <w:szCs w:val="28"/>
        </w:rPr>
        <w:t xml:space="preserve">ода </w:t>
      </w:r>
      <w:r w:rsidRPr="00555D09">
        <w:rPr>
          <w:color w:val="000000" w:themeColor="text1"/>
          <w:sz w:val="28"/>
          <w:szCs w:val="28"/>
        </w:rPr>
        <w:t xml:space="preserve">                                    </w:t>
      </w:r>
      <w:r w:rsidR="0064591A">
        <w:rPr>
          <w:color w:val="000000" w:themeColor="text1"/>
          <w:sz w:val="28"/>
          <w:szCs w:val="28"/>
        </w:rPr>
        <w:t xml:space="preserve">                      </w:t>
      </w:r>
      <w:r w:rsidRPr="00555D09">
        <w:rPr>
          <w:color w:val="000000" w:themeColor="text1"/>
          <w:sz w:val="28"/>
          <w:szCs w:val="28"/>
        </w:rPr>
        <w:t xml:space="preserve">     №</w:t>
      </w:r>
      <w:r w:rsidR="0064591A">
        <w:rPr>
          <w:color w:val="000000" w:themeColor="text1"/>
          <w:sz w:val="28"/>
          <w:szCs w:val="28"/>
        </w:rPr>
        <w:t xml:space="preserve"> 52</w:t>
      </w:r>
      <w:bookmarkStart w:id="0" w:name="_GoBack"/>
      <w:bookmarkEnd w:id="0"/>
      <w:r w:rsidRPr="00555D09">
        <w:rPr>
          <w:color w:val="000000" w:themeColor="text1"/>
          <w:sz w:val="28"/>
          <w:szCs w:val="28"/>
        </w:rPr>
        <w:t xml:space="preserve"> </w:t>
      </w:r>
    </w:p>
    <w:p w14:paraId="42C3DCE9" w14:textId="77777777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6E445B30" w:rsidR="00090886" w:rsidRPr="0017185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17185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17185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171856">
        <w:rPr>
          <w:b/>
          <w:bCs/>
          <w:color w:val="000000" w:themeColor="text1"/>
          <w:sz w:val="26"/>
          <w:szCs w:val="26"/>
        </w:rPr>
        <w:t>29.09.</w:t>
      </w:r>
      <w:r w:rsidRPr="0017185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171856">
        <w:rPr>
          <w:b/>
          <w:bCs/>
          <w:color w:val="000000" w:themeColor="text1"/>
          <w:sz w:val="26"/>
          <w:szCs w:val="26"/>
        </w:rPr>
        <w:t>3</w:t>
      </w:r>
      <w:r w:rsidR="0017413E">
        <w:rPr>
          <w:b/>
          <w:bCs/>
          <w:color w:val="000000" w:themeColor="text1"/>
          <w:sz w:val="26"/>
          <w:szCs w:val="26"/>
        </w:rPr>
        <w:t>4</w:t>
      </w:r>
      <w:r w:rsidRPr="00171856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171856">
        <w:rPr>
          <w:b/>
          <w:bCs/>
          <w:color w:val="000000"/>
          <w:sz w:val="26"/>
          <w:szCs w:val="26"/>
        </w:rPr>
        <w:t xml:space="preserve">Об утверждении Положения о муниципальном контроле </w:t>
      </w:r>
      <w:r w:rsidR="0017413E">
        <w:rPr>
          <w:b/>
          <w:bCs/>
          <w:color w:val="000000"/>
          <w:sz w:val="26"/>
          <w:szCs w:val="26"/>
        </w:rPr>
        <w:t>на автомобильном транспорте и в дорожном хозяйстве в границах населенных пунктов</w:t>
      </w:r>
      <w:r w:rsidRPr="00171856">
        <w:rPr>
          <w:b/>
          <w:bCs/>
          <w:color w:val="000000" w:themeColor="text1"/>
          <w:sz w:val="26"/>
          <w:szCs w:val="26"/>
        </w:rPr>
        <w:t xml:space="preserve"> </w:t>
      </w:r>
      <w:r w:rsidR="00432078" w:rsidRPr="0017185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="0017413E">
        <w:rPr>
          <w:b/>
          <w:bCs/>
          <w:color w:val="000000" w:themeColor="text1"/>
          <w:sz w:val="26"/>
          <w:szCs w:val="26"/>
        </w:rPr>
        <w:t xml:space="preserve"> </w:t>
      </w:r>
      <w:proofErr w:type="spellStart"/>
      <w:r w:rsidR="0017413E">
        <w:rPr>
          <w:b/>
          <w:bCs/>
          <w:color w:val="000000" w:themeColor="text1"/>
          <w:sz w:val="26"/>
          <w:szCs w:val="26"/>
        </w:rPr>
        <w:t>м.р</w:t>
      </w:r>
      <w:proofErr w:type="spellEnd"/>
      <w:r w:rsidR="0017413E">
        <w:rPr>
          <w:b/>
          <w:bCs/>
          <w:color w:val="000000" w:themeColor="text1"/>
          <w:sz w:val="26"/>
          <w:szCs w:val="26"/>
        </w:rPr>
        <w:t xml:space="preserve">. </w:t>
      </w:r>
      <w:proofErr w:type="gramStart"/>
      <w:r w:rsidR="0017413E">
        <w:rPr>
          <w:b/>
          <w:bCs/>
          <w:color w:val="000000" w:themeColor="text1"/>
          <w:sz w:val="26"/>
          <w:szCs w:val="26"/>
        </w:rPr>
        <w:t>Ставропольский</w:t>
      </w:r>
      <w:proofErr w:type="gramEnd"/>
      <w:r w:rsidR="0017413E">
        <w:rPr>
          <w:b/>
          <w:bCs/>
          <w:color w:val="000000" w:themeColor="text1"/>
          <w:sz w:val="26"/>
          <w:szCs w:val="26"/>
        </w:rPr>
        <w:t xml:space="preserve"> Самарской области</w:t>
      </w:r>
      <w:r w:rsidRPr="00171856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559331A4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432078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i/>
          <w:iCs/>
          <w:color w:val="000000" w:themeColor="text1"/>
          <w:sz w:val="26"/>
          <w:szCs w:val="26"/>
        </w:rPr>
        <w:t xml:space="preserve"> </w:t>
      </w:r>
      <w:r w:rsidRPr="00171856">
        <w:rPr>
          <w:color w:val="000000" w:themeColor="text1"/>
          <w:sz w:val="26"/>
          <w:szCs w:val="26"/>
        </w:rPr>
        <w:t xml:space="preserve">Собрание представителей </w:t>
      </w:r>
      <w:r w:rsidR="00432078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57AC1D47" w:rsidR="00090886" w:rsidRPr="00171856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171856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b/>
          <w:bCs/>
          <w:color w:val="000000" w:themeColor="text1"/>
          <w:sz w:val="26"/>
          <w:szCs w:val="26"/>
        </w:rPr>
        <w:t xml:space="preserve"> </w:t>
      </w:r>
      <w:r w:rsidRPr="00171856">
        <w:rPr>
          <w:color w:val="000000" w:themeColor="text1"/>
          <w:sz w:val="26"/>
          <w:szCs w:val="26"/>
        </w:rPr>
        <w:t xml:space="preserve">от </w:t>
      </w:r>
      <w:r w:rsidR="00171856" w:rsidRPr="00171856">
        <w:rPr>
          <w:color w:val="000000" w:themeColor="text1"/>
          <w:sz w:val="26"/>
          <w:szCs w:val="26"/>
        </w:rPr>
        <w:t>29.09.</w:t>
      </w:r>
      <w:r w:rsidRPr="00171856">
        <w:rPr>
          <w:color w:val="000000" w:themeColor="text1"/>
          <w:sz w:val="26"/>
          <w:szCs w:val="26"/>
        </w:rPr>
        <w:t xml:space="preserve">2021 </w:t>
      </w:r>
      <w:r w:rsidRPr="00BF1310">
        <w:rPr>
          <w:color w:val="000000" w:themeColor="text1"/>
          <w:sz w:val="26"/>
          <w:szCs w:val="26"/>
        </w:rPr>
        <w:t xml:space="preserve">№ </w:t>
      </w:r>
      <w:r w:rsidR="00BF1310" w:rsidRPr="00BF1310">
        <w:rPr>
          <w:bCs/>
          <w:color w:val="000000" w:themeColor="text1"/>
          <w:sz w:val="26"/>
          <w:szCs w:val="26"/>
        </w:rPr>
        <w:t>34 «</w:t>
      </w:r>
      <w:r w:rsidR="00BF1310" w:rsidRPr="00BF1310">
        <w:rPr>
          <w:bCs/>
          <w:color w:val="000000"/>
          <w:sz w:val="26"/>
          <w:szCs w:val="26"/>
        </w:rPr>
        <w:t>Об утверждении Положения о муниципальном контроле на автомобильном транспорте и в дорожном хозяйстве в границах населенных пунктов</w:t>
      </w:r>
      <w:r w:rsidR="00BF1310" w:rsidRPr="00BF1310">
        <w:rPr>
          <w:bCs/>
          <w:color w:val="000000" w:themeColor="text1"/>
          <w:sz w:val="26"/>
          <w:szCs w:val="26"/>
        </w:rPr>
        <w:t xml:space="preserve"> сельского поселения </w:t>
      </w:r>
      <w:proofErr w:type="spellStart"/>
      <w:r w:rsidR="00BF1310" w:rsidRPr="00BF1310">
        <w:rPr>
          <w:bCs/>
          <w:color w:val="000000" w:themeColor="text1"/>
          <w:sz w:val="26"/>
          <w:szCs w:val="26"/>
        </w:rPr>
        <w:t>Пискалы</w:t>
      </w:r>
      <w:proofErr w:type="spellEnd"/>
      <w:r w:rsidR="00BF1310" w:rsidRPr="00BF1310">
        <w:rPr>
          <w:bCs/>
          <w:color w:val="000000" w:themeColor="text1"/>
          <w:sz w:val="26"/>
          <w:szCs w:val="26"/>
        </w:rPr>
        <w:t xml:space="preserve"> </w:t>
      </w:r>
      <w:proofErr w:type="spellStart"/>
      <w:r w:rsidR="00BF1310" w:rsidRPr="00BF1310">
        <w:rPr>
          <w:bCs/>
          <w:color w:val="000000" w:themeColor="text1"/>
          <w:sz w:val="26"/>
          <w:szCs w:val="26"/>
        </w:rPr>
        <w:t>м.р</w:t>
      </w:r>
      <w:proofErr w:type="spellEnd"/>
      <w:r w:rsidR="00BF1310" w:rsidRPr="00BF1310">
        <w:rPr>
          <w:bCs/>
          <w:color w:val="000000" w:themeColor="text1"/>
          <w:sz w:val="26"/>
          <w:szCs w:val="26"/>
        </w:rPr>
        <w:t xml:space="preserve">. </w:t>
      </w:r>
      <w:proofErr w:type="gramStart"/>
      <w:r w:rsidR="00BF1310" w:rsidRPr="00BF1310">
        <w:rPr>
          <w:bCs/>
          <w:color w:val="000000" w:themeColor="text1"/>
          <w:sz w:val="26"/>
          <w:szCs w:val="26"/>
        </w:rPr>
        <w:t>Ставропольский</w:t>
      </w:r>
      <w:proofErr w:type="gramEnd"/>
      <w:r w:rsidR="00BF1310" w:rsidRPr="00BF1310">
        <w:rPr>
          <w:bCs/>
          <w:color w:val="000000" w:themeColor="text1"/>
          <w:sz w:val="26"/>
          <w:szCs w:val="26"/>
        </w:rPr>
        <w:t xml:space="preserve"> Самарской области»</w:t>
      </w:r>
      <w:r w:rsidRPr="00171856">
        <w:rPr>
          <w:color w:val="000000" w:themeColor="text1"/>
          <w:sz w:val="26"/>
          <w:szCs w:val="26"/>
        </w:rPr>
        <w:t xml:space="preserve"> (далее – Решение) следующие изменения:</w:t>
      </w:r>
    </w:p>
    <w:p w14:paraId="1B88223F" w14:textId="141BD08C" w:rsidR="0000240A" w:rsidRPr="00171856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1) пункт </w:t>
      </w:r>
      <w:r w:rsidR="00BF1310">
        <w:rPr>
          <w:color w:val="000000" w:themeColor="text1"/>
          <w:sz w:val="26"/>
          <w:szCs w:val="26"/>
        </w:rPr>
        <w:t>1.2</w:t>
      </w:r>
      <w:r w:rsidRPr="00171856">
        <w:rPr>
          <w:color w:val="000000" w:themeColor="text1"/>
          <w:sz w:val="26"/>
          <w:szCs w:val="26"/>
        </w:rPr>
        <w:t xml:space="preserve">  </w:t>
      </w:r>
      <w:r w:rsidR="00BF4416">
        <w:rPr>
          <w:color w:val="000000" w:themeColor="text1"/>
          <w:sz w:val="26"/>
          <w:szCs w:val="26"/>
        </w:rPr>
        <w:t xml:space="preserve">после слов «обязательных требований» </w:t>
      </w:r>
      <w:r w:rsidRPr="00171856">
        <w:rPr>
          <w:color w:val="000000" w:themeColor="text1"/>
          <w:sz w:val="26"/>
          <w:szCs w:val="26"/>
        </w:rPr>
        <w:t xml:space="preserve">дополнить </w:t>
      </w:r>
      <w:r w:rsidR="00E85FA9">
        <w:rPr>
          <w:color w:val="000000" w:themeColor="text1"/>
          <w:sz w:val="26"/>
          <w:szCs w:val="26"/>
        </w:rPr>
        <w:t>словами «</w:t>
      </w:r>
      <w:r w:rsidR="00BF4416">
        <w:rPr>
          <w:color w:val="000000" w:themeColor="text1"/>
          <w:sz w:val="26"/>
          <w:szCs w:val="26"/>
        </w:rPr>
        <w:t>исполнение решений, принимаемых по результатам контрольных (надзорных мероприятий</w:t>
      </w:r>
      <w:r w:rsidR="006D1B01">
        <w:rPr>
          <w:color w:val="000000" w:themeColor="text1"/>
          <w:sz w:val="26"/>
          <w:szCs w:val="26"/>
        </w:rPr>
        <w:t>»</w:t>
      </w:r>
      <w:r w:rsidRPr="00171856">
        <w:rPr>
          <w:color w:val="000000" w:themeColor="text1"/>
          <w:sz w:val="26"/>
          <w:szCs w:val="26"/>
        </w:rPr>
        <w:t>.</w:t>
      </w:r>
    </w:p>
    <w:p w14:paraId="2C6FDEAF" w14:textId="1F599058" w:rsidR="00090886" w:rsidRPr="00171856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2. Настоящее решение вступает в силу </w:t>
      </w:r>
      <w:r w:rsidRPr="00171856">
        <w:rPr>
          <w:color w:val="000000" w:themeColor="text1"/>
          <w:sz w:val="26"/>
          <w:szCs w:val="26"/>
          <w:highlight w:val="yellow"/>
        </w:rPr>
        <w:t>с 1 марта 2022 года</w:t>
      </w:r>
      <w:r w:rsidRPr="00171856">
        <w:rPr>
          <w:color w:val="000000" w:themeColor="text1"/>
          <w:sz w:val="26"/>
          <w:szCs w:val="26"/>
        </w:rPr>
        <w:t>.</w:t>
      </w:r>
    </w:p>
    <w:p w14:paraId="4A033EE9" w14:textId="77777777" w:rsidR="00090886" w:rsidRPr="00171856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7FE8633B" w14:textId="77777777" w:rsidR="006D1B01" w:rsidRDefault="006D1B01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47FAA578" w14:textId="77777777" w:rsidR="0017185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75AACE99" w14:textId="77777777" w:rsidR="00171856" w:rsidRPr="00555D09" w:rsidRDefault="0017185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5D32B8B4" w14:textId="77777777" w:rsidR="00090886" w:rsidRPr="00555D09" w:rsidRDefault="00090886" w:rsidP="00090886">
      <w:pPr>
        <w:spacing w:line="240" w:lineRule="exact"/>
        <w:rPr>
          <w:color w:val="000000" w:themeColor="text1"/>
        </w:rPr>
      </w:pPr>
    </w:p>
    <w:p w14:paraId="32356D11" w14:textId="3687D9BE" w:rsidR="00354979" w:rsidRPr="00555D09" w:rsidRDefault="00090886" w:rsidP="00090886">
      <w:pPr>
        <w:spacing w:line="240" w:lineRule="exact"/>
        <w:rPr>
          <w:i/>
          <w:iCs/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</w:t>
      </w:r>
    </w:p>
    <w:p w14:paraId="65413BA5" w14:textId="092444BF" w:rsidR="00354979" w:rsidRPr="00555D09" w:rsidRDefault="00354979">
      <w:pPr>
        <w:rPr>
          <w:i/>
          <w:iCs/>
          <w:color w:val="000000" w:themeColor="text1"/>
        </w:rPr>
      </w:pPr>
    </w:p>
    <w:p w14:paraId="0A1C483B" w14:textId="77777777" w:rsidR="006D1B01" w:rsidRDefault="006D1B01" w:rsidP="00354979">
      <w:pPr>
        <w:ind w:left="4536"/>
        <w:jc w:val="center"/>
        <w:rPr>
          <w:color w:val="000000" w:themeColor="text1"/>
        </w:rPr>
      </w:pPr>
    </w:p>
    <w:p w14:paraId="7A0BA9D7" w14:textId="77777777" w:rsidR="006D1B01" w:rsidRDefault="006D1B01" w:rsidP="00354979">
      <w:pPr>
        <w:ind w:left="4536"/>
        <w:jc w:val="center"/>
        <w:rPr>
          <w:color w:val="000000" w:themeColor="text1"/>
        </w:rPr>
      </w:pPr>
    </w:p>
    <w:p w14:paraId="2C7F95F7" w14:textId="77777777" w:rsidR="006D1B01" w:rsidRDefault="006D1B01" w:rsidP="00354979">
      <w:pPr>
        <w:ind w:left="4536"/>
        <w:jc w:val="center"/>
        <w:rPr>
          <w:color w:val="000000" w:themeColor="text1"/>
        </w:rPr>
      </w:pPr>
    </w:p>
    <w:p w14:paraId="35A8FE1F" w14:textId="77777777" w:rsidR="006D1B01" w:rsidRDefault="006D1B01" w:rsidP="00354979">
      <w:pPr>
        <w:ind w:left="4536"/>
        <w:jc w:val="center"/>
        <w:rPr>
          <w:color w:val="000000" w:themeColor="text1"/>
        </w:rPr>
      </w:pPr>
    </w:p>
    <w:p w14:paraId="6EBDBC29" w14:textId="77777777" w:rsidR="006D1B01" w:rsidRDefault="006D1B01" w:rsidP="00354979">
      <w:pPr>
        <w:ind w:left="4536"/>
        <w:jc w:val="center"/>
        <w:rPr>
          <w:color w:val="000000" w:themeColor="text1"/>
        </w:rPr>
      </w:pPr>
    </w:p>
    <w:sectPr w:rsidR="006D1B01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98CCAE" w14:textId="77777777" w:rsidR="00B70369" w:rsidRDefault="00B70369" w:rsidP="00165F1F">
      <w:r>
        <w:separator/>
      </w:r>
    </w:p>
  </w:endnote>
  <w:endnote w:type="continuationSeparator" w:id="0">
    <w:p w14:paraId="346B3B1D" w14:textId="77777777" w:rsidR="00B70369" w:rsidRDefault="00B70369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D1B404" w14:textId="77777777" w:rsidR="00B70369" w:rsidRDefault="00B70369" w:rsidP="00165F1F">
      <w:r>
        <w:separator/>
      </w:r>
    </w:p>
  </w:footnote>
  <w:footnote w:type="continuationSeparator" w:id="0">
    <w:p w14:paraId="6B2C20CF" w14:textId="77777777" w:rsidR="00B70369" w:rsidRDefault="00B70369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50058B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7413E"/>
    <w:rsid w:val="00181535"/>
    <w:rsid w:val="00186D50"/>
    <w:rsid w:val="00191694"/>
    <w:rsid w:val="001A05EE"/>
    <w:rsid w:val="001D34BB"/>
    <w:rsid w:val="001E52E9"/>
    <w:rsid w:val="00212C8C"/>
    <w:rsid w:val="00274093"/>
    <w:rsid w:val="002B1893"/>
    <w:rsid w:val="002B2AD2"/>
    <w:rsid w:val="002B74E0"/>
    <w:rsid w:val="002B79C9"/>
    <w:rsid w:val="002D1858"/>
    <w:rsid w:val="002D3F6B"/>
    <w:rsid w:val="002F142A"/>
    <w:rsid w:val="00305F5C"/>
    <w:rsid w:val="00354979"/>
    <w:rsid w:val="003653BF"/>
    <w:rsid w:val="003669CD"/>
    <w:rsid w:val="003C26B2"/>
    <w:rsid w:val="003E3508"/>
    <w:rsid w:val="00432078"/>
    <w:rsid w:val="00455812"/>
    <w:rsid w:val="0047105B"/>
    <w:rsid w:val="0047791B"/>
    <w:rsid w:val="00491D1B"/>
    <w:rsid w:val="004B51E1"/>
    <w:rsid w:val="004C5DCB"/>
    <w:rsid w:val="004D10C3"/>
    <w:rsid w:val="0050058B"/>
    <w:rsid w:val="00524F92"/>
    <w:rsid w:val="00555D09"/>
    <w:rsid w:val="00563C1F"/>
    <w:rsid w:val="0058100A"/>
    <w:rsid w:val="005977D4"/>
    <w:rsid w:val="005B3716"/>
    <w:rsid w:val="0064591A"/>
    <w:rsid w:val="006660B7"/>
    <w:rsid w:val="006D1B01"/>
    <w:rsid w:val="006E1A57"/>
    <w:rsid w:val="00701A7F"/>
    <w:rsid w:val="00715041"/>
    <w:rsid w:val="00734E37"/>
    <w:rsid w:val="007748F1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C1896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3044"/>
    <w:rsid w:val="00B70369"/>
    <w:rsid w:val="00B70654"/>
    <w:rsid w:val="00B718B7"/>
    <w:rsid w:val="00B754CA"/>
    <w:rsid w:val="00BA675E"/>
    <w:rsid w:val="00BE13DB"/>
    <w:rsid w:val="00BF1310"/>
    <w:rsid w:val="00BF4416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85FA9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17</cp:revision>
  <cp:lastPrinted>2022-02-01T07:19:00Z</cp:lastPrinted>
  <dcterms:created xsi:type="dcterms:W3CDTF">2021-12-15T12:22:00Z</dcterms:created>
  <dcterms:modified xsi:type="dcterms:W3CDTF">2022-02-01T07:19:00Z</dcterms:modified>
</cp:coreProperties>
</file>