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4F21" w:rsidRDefault="005D4F21" w:rsidP="005D4F21">
      <w:pPr>
        <w:pStyle w:val="1"/>
        <w:ind w:left="5400" w:hanging="5684"/>
        <w:jc w:val="center"/>
        <w:rPr>
          <w:noProof/>
        </w:rPr>
      </w:pPr>
      <w:r>
        <w:rPr>
          <w:noProof/>
        </w:rPr>
        <w:drawing>
          <wp:inline distT="0" distB="0" distL="0" distR="0">
            <wp:extent cx="1181100" cy="101346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3460"/>
                    </a:xfrm>
                    <a:prstGeom prst="rect">
                      <a:avLst/>
                    </a:prstGeom>
                    <a:noFill/>
                    <a:ln>
                      <a:noFill/>
                    </a:ln>
                  </pic:spPr>
                </pic:pic>
              </a:graphicData>
            </a:graphic>
          </wp:inline>
        </w:drawing>
      </w:r>
    </w:p>
    <w:p w:rsidR="005D4F21" w:rsidRDefault="005D4F21" w:rsidP="005D4F21">
      <w:pPr>
        <w:pStyle w:val="ConsPlusTitle"/>
        <w:widowControl/>
        <w:outlineLvl w:val="0"/>
        <w:rPr>
          <w:rFonts w:ascii="Times New Roman" w:hAnsi="Times New Roman" w:cs="Times New Roman"/>
          <w:sz w:val="24"/>
          <w:szCs w:val="24"/>
        </w:rPr>
      </w:pPr>
      <w:r>
        <w:rPr>
          <w:rFonts w:ascii="Times New Roman" w:hAnsi="Times New Roman" w:cs="Times New Roman"/>
          <w:sz w:val="24"/>
          <w:szCs w:val="24"/>
        </w:rPr>
        <w:t xml:space="preserve">                                                          Российская Федерация</w:t>
      </w:r>
    </w:p>
    <w:p w:rsidR="005D4F21" w:rsidRDefault="005D4F21" w:rsidP="005D4F21">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 xml:space="preserve">СОБРАНИЕ ПРЕДСТАВИТЕЛЕЙ </w:t>
      </w:r>
    </w:p>
    <w:p w:rsidR="005D4F21" w:rsidRPr="00555D6B" w:rsidRDefault="005D4F21" w:rsidP="005D4F21">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ПИСКАЛЫ</w:t>
      </w:r>
    </w:p>
    <w:p w:rsidR="005D4F21" w:rsidRPr="00555D6B" w:rsidRDefault="005D4F21" w:rsidP="005D4F21">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 xml:space="preserve">МУНИЦИПАЛЬНОГО РАЙОНА  </w:t>
      </w:r>
      <w:proofErr w:type="gramStart"/>
      <w:r w:rsidRPr="00555D6B">
        <w:rPr>
          <w:rFonts w:ascii="Times New Roman" w:hAnsi="Times New Roman" w:cs="Times New Roman"/>
          <w:sz w:val="24"/>
          <w:szCs w:val="24"/>
        </w:rPr>
        <w:t>СТАВРОПОЛЬСКИЙ</w:t>
      </w:r>
      <w:proofErr w:type="gramEnd"/>
    </w:p>
    <w:p w:rsidR="005D4F21" w:rsidRPr="00555D6B" w:rsidRDefault="005D4F21" w:rsidP="005D4F21">
      <w:pPr>
        <w:pStyle w:val="ConsPlusTitle"/>
        <w:widowControl/>
        <w:jc w:val="center"/>
        <w:rPr>
          <w:rFonts w:ascii="Times New Roman" w:hAnsi="Times New Roman" w:cs="Times New Roman"/>
          <w:sz w:val="24"/>
          <w:szCs w:val="24"/>
        </w:rPr>
      </w:pPr>
      <w:r w:rsidRPr="00555D6B">
        <w:rPr>
          <w:rFonts w:ascii="Times New Roman" w:hAnsi="Times New Roman" w:cs="Times New Roman"/>
          <w:sz w:val="24"/>
          <w:szCs w:val="24"/>
        </w:rPr>
        <w:t>САМАРСКОЙ ОБЛАСТИ</w:t>
      </w:r>
    </w:p>
    <w:p w:rsidR="005D4F21" w:rsidRPr="00555D6B" w:rsidRDefault="005D4F21" w:rsidP="005D4F21">
      <w:pPr>
        <w:pStyle w:val="ConsPlusTitle"/>
        <w:widowControl/>
        <w:jc w:val="center"/>
        <w:rPr>
          <w:rFonts w:ascii="Times New Roman" w:hAnsi="Times New Roman" w:cs="Times New Roman"/>
          <w:sz w:val="24"/>
          <w:szCs w:val="24"/>
        </w:rPr>
      </w:pPr>
    </w:p>
    <w:p w:rsidR="005D4F21" w:rsidRDefault="005D4F21" w:rsidP="005D4F21">
      <w:pPr>
        <w:pStyle w:val="ConsPlusTitle"/>
        <w:widowControl/>
        <w:jc w:val="center"/>
        <w:rPr>
          <w:rFonts w:ascii="Times New Roman" w:hAnsi="Times New Roman" w:cs="Times New Roman"/>
          <w:sz w:val="24"/>
          <w:szCs w:val="24"/>
        </w:rPr>
      </w:pPr>
      <w:r w:rsidRPr="00555D6B">
        <w:rPr>
          <w:rFonts w:ascii="Times New Roman" w:hAnsi="Times New Roman" w:cs="Times New Roman"/>
          <w:sz w:val="24"/>
          <w:szCs w:val="24"/>
        </w:rPr>
        <w:t>РЕШЕНИЕ</w:t>
      </w:r>
      <w:r w:rsidR="00DB7437">
        <w:rPr>
          <w:rFonts w:ascii="Times New Roman" w:hAnsi="Times New Roman" w:cs="Times New Roman"/>
          <w:sz w:val="24"/>
          <w:szCs w:val="24"/>
        </w:rPr>
        <w:t xml:space="preserve">               </w:t>
      </w:r>
    </w:p>
    <w:p w:rsidR="005D4F21" w:rsidRPr="00555D6B" w:rsidRDefault="005D4F21" w:rsidP="005D4F21">
      <w:pPr>
        <w:pStyle w:val="ConsPlusTitle"/>
        <w:widowControl/>
        <w:jc w:val="center"/>
        <w:rPr>
          <w:rFonts w:ascii="Times New Roman" w:hAnsi="Times New Roman" w:cs="Times New Roman"/>
          <w:sz w:val="24"/>
          <w:szCs w:val="24"/>
        </w:rPr>
      </w:pPr>
      <w:r w:rsidRPr="00555D6B">
        <w:rPr>
          <w:rFonts w:ascii="Times New Roman" w:hAnsi="Times New Roman" w:cs="Times New Roman"/>
          <w:sz w:val="24"/>
          <w:szCs w:val="24"/>
        </w:rPr>
        <w:t xml:space="preserve">от  </w:t>
      </w:r>
      <w:r w:rsidR="00F94F88">
        <w:rPr>
          <w:rFonts w:ascii="Times New Roman" w:hAnsi="Times New Roman" w:cs="Times New Roman"/>
          <w:sz w:val="24"/>
          <w:szCs w:val="24"/>
        </w:rPr>
        <w:t xml:space="preserve">22 декабря </w:t>
      </w:r>
      <w:r>
        <w:rPr>
          <w:rFonts w:ascii="Times New Roman" w:hAnsi="Times New Roman" w:cs="Times New Roman"/>
          <w:sz w:val="24"/>
          <w:szCs w:val="24"/>
        </w:rPr>
        <w:t>2023 г.</w:t>
      </w:r>
      <w:r w:rsidRPr="00555D6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55D6B">
        <w:rPr>
          <w:rFonts w:ascii="Times New Roman" w:hAnsi="Times New Roman" w:cs="Times New Roman"/>
          <w:sz w:val="24"/>
          <w:szCs w:val="24"/>
        </w:rPr>
        <w:t xml:space="preserve">                                                     №</w:t>
      </w:r>
      <w:r w:rsidR="00F94F88">
        <w:rPr>
          <w:rFonts w:ascii="Times New Roman" w:hAnsi="Times New Roman" w:cs="Times New Roman"/>
          <w:sz w:val="24"/>
          <w:szCs w:val="24"/>
        </w:rPr>
        <w:t xml:space="preserve"> 110</w:t>
      </w:r>
    </w:p>
    <w:p w:rsidR="005D4F21" w:rsidRPr="004779E6" w:rsidRDefault="005D4F21" w:rsidP="005D4F21">
      <w:pPr>
        <w:jc w:val="right"/>
        <w:rPr>
          <w:color w:val="auto"/>
          <w:sz w:val="22"/>
          <w:szCs w:val="22"/>
        </w:rPr>
      </w:pPr>
    </w:p>
    <w:p w:rsidR="005D4F21" w:rsidRPr="004779E6" w:rsidRDefault="005D4F21" w:rsidP="005D4F21">
      <w:pPr>
        <w:jc w:val="both"/>
        <w:rPr>
          <w:color w:val="auto"/>
          <w:sz w:val="22"/>
          <w:szCs w:val="22"/>
        </w:rPr>
      </w:pPr>
    </w:p>
    <w:p w:rsidR="005D4F21" w:rsidRPr="00DB7437" w:rsidRDefault="005D4F21" w:rsidP="005D4F21">
      <w:pPr>
        <w:jc w:val="center"/>
        <w:outlineLvl w:val="0"/>
        <w:rPr>
          <w:color w:val="auto"/>
          <w:sz w:val="26"/>
          <w:szCs w:val="26"/>
        </w:rPr>
      </w:pPr>
      <w:bookmarkStart w:id="0" w:name="_Hlk23088117"/>
      <w:r w:rsidRPr="00DB7437">
        <w:rPr>
          <w:b/>
          <w:color w:val="auto"/>
          <w:sz w:val="26"/>
          <w:szCs w:val="26"/>
        </w:rPr>
        <w:t xml:space="preserve">О внесении изменений в Положение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Pr="00DB7437">
        <w:rPr>
          <w:b/>
          <w:color w:val="auto"/>
          <w:sz w:val="26"/>
          <w:szCs w:val="26"/>
        </w:rPr>
        <w:t>Пискалы</w:t>
      </w:r>
      <w:proofErr w:type="spellEnd"/>
      <w:r w:rsidRPr="00DB7437">
        <w:rPr>
          <w:b/>
          <w:color w:val="auto"/>
          <w:sz w:val="26"/>
          <w:szCs w:val="26"/>
        </w:rPr>
        <w:t xml:space="preserve">  муниципального района </w:t>
      </w:r>
      <w:proofErr w:type="gramStart"/>
      <w:r w:rsidRPr="00DB7437">
        <w:rPr>
          <w:b/>
          <w:color w:val="auto"/>
          <w:sz w:val="26"/>
          <w:szCs w:val="26"/>
        </w:rPr>
        <w:t>Ставропольский</w:t>
      </w:r>
      <w:proofErr w:type="gramEnd"/>
      <w:r w:rsidRPr="00DB7437">
        <w:rPr>
          <w:b/>
          <w:color w:val="auto"/>
          <w:sz w:val="26"/>
          <w:szCs w:val="26"/>
        </w:rPr>
        <w:t xml:space="preserve"> Самарской области</w:t>
      </w:r>
    </w:p>
    <w:bookmarkEnd w:id="0"/>
    <w:p w:rsidR="005D4F21" w:rsidRDefault="005D4F21" w:rsidP="005D4F21">
      <w:pPr>
        <w:ind w:firstLine="709"/>
        <w:jc w:val="both"/>
        <w:rPr>
          <w:color w:val="auto"/>
        </w:rPr>
      </w:pPr>
    </w:p>
    <w:p w:rsidR="005D4F21" w:rsidRDefault="005D4F21" w:rsidP="005D4F21">
      <w:pPr>
        <w:ind w:firstLine="709"/>
        <w:jc w:val="both"/>
        <w:rPr>
          <w:color w:val="auto"/>
        </w:rPr>
      </w:pPr>
    </w:p>
    <w:p w:rsidR="005D4F21" w:rsidRDefault="005D4F21" w:rsidP="005D4F21">
      <w:pPr>
        <w:ind w:firstLine="709"/>
        <w:jc w:val="both"/>
        <w:rPr>
          <w:color w:val="auto"/>
        </w:rPr>
      </w:pPr>
      <w:proofErr w:type="gramStart"/>
      <w:r w:rsidRPr="002B44FA">
        <w:rPr>
          <w:color w:val="auto"/>
        </w:rPr>
        <w:t xml:space="preserve">В целях приведения Положения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proofErr w:type="spellStart"/>
      <w:r>
        <w:rPr>
          <w:color w:val="auto"/>
        </w:rPr>
        <w:t>Пискалы</w:t>
      </w:r>
      <w:proofErr w:type="spellEnd"/>
      <w:r>
        <w:rPr>
          <w:color w:val="auto"/>
        </w:rPr>
        <w:t xml:space="preserve"> </w:t>
      </w:r>
      <w:r w:rsidRPr="002B44FA">
        <w:rPr>
          <w:color w:val="auto"/>
        </w:rPr>
        <w:t xml:space="preserve">муниципального района Ставропольский Самарской области, утвержденного Решением Собрания представителей сельского поселения </w:t>
      </w:r>
      <w:proofErr w:type="spellStart"/>
      <w:r>
        <w:rPr>
          <w:color w:val="auto"/>
        </w:rPr>
        <w:t>Пискалы</w:t>
      </w:r>
      <w:proofErr w:type="spellEnd"/>
      <w:r w:rsidRPr="002B44FA">
        <w:rPr>
          <w:color w:val="auto"/>
        </w:rPr>
        <w:t xml:space="preserve"> муниципального района Ставропольский Самарской области от </w:t>
      </w:r>
      <w:r>
        <w:rPr>
          <w:color w:val="auto"/>
        </w:rPr>
        <w:t>17</w:t>
      </w:r>
      <w:r w:rsidRPr="002B44FA">
        <w:rPr>
          <w:color w:val="auto"/>
        </w:rPr>
        <w:t>.</w:t>
      </w:r>
      <w:r>
        <w:rPr>
          <w:color w:val="auto"/>
        </w:rPr>
        <w:t>12</w:t>
      </w:r>
      <w:r w:rsidRPr="002B44FA">
        <w:rPr>
          <w:color w:val="auto"/>
        </w:rPr>
        <w:t>.20</w:t>
      </w:r>
      <w:r>
        <w:rPr>
          <w:color w:val="auto"/>
        </w:rPr>
        <w:t>19</w:t>
      </w:r>
      <w:r w:rsidRPr="002B44FA">
        <w:rPr>
          <w:color w:val="auto"/>
        </w:rPr>
        <w:t xml:space="preserve"> № </w:t>
      </w:r>
      <w:r>
        <w:rPr>
          <w:color w:val="auto"/>
        </w:rPr>
        <w:t>172</w:t>
      </w:r>
      <w:r w:rsidRPr="002B44FA">
        <w:rPr>
          <w:color w:val="auto"/>
        </w:rPr>
        <w:t xml:space="preserve"> (далее - Положение) в соответствие требованиям</w:t>
      </w:r>
      <w:r>
        <w:rPr>
          <w:color w:val="auto"/>
        </w:rPr>
        <w:t xml:space="preserve"> </w:t>
      </w:r>
      <w:r w:rsidRPr="004779E6">
        <w:rPr>
          <w:color w:val="auto"/>
        </w:rPr>
        <w:t>Градостроительн</w:t>
      </w:r>
      <w:r>
        <w:rPr>
          <w:color w:val="auto"/>
        </w:rPr>
        <w:t>ого</w:t>
      </w:r>
      <w:r w:rsidRPr="004779E6">
        <w:rPr>
          <w:color w:val="auto"/>
        </w:rPr>
        <w:t xml:space="preserve"> кодекс</w:t>
      </w:r>
      <w:r>
        <w:rPr>
          <w:color w:val="auto"/>
        </w:rPr>
        <w:t>а</w:t>
      </w:r>
      <w:r w:rsidRPr="004779E6">
        <w:rPr>
          <w:color w:val="auto"/>
        </w:rPr>
        <w:t xml:space="preserve"> Российской Федерации, Федеральн</w:t>
      </w:r>
      <w:r>
        <w:rPr>
          <w:color w:val="auto"/>
        </w:rPr>
        <w:t>ого</w:t>
      </w:r>
      <w:r w:rsidRPr="004779E6">
        <w:rPr>
          <w:color w:val="auto"/>
        </w:rPr>
        <w:t xml:space="preserve"> закон</w:t>
      </w:r>
      <w:r>
        <w:rPr>
          <w:color w:val="auto"/>
        </w:rPr>
        <w:t>а</w:t>
      </w:r>
      <w:r w:rsidRPr="004779E6">
        <w:rPr>
          <w:color w:val="auto"/>
        </w:rPr>
        <w:t xml:space="preserve"> от 06.10.2003 № 131-ФЗ «Об общих принципах организации</w:t>
      </w:r>
      <w:proofErr w:type="gramEnd"/>
      <w:r w:rsidRPr="004779E6">
        <w:rPr>
          <w:color w:val="auto"/>
        </w:rPr>
        <w:t xml:space="preserve"> местного самоуправления в Российской Федерации», </w:t>
      </w:r>
      <w:r w:rsidRPr="005B7D83">
        <w:rPr>
          <w:color w:val="auto"/>
        </w:rPr>
        <w:t>Постановлени</w:t>
      </w:r>
      <w:r>
        <w:rPr>
          <w:color w:val="auto"/>
        </w:rPr>
        <w:t>я</w:t>
      </w:r>
      <w:r w:rsidRPr="005B7D83">
        <w:rPr>
          <w:color w:val="auto"/>
        </w:rPr>
        <w:t xml:space="preserve"> Правительства РФ от 25.12.2021 </w:t>
      </w:r>
      <w:r>
        <w:rPr>
          <w:color w:val="auto"/>
        </w:rPr>
        <w:t>№</w:t>
      </w:r>
      <w:r w:rsidRPr="005B7D83">
        <w:rPr>
          <w:color w:val="auto"/>
        </w:rPr>
        <w:t xml:space="preserve"> 2490</w:t>
      </w:r>
      <w:r>
        <w:rPr>
          <w:color w:val="auto"/>
        </w:rPr>
        <w:t xml:space="preserve"> «</w:t>
      </w:r>
      <w:r w:rsidRPr="005B7D83">
        <w:rPr>
          <w:color w:val="auto"/>
        </w:rPr>
        <w:t xml:space="preserve">Об утверждении исчерпывающего </w:t>
      </w:r>
      <w:proofErr w:type="gramStart"/>
      <w:r w:rsidRPr="005B7D83">
        <w:rPr>
          <w:color w:val="auto"/>
        </w:rPr>
        <w:t>перечня документов, сведений, материалов, согласований, предусмотренных нормативными правовыми актами Российской Федерации и необходимых застройщику, техническому заказчику для выполнения предусмотренных частями 3 - 7 статьи 5.2 Градостроительного кодекса Российской Федерации мероприятий при реализации проекта по строительству объекта капитального строительства, и признании утратившими силу некоторых актов и отдельных положений некоторых актов Правительства Российской Федерации</w:t>
      </w:r>
      <w:r>
        <w:rPr>
          <w:color w:val="auto"/>
        </w:rPr>
        <w:t xml:space="preserve">», </w:t>
      </w:r>
      <w:r w:rsidRPr="004779E6">
        <w:rPr>
          <w:color w:val="auto"/>
        </w:rPr>
        <w:t xml:space="preserve">руководствуясь Уставом сельского поселения </w:t>
      </w:r>
      <w:proofErr w:type="spellStart"/>
      <w:r>
        <w:rPr>
          <w:color w:val="auto"/>
        </w:rPr>
        <w:t>Пискалы</w:t>
      </w:r>
      <w:proofErr w:type="spellEnd"/>
      <w:r w:rsidRPr="0032794F">
        <w:rPr>
          <w:color w:val="auto"/>
        </w:rPr>
        <w:t xml:space="preserve"> </w:t>
      </w:r>
      <w:r w:rsidRPr="004779E6">
        <w:rPr>
          <w:color w:val="auto"/>
        </w:rPr>
        <w:t>муниципального района Ставропольский Самарской</w:t>
      </w:r>
      <w:proofErr w:type="gramEnd"/>
      <w:r w:rsidRPr="004779E6">
        <w:rPr>
          <w:color w:val="auto"/>
        </w:rPr>
        <w:t xml:space="preserve"> области, Собрание представителей сельского поселения </w:t>
      </w:r>
      <w:proofErr w:type="spellStart"/>
      <w:r>
        <w:rPr>
          <w:color w:val="auto"/>
        </w:rPr>
        <w:t>Пискалы</w:t>
      </w:r>
      <w:proofErr w:type="spellEnd"/>
      <w:r w:rsidRPr="004779E6">
        <w:rPr>
          <w:color w:val="auto"/>
        </w:rPr>
        <w:t xml:space="preserve"> муниципального района </w:t>
      </w:r>
      <w:proofErr w:type="gramStart"/>
      <w:r w:rsidRPr="004779E6">
        <w:rPr>
          <w:color w:val="auto"/>
        </w:rPr>
        <w:t>Ставропольский</w:t>
      </w:r>
      <w:proofErr w:type="gramEnd"/>
      <w:r w:rsidRPr="004779E6">
        <w:rPr>
          <w:color w:val="auto"/>
        </w:rPr>
        <w:t xml:space="preserve"> Самарской области РЕШИЛО:</w:t>
      </w:r>
    </w:p>
    <w:p w:rsidR="00DB7437" w:rsidRDefault="00DB7437" w:rsidP="005D4F21">
      <w:pPr>
        <w:ind w:firstLine="709"/>
        <w:jc w:val="both"/>
        <w:rPr>
          <w:color w:val="auto"/>
        </w:rPr>
      </w:pPr>
    </w:p>
    <w:p w:rsidR="005D4F21" w:rsidRPr="00DB7437" w:rsidRDefault="005D4F21" w:rsidP="009B05BD">
      <w:pPr>
        <w:pStyle w:val="a5"/>
        <w:numPr>
          <w:ilvl w:val="0"/>
          <w:numId w:val="1"/>
        </w:numPr>
        <w:ind w:left="0" w:firstLine="0"/>
        <w:jc w:val="both"/>
        <w:rPr>
          <w:color w:val="auto"/>
          <w:sz w:val="26"/>
          <w:szCs w:val="26"/>
        </w:rPr>
      </w:pPr>
      <w:r w:rsidRPr="00DB7437">
        <w:rPr>
          <w:color w:val="auto"/>
          <w:sz w:val="26"/>
          <w:szCs w:val="26"/>
        </w:rPr>
        <w:t xml:space="preserve">Внести изменения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proofErr w:type="spellStart"/>
      <w:r w:rsidRPr="00DB7437">
        <w:rPr>
          <w:color w:val="auto"/>
          <w:sz w:val="26"/>
          <w:szCs w:val="26"/>
        </w:rPr>
        <w:t>Пискалы</w:t>
      </w:r>
      <w:proofErr w:type="spellEnd"/>
      <w:r w:rsidRPr="00DB7437">
        <w:rPr>
          <w:color w:val="auto"/>
          <w:sz w:val="26"/>
          <w:szCs w:val="26"/>
        </w:rPr>
        <w:t xml:space="preserve"> муниципального района </w:t>
      </w:r>
      <w:proofErr w:type="gramStart"/>
      <w:r w:rsidRPr="00DB7437">
        <w:rPr>
          <w:color w:val="auto"/>
          <w:sz w:val="26"/>
          <w:szCs w:val="26"/>
        </w:rPr>
        <w:t>Ставропольский</w:t>
      </w:r>
      <w:proofErr w:type="gramEnd"/>
      <w:r w:rsidRPr="00DB7437">
        <w:rPr>
          <w:color w:val="auto"/>
          <w:sz w:val="26"/>
          <w:szCs w:val="26"/>
        </w:rPr>
        <w:t xml:space="preserve"> Самарской области, согласно приложению.</w:t>
      </w:r>
    </w:p>
    <w:p w:rsidR="009B05BD" w:rsidRPr="00DB7437" w:rsidRDefault="009B05BD" w:rsidP="009B05BD">
      <w:pPr>
        <w:pStyle w:val="a5"/>
        <w:numPr>
          <w:ilvl w:val="0"/>
          <w:numId w:val="1"/>
        </w:numPr>
        <w:ind w:left="0" w:firstLine="0"/>
        <w:jc w:val="both"/>
        <w:outlineLvl w:val="0"/>
        <w:rPr>
          <w:color w:val="auto"/>
          <w:sz w:val="26"/>
          <w:szCs w:val="26"/>
        </w:rPr>
      </w:pPr>
      <w:proofErr w:type="gramStart"/>
      <w:r w:rsidRPr="00DB7437">
        <w:rPr>
          <w:color w:val="auto"/>
          <w:sz w:val="26"/>
          <w:szCs w:val="26"/>
        </w:rPr>
        <w:t xml:space="preserve">Решение Собрания представителей сельского поселения </w:t>
      </w:r>
      <w:proofErr w:type="spellStart"/>
      <w:r w:rsidRPr="00DB7437">
        <w:rPr>
          <w:color w:val="auto"/>
          <w:sz w:val="26"/>
          <w:szCs w:val="26"/>
        </w:rPr>
        <w:t>Пискалы</w:t>
      </w:r>
      <w:proofErr w:type="spellEnd"/>
      <w:r w:rsidRPr="00DB7437">
        <w:rPr>
          <w:color w:val="auto"/>
          <w:sz w:val="26"/>
          <w:szCs w:val="26"/>
        </w:rPr>
        <w:t xml:space="preserve"> № 103 от 22.11.2023 г. «О внесении изменений в Положение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Pr="00DB7437">
        <w:rPr>
          <w:color w:val="auto"/>
          <w:sz w:val="26"/>
          <w:szCs w:val="26"/>
        </w:rPr>
        <w:t>Пискалы</w:t>
      </w:r>
      <w:proofErr w:type="spellEnd"/>
      <w:r w:rsidRPr="00DB7437">
        <w:rPr>
          <w:color w:val="auto"/>
          <w:sz w:val="26"/>
          <w:szCs w:val="26"/>
        </w:rPr>
        <w:t xml:space="preserve">  муниципального района Ставропольский Самарской области» считать утратившим силу.</w:t>
      </w:r>
      <w:proofErr w:type="gramEnd"/>
    </w:p>
    <w:p w:rsidR="009B05BD" w:rsidRPr="00DB7437" w:rsidRDefault="009B05BD" w:rsidP="009B05BD">
      <w:pPr>
        <w:pStyle w:val="ConsPlusTitle"/>
        <w:numPr>
          <w:ilvl w:val="0"/>
          <w:numId w:val="1"/>
        </w:numPr>
        <w:spacing w:line="276" w:lineRule="auto"/>
        <w:ind w:left="0" w:firstLine="0"/>
        <w:jc w:val="both"/>
        <w:rPr>
          <w:rFonts w:ascii="Times New Roman" w:hAnsi="Times New Roman" w:cs="Times New Roman"/>
          <w:b w:val="0"/>
          <w:sz w:val="26"/>
          <w:szCs w:val="26"/>
        </w:rPr>
      </w:pPr>
      <w:r w:rsidRPr="00DB7437">
        <w:rPr>
          <w:rFonts w:ascii="Times New Roman" w:hAnsi="Times New Roman" w:cs="Times New Roman"/>
          <w:b w:val="0"/>
          <w:sz w:val="26"/>
          <w:szCs w:val="26"/>
        </w:rPr>
        <w:t xml:space="preserve"> Настоящее Решение  подлежит официальному опубликованию   в   газете «Вестник сельского поселения </w:t>
      </w:r>
      <w:proofErr w:type="spellStart"/>
      <w:r w:rsidRPr="00DB7437">
        <w:rPr>
          <w:rFonts w:ascii="Times New Roman" w:hAnsi="Times New Roman" w:cs="Times New Roman"/>
          <w:b w:val="0"/>
          <w:sz w:val="26"/>
          <w:szCs w:val="26"/>
        </w:rPr>
        <w:t>Пискалы</w:t>
      </w:r>
      <w:proofErr w:type="spellEnd"/>
      <w:r w:rsidRPr="00DB7437">
        <w:rPr>
          <w:rFonts w:ascii="Times New Roman" w:hAnsi="Times New Roman" w:cs="Times New Roman"/>
          <w:b w:val="0"/>
          <w:sz w:val="26"/>
          <w:szCs w:val="26"/>
        </w:rPr>
        <w:t xml:space="preserve">» </w:t>
      </w:r>
      <w:r w:rsidRPr="00DB7437">
        <w:rPr>
          <w:rFonts w:ascii="Times New Roman" w:hAnsi="Times New Roman" w:cs="Times New Roman"/>
          <w:b w:val="0"/>
          <w:bCs w:val="0"/>
          <w:sz w:val="26"/>
          <w:szCs w:val="26"/>
        </w:rPr>
        <w:t xml:space="preserve">и на официальном сайте сельского поселения </w:t>
      </w:r>
      <w:proofErr w:type="spellStart"/>
      <w:r w:rsidRPr="00DB7437">
        <w:rPr>
          <w:rFonts w:ascii="Times New Roman" w:hAnsi="Times New Roman" w:cs="Times New Roman"/>
          <w:b w:val="0"/>
          <w:bCs w:val="0"/>
          <w:sz w:val="26"/>
          <w:szCs w:val="26"/>
        </w:rPr>
        <w:t>Пискалы</w:t>
      </w:r>
      <w:proofErr w:type="spellEnd"/>
      <w:r w:rsidRPr="00DB7437">
        <w:rPr>
          <w:rFonts w:ascii="Times New Roman" w:hAnsi="Times New Roman" w:cs="Times New Roman"/>
          <w:b w:val="0"/>
          <w:bCs w:val="0"/>
          <w:sz w:val="26"/>
          <w:szCs w:val="26"/>
        </w:rPr>
        <w:t xml:space="preserve"> муниципального района Ставропольский Самарской области в сети Интернет: </w:t>
      </w:r>
      <w:hyperlink r:id="rId9" w:history="1">
        <w:r w:rsidRPr="00DB7437">
          <w:rPr>
            <w:rStyle w:val="a6"/>
            <w:rFonts w:ascii="Times New Roman" w:hAnsi="Times New Roman"/>
            <w:b w:val="0"/>
            <w:color w:val="000000"/>
            <w:sz w:val="26"/>
            <w:szCs w:val="26"/>
          </w:rPr>
          <w:t>http://piskali.stavrsp.ru.</w:t>
        </w:r>
      </w:hyperlink>
    </w:p>
    <w:p w:rsidR="009B05BD" w:rsidRDefault="009B05BD" w:rsidP="009B05BD">
      <w:pPr>
        <w:pStyle w:val="a5"/>
        <w:numPr>
          <w:ilvl w:val="0"/>
          <w:numId w:val="1"/>
        </w:numPr>
        <w:ind w:left="0" w:right="142" w:firstLine="0"/>
        <w:jc w:val="both"/>
        <w:rPr>
          <w:color w:val="auto"/>
          <w:sz w:val="26"/>
          <w:szCs w:val="26"/>
        </w:rPr>
      </w:pPr>
      <w:r w:rsidRPr="00DB7437">
        <w:rPr>
          <w:color w:val="auto"/>
          <w:sz w:val="26"/>
          <w:szCs w:val="26"/>
        </w:rPr>
        <w:lastRenderedPageBreak/>
        <w:t xml:space="preserve"> </w:t>
      </w:r>
      <w:r w:rsidRPr="00DB7437">
        <w:rPr>
          <w:bCs/>
          <w:color w:val="auto"/>
          <w:sz w:val="26"/>
          <w:szCs w:val="26"/>
        </w:rPr>
        <w:t>Настоящее решение вступает в силу со дня официального опубликования</w:t>
      </w:r>
      <w:r w:rsidRPr="00DB7437">
        <w:rPr>
          <w:color w:val="auto"/>
          <w:sz w:val="26"/>
          <w:szCs w:val="26"/>
        </w:rPr>
        <w:t xml:space="preserve">. </w:t>
      </w:r>
    </w:p>
    <w:p w:rsidR="00DB7437" w:rsidRDefault="00DB7437" w:rsidP="00DB7437">
      <w:pPr>
        <w:pStyle w:val="a5"/>
        <w:ind w:left="0" w:right="142"/>
        <w:jc w:val="both"/>
        <w:rPr>
          <w:color w:val="auto"/>
          <w:sz w:val="26"/>
          <w:szCs w:val="26"/>
        </w:rPr>
      </w:pPr>
    </w:p>
    <w:p w:rsidR="00DB7437" w:rsidRDefault="00DB7437" w:rsidP="00DB7437">
      <w:pPr>
        <w:pStyle w:val="a5"/>
        <w:ind w:left="0" w:right="142"/>
        <w:jc w:val="both"/>
        <w:rPr>
          <w:color w:val="auto"/>
          <w:sz w:val="26"/>
          <w:szCs w:val="26"/>
        </w:rPr>
      </w:pPr>
    </w:p>
    <w:p w:rsidR="00DB7437" w:rsidRPr="00DB7437" w:rsidRDefault="00DB7437" w:rsidP="00DB7437">
      <w:pPr>
        <w:pStyle w:val="a5"/>
        <w:ind w:left="0" w:right="142"/>
        <w:jc w:val="both"/>
        <w:rPr>
          <w:color w:val="auto"/>
          <w:sz w:val="26"/>
          <w:szCs w:val="26"/>
        </w:rPr>
      </w:pPr>
    </w:p>
    <w:p w:rsidR="009B05BD" w:rsidRPr="00DB7437" w:rsidRDefault="009B05BD" w:rsidP="009B05BD">
      <w:pPr>
        <w:pStyle w:val="a5"/>
        <w:ind w:left="0" w:right="142"/>
        <w:jc w:val="both"/>
        <w:rPr>
          <w:color w:val="auto"/>
          <w:sz w:val="26"/>
          <w:szCs w:val="26"/>
        </w:rPr>
      </w:pPr>
    </w:p>
    <w:p w:rsidR="009B05BD" w:rsidRPr="00DB7437" w:rsidRDefault="009B05BD" w:rsidP="009B05BD">
      <w:pPr>
        <w:pStyle w:val="a5"/>
        <w:autoSpaceDE w:val="0"/>
        <w:autoSpaceDN w:val="0"/>
        <w:adjustRightInd w:val="0"/>
        <w:ind w:left="0"/>
        <w:jc w:val="both"/>
        <w:rPr>
          <w:rFonts w:eastAsia="Times New Roman"/>
          <w:color w:val="auto"/>
          <w:sz w:val="26"/>
          <w:szCs w:val="26"/>
          <w:lang w:eastAsia="en-US"/>
        </w:rPr>
      </w:pPr>
      <w:r w:rsidRPr="00DB7437">
        <w:rPr>
          <w:rFonts w:eastAsia="Times New Roman"/>
          <w:color w:val="auto"/>
          <w:sz w:val="26"/>
          <w:szCs w:val="26"/>
          <w:lang w:eastAsia="en-US"/>
        </w:rPr>
        <w:t xml:space="preserve">Председатель Собрания представителей               Глава сельского  </w:t>
      </w:r>
    </w:p>
    <w:p w:rsidR="009B05BD" w:rsidRPr="00DB7437" w:rsidRDefault="009B05BD" w:rsidP="009B05BD">
      <w:pPr>
        <w:pStyle w:val="a5"/>
        <w:autoSpaceDE w:val="0"/>
        <w:autoSpaceDN w:val="0"/>
        <w:adjustRightInd w:val="0"/>
        <w:ind w:left="0"/>
        <w:jc w:val="both"/>
        <w:rPr>
          <w:rFonts w:eastAsia="Times New Roman"/>
          <w:color w:val="auto"/>
          <w:sz w:val="26"/>
          <w:szCs w:val="26"/>
          <w:lang w:eastAsia="en-US"/>
        </w:rPr>
      </w:pPr>
      <w:r w:rsidRPr="00DB7437">
        <w:rPr>
          <w:rFonts w:eastAsia="Times New Roman"/>
          <w:color w:val="auto"/>
          <w:sz w:val="26"/>
          <w:szCs w:val="26"/>
          <w:lang w:eastAsia="en-US"/>
        </w:rPr>
        <w:t xml:space="preserve">сельского поселения </w:t>
      </w:r>
      <w:proofErr w:type="spellStart"/>
      <w:r w:rsidRPr="00DB7437">
        <w:rPr>
          <w:color w:val="auto"/>
          <w:sz w:val="26"/>
          <w:szCs w:val="26"/>
        </w:rPr>
        <w:t>Пискалы</w:t>
      </w:r>
      <w:proofErr w:type="spellEnd"/>
      <w:r w:rsidRPr="00DB7437">
        <w:rPr>
          <w:rFonts w:eastAsia="Times New Roman"/>
          <w:color w:val="auto"/>
          <w:sz w:val="26"/>
          <w:szCs w:val="26"/>
          <w:lang w:eastAsia="en-US"/>
        </w:rPr>
        <w:t xml:space="preserve">                               поселения </w:t>
      </w:r>
      <w:proofErr w:type="spellStart"/>
      <w:r w:rsidRPr="00DB7437">
        <w:rPr>
          <w:color w:val="auto"/>
          <w:sz w:val="26"/>
          <w:szCs w:val="26"/>
        </w:rPr>
        <w:t>Пискалы</w:t>
      </w:r>
      <w:proofErr w:type="spellEnd"/>
    </w:p>
    <w:p w:rsidR="009B05BD" w:rsidRPr="00DB7437" w:rsidRDefault="009B05BD" w:rsidP="009B05BD">
      <w:pPr>
        <w:pStyle w:val="a5"/>
        <w:autoSpaceDE w:val="0"/>
        <w:autoSpaceDN w:val="0"/>
        <w:adjustRightInd w:val="0"/>
        <w:ind w:left="0"/>
        <w:jc w:val="both"/>
        <w:rPr>
          <w:rFonts w:eastAsia="Times New Roman"/>
          <w:color w:val="auto"/>
          <w:sz w:val="26"/>
          <w:szCs w:val="26"/>
          <w:lang w:eastAsia="en-US"/>
        </w:rPr>
      </w:pPr>
      <w:r w:rsidRPr="00DB7437">
        <w:rPr>
          <w:rFonts w:eastAsia="Times New Roman"/>
          <w:color w:val="auto"/>
          <w:sz w:val="26"/>
          <w:szCs w:val="26"/>
          <w:lang w:eastAsia="en-US"/>
        </w:rPr>
        <w:t>муниципального ра</w:t>
      </w:r>
      <w:r w:rsidR="00DB7437">
        <w:rPr>
          <w:rFonts w:eastAsia="Times New Roman"/>
          <w:color w:val="auto"/>
          <w:sz w:val="26"/>
          <w:szCs w:val="26"/>
          <w:lang w:eastAsia="en-US"/>
        </w:rPr>
        <w:t xml:space="preserve">йона </w:t>
      </w:r>
      <w:proofErr w:type="gramStart"/>
      <w:r w:rsidR="00DB7437">
        <w:rPr>
          <w:rFonts w:eastAsia="Times New Roman"/>
          <w:color w:val="auto"/>
          <w:sz w:val="26"/>
          <w:szCs w:val="26"/>
          <w:lang w:eastAsia="en-US"/>
        </w:rPr>
        <w:t>Ставропольский</w:t>
      </w:r>
      <w:proofErr w:type="gramEnd"/>
      <w:r w:rsidR="00DB7437">
        <w:rPr>
          <w:rFonts w:eastAsia="Times New Roman"/>
          <w:color w:val="auto"/>
          <w:sz w:val="26"/>
          <w:szCs w:val="26"/>
          <w:lang w:eastAsia="en-US"/>
        </w:rPr>
        <w:t xml:space="preserve">           </w:t>
      </w:r>
      <w:r w:rsidRPr="00DB7437">
        <w:rPr>
          <w:rFonts w:eastAsia="Times New Roman"/>
          <w:color w:val="auto"/>
          <w:sz w:val="26"/>
          <w:szCs w:val="26"/>
          <w:lang w:eastAsia="en-US"/>
        </w:rPr>
        <w:t xml:space="preserve">муниципального района Ставропольский   </w:t>
      </w:r>
    </w:p>
    <w:p w:rsidR="009B05BD" w:rsidRPr="00DB7437" w:rsidRDefault="009B05BD" w:rsidP="009B05BD">
      <w:pPr>
        <w:pStyle w:val="a5"/>
        <w:autoSpaceDE w:val="0"/>
        <w:autoSpaceDN w:val="0"/>
        <w:adjustRightInd w:val="0"/>
        <w:ind w:left="0"/>
        <w:jc w:val="both"/>
        <w:rPr>
          <w:rFonts w:eastAsia="Times New Roman"/>
          <w:color w:val="auto"/>
          <w:sz w:val="26"/>
          <w:szCs w:val="26"/>
          <w:lang w:eastAsia="en-US"/>
        </w:rPr>
      </w:pPr>
      <w:r w:rsidRPr="00DB7437">
        <w:rPr>
          <w:rFonts w:eastAsia="Times New Roman"/>
          <w:color w:val="auto"/>
          <w:sz w:val="26"/>
          <w:szCs w:val="26"/>
          <w:lang w:eastAsia="en-US"/>
        </w:rPr>
        <w:t xml:space="preserve">Самарской области                                                   Самарской области   </w:t>
      </w:r>
    </w:p>
    <w:p w:rsidR="009B05BD" w:rsidRPr="00DB7437" w:rsidRDefault="009B05BD" w:rsidP="009B05BD">
      <w:pPr>
        <w:pStyle w:val="a5"/>
        <w:autoSpaceDE w:val="0"/>
        <w:autoSpaceDN w:val="0"/>
        <w:adjustRightInd w:val="0"/>
        <w:ind w:left="0"/>
        <w:jc w:val="both"/>
        <w:rPr>
          <w:rFonts w:eastAsia="Times New Roman"/>
          <w:color w:val="auto"/>
          <w:sz w:val="26"/>
          <w:szCs w:val="26"/>
          <w:lang w:eastAsia="en-US"/>
        </w:rPr>
      </w:pPr>
    </w:p>
    <w:p w:rsidR="009B05BD" w:rsidRPr="00DB7437" w:rsidRDefault="009B05BD" w:rsidP="009B05BD">
      <w:pPr>
        <w:pStyle w:val="a5"/>
        <w:autoSpaceDE w:val="0"/>
        <w:autoSpaceDN w:val="0"/>
        <w:adjustRightInd w:val="0"/>
        <w:ind w:left="0"/>
        <w:jc w:val="both"/>
        <w:rPr>
          <w:rFonts w:eastAsia="Times New Roman"/>
          <w:color w:val="auto"/>
          <w:sz w:val="26"/>
          <w:szCs w:val="26"/>
          <w:lang w:eastAsia="en-US"/>
        </w:rPr>
      </w:pPr>
      <w:r w:rsidRPr="00DB7437">
        <w:rPr>
          <w:rFonts w:eastAsia="Times New Roman"/>
          <w:color w:val="auto"/>
          <w:sz w:val="26"/>
          <w:szCs w:val="26"/>
          <w:lang w:eastAsia="en-US"/>
        </w:rPr>
        <w:t xml:space="preserve">__________________   </w:t>
      </w:r>
      <w:proofErr w:type="spellStart"/>
      <w:r w:rsidRPr="00DB7437">
        <w:rPr>
          <w:rFonts w:eastAsia="Times New Roman"/>
          <w:color w:val="auto"/>
          <w:sz w:val="26"/>
          <w:szCs w:val="26"/>
          <w:lang w:eastAsia="en-US"/>
        </w:rPr>
        <w:t>А.А.Рассолов</w:t>
      </w:r>
      <w:proofErr w:type="spellEnd"/>
      <w:r w:rsidRPr="00DB7437">
        <w:rPr>
          <w:rFonts w:eastAsia="Times New Roman"/>
          <w:color w:val="auto"/>
          <w:sz w:val="26"/>
          <w:szCs w:val="26"/>
          <w:lang w:eastAsia="en-US"/>
        </w:rPr>
        <w:t xml:space="preserve">      </w:t>
      </w:r>
      <w:r w:rsidRPr="00DB7437">
        <w:rPr>
          <w:rFonts w:ascii="Calibri" w:eastAsia="Times New Roman" w:hAnsi="Calibri"/>
          <w:color w:val="auto"/>
          <w:sz w:val="26"/>
          <w:szCs w:val="26"/>
          <w:lang w:eastAsia="en-US"/>
        </w:rPr>
        <w:t xml:space="preserve">               _________________   </w:t>
      </w:r>
      <w:r w:rsidRPr="00DB7437">
        <w:rPr>
          <w:rFonts w:eastAsia="Times New Roman"/>
          <w:color w:val="auto"/>
          <w:sz w:val="26"/>
          <w:szCs w:val="26"/>
          <w:lang w:eastAsia="en-US"/>
        </w:rPr>
        <w:t xml:space="preserve"> </w:t>
      </w:r>
      <w:proofErr w:type="spellStart"/>
      <w:r w:rsidRPr="00DB7437">
        <w:rPr>
          <w:rFonts w:eastAsia="Times New Roman"/>
          <w:color w:val="auto"/>
          <w:sz w:val="26"/>
          <w:szCs w:val="26"/>
          <w:lang w:eastAsia="en-US"/>
        </w:rPr>
        <w:t>С.А.Жилкина</w:t>
      </w:r>
      <w:proofErr w:type="spellEnd"/>
    </w:p>
    <w:p w:rsidR="009B05BD" w:rsidRPr="00DB7437" w:rsidRDefault="009B05BD" w:rsidP="009B05BD">
      <w:pPr>
        <w:pStyle w:val="a5"/>
        <w:widowControl w:val="0"/>
        <w:ind w:left="0"/>
        <w:rPr>
          <w:color w:val="auto"/>
          <w:sz w:val="26"/>
          <w:szCs w:val="26"/>
        </w:rPr>
      </w:pPr>
      <w:bookmarkStart w:id="1" w:name="_Hlk23150929"/>
      <w:r w:rsidRPr="00DB7437">
        <w:rPr>
          <w:color w:val="auto"/>
          <w:sz w:val="26"/>
          <w:szCs w:val="26"/>
        </w:rPr>
        <w:t xml:space="preserve">      Подпись</w:t>
      </w:r>
      <w:bookmarkEnd w:id="1"/>
      <w:r w:rsidRPr="00DB7437">
        <w:rPr>
          <w:color w:val="auto"/>
          <w:sz w:val="26"/>
          <w:szCs w:val="26"/>
        </w:rPr>
        <w:t xml:space="preserve">                   (Ф.И.О.)                               Подпись                   (Ф.И.О.)</w:t>
      </w:r>
    </w:p>
    <w:p w:rsidR="005D4F21" w:rsidRPr="00DB7437" w:rsidRDefault="005D4F21" w:rsidP="009B05BD">
      <w:pPr>
        <w:pStyle w:val="a5"/>
        <w:ind w:left="0"/>
        <w:jc w:val="both"/>
        <w:rPr>
          <w:color w:val="auto"/>
        </w:rPr>
      </w:pPr>
    </w:p>
    <w:p w:rsidR="00A147CD" w:rsidRDefault="00A147CD"/>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p w:rsidR="00AA2558" w:rsidRDefault="00AA2558" w:rsidP="00F972AD">
      <w:pPr>
        <w:keepNext/>
        <w:jc w:val="right"/>
        <w:outlineLvl w:val="0"/>
        <w:rPr>
          <w:color w:val="auto"/>
          <w:sz w:val="20"/>
          <w:szCs w:val="20"/>
        </w:rPr>
      </w:pPr>
      <w:r w:rsidRPr="004779E6">
        <w:rPr>
          <w:b/>
          <w:bCs/>
          <w:color w:val="auto"/>
          <w:sz w:val="20"/>
          <w:szCs w:val="20"/>
        </w:rPr>
        <w:lastRenderedPageBreak/>
        <w:t>Приложение</w:t>
      </w:r>
      <w:r w:rsidRPr="004779E6">
        <w:rPr>
          <w:color w:val="auto"/>
          <w:sz w:val="20"/>
          <w:szCs w:val="20"/>
        </w:rPr>
        <w:br/>
      </w:r>
      <w:r>
        <w:rPr>
          <w:color w:val="auto"/>
          <w:sz w:val="20"/>
          <w:szCs w:val="20"/>
        </w:rPr>
        <w:t xml:space="preserve">                                                                                                                         </w:t>
      </w:r>
      <w:r w:rsidRPr="004779E6">
        <w:rPr>
          <w:color w:val="auto"/>
          <w:sz w:val="20"/>
          <w:szCs w:val="20"/>
        </w:rPr>
        <w:t>к решению Собрания представителей</w:t>
      </w:r>
    </w:p>
    <w:p w:rsidR="00AA2558" w:rsidRDefault="00AA2558" w:rsidP="00F972AD">
      <w:pPr>
        <w:keepNext/>
        <w:jc w:val="right"/>
        <w:outlineLvl w:val="0"/>
        <w:rPr>
          <w:color w:val="auto"/>
          <w:sz w:val="20"/>
          <w:szCs w:val="20"/>
        </w:rPr>
      </w:pPr>
      <w:r>
        <w:rPr>
          <w:color w:val="auto"/>
          <w:sz w:val="20"/>
          <w:szCs w:val="20"/>
        </w:rPr>
        <w:t xml:space="preserve">                                                                                                                                     </w:t>
      </w:r>
      <w:r w:rsidRPr="004779E6">
        <w:rPr>
          <w:color w:val="auto"/>
          <w:sz w:val="20"/>
          <w:szCs w:val="20"/>
        </w:rPr>
        <w:t>сельского поселения</w:t>
      </w:r>
      <w:r>
        <w:rPr>
          <w:color w:val="auto"/>
          <w:sz w:val="20"/>
          <w:szCs w:val="20"/>
        </w:rPr>
        <w:t xml:space="preserve"> </w:t>
      </w:r>
      <w:proofErr w:type="spellStart"/>
      <w:r w:rsidR="00F972AD">
        <w:rPr>
          <w:color w:val="auto"/>
          <w:sz w:val="20"/>
          <w:szCs w:val="20"/>
        </w:rPr>
        <w:t>Пискалы</w:t>
      </w:r>
      <w:proofErr w:type="spellEnd"/>
    </w:p>
    <w:p w:rsidR="00AA2558" w:rsidRDefault="00AA2558" w:rsidP="00F972AD">
      <w:pPr>
        <w:keepNext/>
        <w:jc w:val="right"/>
        <w:outlineLvl w:val="0"/>
        <w:rPr>
          <w:color w:val="auto"/>
          <w:sz w:val="20"/>
          <w:szCs w:val="20"/>
        </w:rPr>
      </w:pPr>
      <w:r>
        <w:rPr>
          <w:color w:val="auto"/>
          <w:sz w:val="20"/>
          <w:szCs w:val="20"/>
        </w:rPr>
        <w:t xml:space="preserve">                                                                                                                   </w:t>
      </w:r>
      <w:r w:rsidRPr="004779E6">
        <w:rPr>
          <w:color w:val="auto"/>
          <w:sz w:val="20"/>
          <w:szCs w:val="20"/>
        </w:rPr>
        <w:t>муниципального района</w:t>
      </w:r>
      <w:r>
        <w:rPr>
          <w:color w:val="auto"/>
          <w:sz w:val="20"/>
          <w:szCs w:val="20"/>
        </w:rPr>
        <w:t xml:space="preserve"> </w:t>
      </w:r>
      <w:proofErr w:type="gramStart"/>
      <w:r>
        <w:rPr>
          <w:color w:val="auto"/>
          <w:sz w:val="20"/>
          <w:szCs w:val="20"/>
        </w:rPr>
        <w:t>Ставропольский</w:t>
      </w:r>
      <w:proofErr w:type="gramEnd"/>
    </w:p>
    <w:p w:rsidR="00AA2558" w:rsidRDefault="00AA2558" w:rsidP="00F972AD">
      <w:pPr>
        <w:keepNext/>
        <w:jc w:val="right"/>
        <w:outlineLvl w:val="0"/>
        <w:rPr>
          <w:color w:val="auto"/>
          <w:sz w:val="20"/>
          <w:szCs w:val="20"/>
        </w:rPr>
      </w:pPr>
      <w:r>
        <w:rPr>
          <w:color w:val="auto"/>
          <w:sz w:val="20"/>
          <w:szCs w:val="20"/>
        </w:rPr>
        <w:t xml:space="preserve">                                                                                                                                                        Самарской области</w:t>
      </w:r>
    </w:p>
    <w:p w:rsidR="00AA2558" w:rsidRPr="004779E6" w:rsidRDefault="00AA2558" w:rsidP="00AA2558">
      <w:pPr>
        <w:keepNext/>
        <w:outlineLvl w:val="0"/>
        <w:rPr>
          <w:color w:val="auto"/>
          <w:sz w:val="20"/>
          <w:szCs w:val="20"/>
        </w:rPr>
      </w:pPr>
      <w:r>
        <w:rPr>
          <w:color w:val="auto"/>
          <w:sz w:val="20"/>
          <w:szCs w:val="20"/>
        </w:rPr>
        <w:t xml:space="preserve">                                                                                                                                </w:t>
      </w:r>
    </w:p>
    <w:p w:rsidR="00AA2558" w:rsidRPr="00421FB1" w:rsidRDefault="00AA2558" w:rsidP="00AA2558">
      <w:pPr>
        <w:keepNext/>
        <w:outlineLvl w:val="0"/>
        <w:rPr>
          <w:color w:val="auto"/>
          <w:sz w:val="20"/>
          <w:szCs w:val="20"/>
          <w:u w:val="single"/>
        </w:rPr>
      </w:pPr>
      <w:r>
        <w:rPr>
          <w:color w:val="auto"/>
          <w:sz w:val="20"/>
          <w:szCs w:val="20"/>
        </w:rPr>
        <w:t xml:space="preserve">                                                                                                                                                   от </w:t>
      </w:r>
      <w:r w:rsidR="00F94F88">
        <w:rPr>
          <w:color w:val="auto"/>
          <w:sz w:val="20"/>
          <w:szCs w:val="20"/>
        </w:rPr>
        <w:t>22.12.2023</w:t>
      </w:r>
      <w:r>
        <w:rPr>
          <w:color w:val="auto"/>
          <w:sz w:val="20"/>
          <w:szCs w:val="20"/>
        </w:rPr>
        <w:t xml:space="preserve">   №</w:t>
      </w:r>
      <w:r w:rsidR="00F94F88">
        <w:rPr>
          <w:color w:val="auto"/>
          <w:sz w:val="20"/>
          <w:szCs w:val="20"/>
        </w:rPr>
        <w:t xml:space="preserve"> 110</w:t>
      </w:r>
    </w:p>
    <w:p w:rsidR="00AA2558" w:rsidRDefault="00AA2558" w:rsidP="00AA2558">
      <w:pPr>
        <w:keepNext/>
        <w:outlineLvl w:val="0"/>
        <w:rPr>
          <w:b/>
          <w:bCs/>
          <w:color w:val="auto"/>
        </w:rPr>
      </w:pPr>
    </w:p>
    <w:p w:rsidR="00AA2558" w:rsidRPr="004779E6" w:rsidRDefault="00AA2558" w:rsidP="00AA2558">
      <w:pPr>
        <w:keepNext/>
        <w:jc w:val="center"/>
        <w:outlineLvl w:val="0"/>
        <w:rPr>
          <w:b/>
          <w:bCs/>
          <w:color w:val="auto"/>
          <w:sz w:val="28"/>
          <w:szCs w:val="28"/>
        </w:rPr>
      </w:pPr>
      <w:r w:rsidRPr="004779E6">
        <w:rPr>
          <w:b/>
          <w:bCs/>
          <w:color w:val="auto"/>
        </w:rPr>
        <w:t>Положение</w:t>
      </w:r>
    </w:p>
    <w:p w:rsidR="00AA2558" w:rsidRDefault="00AA2558" w:rsidP="00AA2558">
      <w:pPr>
        <w:keepNext/>
        <w:jc w:val="center"/>
        <w:outlineLvl w:val="0"/>
        <w:rPr>
          <w:b/>
          <w:bCs/>
          <w:color w:val="auto"/>
        </w:rPr>
      </w:pPr>
      <w:bookmarkStart w:id="2" w:name="_Hlk23086721"/>
      <w:r w:rsidRPr="004779E6">
        <w:rPr>
          <w:b/>
          <w:bCs/>
          <w:color w:val="auto"/>
        </w:rPr>
        <w:t>об организации и проведении общественных обсуждений или п</w:t>
      </w:r>
      <w:bookmarkStart w:id="3" w:name="_GoBack"/>
      <w:bookmarkEnd w:id="3"/>
      <w:r w:rsidRPr="004779E6">
        <w:rPr>
          <w:b/>
          <w:bCs/>
          <w:color w:val="auto"/>
        </w:rPr>
        <w:t xml:space="preserve">убличных слушаний по вопросам градостроительной деятельности на территории </w:t>
      </w:r>
      <w:bookmarkStart w:id="4" w:name="_Hlk108695281"/>
      <w:r w:rsidRPr="004779E6">
        <w:rPr>
          <w:b/>
          <w:bCs/>
          <w:color w:val="auto"/>
        </w:rPr>
        <w:t xml:space="preserve">сельского </w:t>
      </w:r>
      <w:r w:rsidRPr="004779E6">
        <w:rPr>
          <w:b/>
          <w:bCs/>
          <w:iCs/>
          <w:color w:val="auto"/>
        </w:rPr>
        <w:t>поселения</w:t>
      </w:r>
      <w:r w:rsidRPr="004779E6">
        <w:rPr>
          <w:b/>
          <w:bCs/>
          <w:color w:val="auto"/>
        </w:rPr>
        <w:t xml:space="preserve"> </w:t>
      </w:r>
      <w:proofErr w:type="spellStart"/>
      <w:r w:rsidR="00F972AD">
        <w:rPr>
          <w:b/>
          <w:color w:val="auto"/>
        </w:rPr>
        <w:t>Пискалы</w:t>
      </w:r>
      <w:proofErr w:type="spellEnd"/>
      <w:r w:rsidRPr="004779E6">
        <w:rPr>
          <w:b/>
          <w:bCs/>
          <w:color w:val="auto"/>
        </w:rPr>
        <w:t xml:space="preserve"> муниципального района </w:t>
      </w:r>
      <w:proofErr w:type="gramStart"/>
      <w:r w:rsidRPr="004779E6">
        <w:rPr>
          <w:b/>
          <w:bCs/>
          <w:color w:val="auto"/>
        </w:rPr>
        <w:t>Ставропольский</w:t>
      </w:r>
      <w:proofErr w:type="gramEnd"/>
      <w:r w:rsidRPr="004779E6">
        <w:rPr>
          <w:b/>
          <w:bCs/>
          <w:color w:val="auto"/>
        </w:rPr>
        <w:t xml:space="preserve"> Самарской области</w:t>
      </w:r>
      <w:bookmarkEnd w:id="2"/>
      <w:bookmarkEnd w:id="4"/>
    </w:p>
    <w:p w:rsidR="00AA2558" w:rsidRPr="004779E6" w:rsidRDefault="00AA2558" w:rsidP="00AA2558">
      <w:pPr>
        <w:pStyle w:val="1"/>
        <w:tabs>
          <w:tab w:val="left" w:pos="2204"/>
        </w:tabs>
        <w:spacing w:before="200" w:after="200"/>
        <w:jc w:val="center"/>
        <w:rPr>
          <w:rFonts w:ascii="Times New Roman" w:hAnsi="Times New Roman"/>
          <w:color w:val="auto"/>
          <w:sz w:val="24"/>
          <w:szCs w:val="24"/>
        </w:rPr>
      </w:pPr>
      <w:bookmarkStart w:id="5" w:name="_Hlk150254503"/>
      <w:r w:rsidRPr="004779E6">
        <w:rPr>
          <w:rFonts w:ascii="Times New Roman" w:hAnsi="Times New Roman"/>
          <w:color w:val="auto"/>
          <w:sz w:val="24"/>
          <w:szCs w:val="24"/>
        </w:rPr>
        <w:t>1. Общие положения</w:t>
      </w:r>
      <w:bookmarkEnd w:id="5"/>
    </w:p>
    <w:p w:rsidR="00AA2558" w:rsidRDefault="00AA2558" w:rsidP="00AA2558">
      <w:pPr>
        <w:autoSpaceDE w:val="0"/>
        <w:autoSpaceDN w:val="0"/>
        <w:adjustRightInd w:val="0"/>
        <w:spacing w:line="360" w:lineRule="auto"/>
        <w:ind w:firstLine="709"/>
        <w:jc w:val="both"/>
        <w:rPr>
          <w:color w:val="auto"/>
        </w:rPr>
      </w:pPr>
      <w:bookmarkStart w:id="6" w:name="_Hlk23144326"/>
      <w:bookmarkStart w:id="7" w:name="_Hlk150253965"/>
      <w:r w:rsidRPr="004779E6">
        <w:rPr>
          <w:color w:val="auto"/>
        </w:rPr>
        <w:t xml:space="preserve">1. </w:t>
      </w:r>
      <w:bookmarkStart w:id="8" w:name="_Hlk138358344"/>
      <w:proofErr w:type="gramStart"/>
      <w:r w:rsidRPr="004779E6">
        <w:rPr>
          <w:color w:val="auto"/>
        </w:rPr>
        <w:t xml:space="preserve">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proofErr w:type="spellStart"/>
      <w:r w:rsidR="00F972AD">
        <w:rPr>
          <w:color w:val="auto"/>
        </w:rPr>
        <w:t>Пискалы</w:t>
      </w:r>
      <w:proofErr w:type="spellEnd"/>
      <w:r w:rsidRPr="004779E6">
        <w:rPr>
          <w:color w:val="auto"/>
        </w:rPr>
        <w:t xml:space="preserve"> муниципального района Ставропольский Самарской области (далее - Положение) разработано в соответствии с Градостроительным кодексом Российской Федерации</w:t>
      </w:r>
      <w:r>
        <w:rPr>
          <w:color w:val="auto"/>
        </w:rPr>
        <w:t xml:space="preserve"> (далее – </w:t>
      </w:r>
      <w:proofErr w:type="spellStart"/>
      <w:r>
        <w:rPr>
          <w:color w:val="auto"/>
        </w:rPr>
        <w:t>ГрК</w:t>
      </w:r>
      <w:proofErr w:type="spellEnd"/>
      <w:r>
        <w:rPr>
          <w:color w:val="auto"/>
        </w:rPr>
        <w:t xml:space="preserve"> РФ)</w:t>
      </w:r>
      <w:r w:rsidRPr="004779E6">
        <w:rPr>
          <w:color w:val="auto"/>
        </w:rPr>
        <w:t xml:space="preserve">, Федеральным законом от 06.10.2003 №131-ФЗ «Об общих принципах организации местного самоуправления в Российской Федерации», Уставом сельского поселения </w:t>
      </w:r>
      <w:proofErr w:type="spellStart"/>
      <w:r w:rsidR="00F972AD">
        <w:rPr>
          <w:color w:val="auto"/>
        </w:rPr>
        <w:t>Пискалы</w:t>
      </w:r>
      <w:proofErr w:type="spellEnd"/>
      <w:r w:rsidRPr="004779E6">
        <w:rPr>
          <w:color w:val="auto"/>
        </w:rPr>
        <w:t xml:space="preserve"> муниципального района Ставропольский Самарской области</w:t>
      </w:r>
      <w:proofErr w:type="gramEnd"/>
      <w:r w:rsidRPr="004779E6">
        <w:rPr>
          <w:color w:val="auto"/>
        </w:rPr>
        <w:t xml:space="preserve"> (далее –  сельское поселение)</w:t>
      </w:r>
      <w:r>
        <w:rPr>
          <w:color w:val="auto"/>
        </w:rPr>
        <w:t xml:space="preserve"> </w:t>
      </w:r>
      <w:r w:rsidRPr="004779E6">
        <w:rPr>
          <w:color w:val="auto"/>
        </w:rPr>
        <w:t>в целях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и  устанавливает порядок организации и проведения публичных слушаний, общественных обсуждений на территории сельского поселения</w:t>
      </w:r>
      <w:r>
        <w:rPr>
          <w:color w:val="auto"/>
        </w:rPr>
        <w:t xml:space="preserve"> </w:t>
      </w:r>
      <w:proofErr w:type="spellStart"/>
      <w:r w:rsidR="0089339F">
        <w:rPr>
          <w:color w:val="auto"/>
        </w:rPr>
        <w:t>Пискалы</w:t>
      </w:r>
      <w:proofErr w:type="spellEnd"/>
      <w:r w:rsidRPr="004779E6">
        <w:rPr>
          <w:color w:val="auto"/>
        </w:rPr>
        <w:t>.</w:t>
      </w:r>
      <w:bookmarkEnd w:id="6"/>
    </w:p>
    <w:bookmarkEnd w:id="8"/>
    <w:p w:rsidR="00AA2558" w:rsidRPr="004779E6" w:rsidRDefault="00AA2558" w:rsidP="00AA2558">
      <w:pPr>
        <w:spacing w:line="360" w:lineRule="auto"/>
        <w:ind w:firstLine="709"/>
        <w:jc w:val="both"/>
        <w:outlineLvl w:val="3"/>
        <w:rPr>
          <w:color w:val="auto"/>
        </w:rPr>
      </w:pPr>
      <w:r>
        <w:rPr>
          <w:color w:val="auto"/>
        </w:rPr>
        <w:t>2</w:t>
      </w:r>
      <w:r w:rsidRPr="004779E6">
        <w:rPr>
          <w:color w:val="auto"/>
        </w:rPr>
        <w:t xml:space="preserve">. Общественные обсуждения или публичные слушания проводятся в </w:t>
      </w:r>
      <w:bookmarkStart w:id="9" w:name="_Hlk21603212"/>
      <w:r w:rsidRPr="004779E6">
        <w:rPr>
          <w:iCs/>
          <w:color w:val="auto"/>
        </w:rPr>
        <w:t>сельском поселении</w:t>
      </w:r>
      <w:r w:rsidRPr="004779E6">
        <w:rPr>
          <w:color w:val="auto"/>
        </w:rPr>
        <w:t xml:space="preserve"> </w:t>
      </w:r>
      <w:bookmarkEnd w:id="9"/>
      <w:r w:rsidRPr="004779E6">
        <w:rPr>
          <w:color w:val="auto"/>
        </w:rPr>
        <w:t xml:space="preserve">по следующим </w:t>
      </w:r>
      <w:r w:rsidRPr="007D27EE">
        <w:rPr>
          <w:color w:val="auto"/>
        </w:rPr>
        <w:t>проект</w:t>
      </w:r>
      <w:r>
        <w:rPr>
          <w:color w:val="auto"/>
        </w:rPr>
        <w:t>ам</w:t>
      </w:r>
      <w:r w:rsidRPr="007D27EE">
        <w:rPr>
          <w:color w:val="auto"/>
        </w:rPr>
        <w:t xml:space="preserve"> муниципальных правовых актов по вопросам градостроительной деятельности (далее также − Проекты)</w:t>
      </w:r>
      <w:r w:rsidRPr="004779E6">
        <w:rPr>
          <w:color w:val="auto"/>
        </w:rPr>
        <w:t>:</w:t>
      </w:r>
    </w:p>
    <w:p w:rsidR="00AA2558" w:rsidRPr="004779E6" w:rsidRDefault="00AA2558" w:rsidP="00AA2558">
      <w:pPr>
        <w:numPr>
          <w:ilvl w:val="4"/>
          <w:numId w:val="2"/>
        </w:numPr>
        <w:tabs>
          <w:tab w:val="left" w:pos="1134"/>
        </w:tabs>
        <w:spacing w:before="100" w:beforeAutospacing="1" w:after="100" w:afterAutospacing="1" w:line="360" w:lineRule="auto"/>
        <w:ind w:firstLine="709"/>
        <w:jc w:val="both"/>
        <w:rPr>
          <w:color w:val="auto"/>
        </w:rPr>
      </w:pPr>
      <w:r w:rsidRPr="004779E6">
        <w:rPr>
          <w:color w:val="auto"/>
        </w:rPr>
        <w:t>проект правил благоустройства территорий, проект внесения изменений в правила благоустройства;</w:t>
      </w:r>
    </w:p>
    <w:p w:rsidR="00AA2558" w:rsidRPr="004779E6" w:rsidRDefault="00AA2558" w:rsidP="00AA2558">
      <w:pPr>
        <w:numPr>
          <w:ilvl w:val="4"/>
          <w:numId w:val="2"/>
        </w:numPr>
        <w:tabs>
          <w:tab w:val="left" w:pos="1134"/>
        </w:tabs>
        <w:spacing w:line="360" w:lineRule="auto"/>
        <w:ind w:firstLine="709"/>
        <w:jc w:val="both"/>
        <w:rPr>
          <w:color w:val="auto"/>
          <w:sz w:val="28"/>
        </w:rPr>
      </w:pPr>
      <w:r w:rsidRPr="004779E6">
        <w:rPr>
          <w:color w:val="auto"/>
        </w:rPr>
        <w:t xml:space="preserve">проект правил землепользования и застройки (далее – </w:t>
      </w:r>
      <w:r>
        <w:rPr>
          <w:color w:val="auto"/>
        </w:rPr>
        <w:t>П</w:t>
      </w:r>
      <w:r w:rsidRPr="004779E6">
        <w:rPr>
          <w:color w:val="auto"/>
        </w:rPr>
        <w:t xml:space="preserve">равила), проект внесения изменений в </w:t>
      </w:r>
      <w:r>
        <w:rPr>
          <w:color w:val="auto"/>
        </w:rPr>
        <w:t>П</w:t>
      </w:r>
      <w:r w:rsidRPr="004779E6">
        <w:rPr>
          <w:color w:val="auto"/>
        </w:rPr>
        <w:t>равила;</w:t>
      </w:r>
    </w:p>
    <w:p w:rsidR="00AA2558" w:rsidRPr="004779E6" w:rsidRDefault="00AA2558" w:rsidP="00AA2558">
      <w:pPr>
        <w:spacing w:line="360" w:lineRule="auto"/>
        <w:ind w:firstLine="709"/>
        <w:jc w:val="both"/>
        <w:outlineLvl w:val="3"/>
        <w:rPr>
          <w:color w:val="auto"/>
          <w:sz w:val="28"/>
          <w:szCs w:val="28"/>
        </w:rPr>
      </w:pPr>
      <w:r w:rsidRPr="004779E6">
        <w:rPr>
          <w:color w:val="auto"/>
        </w:rPr>
        <w:t>3) проект генерального плана</w:t>
      </w:r>
      <w:r w:rsidRPr="004779E6">
        <w:rPr>
          <w:i/>
          <w:color w:val="auto"/>
        </w:rPr>
        <w:t xml:space="preserve"> </w:t>
      </w:r>
      <w:r w:rsidRPr="004779E6">
        <w:rPr>
          <w:iCs/>
          <w:color w:val="auto"/>
        </w:rPr>
        <w:t>сельского поселения</w:t>
      </w:r>
      <w:r w:rsidRPr="004779E6">
        <w:rPr>
          <w:color w:val="auto"/>
        </w:rPr>
        <w:t xml:space="preserve">, проект внесения изменений в генеральный план </w:t>
      </w:r>
      <w:bookmarkStart w:id="10" w:name="_Hlk21603272"/>
      <w:r w:rsidRPr="004779E6">
        <w:rPr>
          <w:iCs/>
          <w:color w:val="auto"/>
        </w:rPr>
        <w:t>сельского поселения</w:t>
      </w:r>
      <w:bookmarkEnd w:id="10"/>
      <w:r w:rsidRPr="004779E6">
        <w:rPr>
          <w:color w:val="auto"/>
        </w:rPr>
        <w:t>;</w:t>
      </w:r>
    </w:p>
    <w:p w:rsidR="00AA2558" w:rsidRPr="004779E6" w:rsidRDefault="00AA2558" w:rsidP="00AA2558">
      <w:pPr>
        <w:spacing w:line="360" w:lineRule="auto"/>
        <w:ind w:firstLine="709"/>
        <w:jc w:val="both"/>
        <w:outlineLvl w:val="3"/>
        <w:rPr>
          <w:color w:val="auto"/>
          <w:sz w:val="28"/>
          <w:szCs w:val="28"/>
        </w:rPr>
      </w:pPr>
      <w:r w:rsidRPr="004779E6">
        <w:rPr>
          <w:color w:val="auto"/>
        </w:rPr>
        <w:t xml:space="preserve">4) проект планировки территории </w:t>
      </w:r>
      <w:r w:rsidRPr="004779E6">
        <w:rPr>
          <w:iCs/>
          <w:color w:val="auto"/>
        </w:rPr>
        <w:t>сельского поселения</w:t>
      </w:r>
      <w:r w:rsidRPr="004779E6">
        <w:rPr>
          <w:color w:val="auto"/>
        </w:rPr>
        <w:t>, проект межевания территории</w:t>
      </w:r>
      <w:r w:rsidRPr="004779E6">
        <w:rPr>
          <w:i/>
          <w:color w:val="auto"/>
        </w:rPr>
        <w:t xml:space="preserve"> </w:t>
      </w:r>
      <w:r w:rsidRPr="004779E6">
        <w:rPr>
          <w:iCs/>
          <w:color w:val="auto"/>
        </w:rPr>
        <w:t>сельского поселения</w:t>
      </w:r>
      <w:r w:rsidRPr="004779E6">
        <w:rPr>
          <w:color w:val="auto"/>
        </w:rPr>
        <w:t>, проект внесения изменений в проект планировки и (или) проект межевания;</w:t>
      </w:r>
    </w:p>
    <w:p w:rsidR="00AA2558" w:rsidRPr="004779E6" w:rsidRDefault="00AA2558" w:rsidP="00AA2558">
      <w:pPr>
        <w:spacing w:line="360" w:lineRule="auto"/>
        <w:ind w:firstLine="709"/>
        <w:jc w:val="both"/>
        <w:outlineLvl w:val="3"/>
        <w:rPr>
          <w:color w:val="auto"/>
          <w:sz w:val="28"/>
          <w:szCs w:val="28"/>
        </w:rPr>
      </w:pPr>
      <w:r w:rsidRPr="004779E6">
        <w:rPr>
          <w:color w:val="auto"/>
        </w:rP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AA2558" w:rsidRPr="004779E6" w:rsidRDefault="00AA2558" w:rsidP="00AA2558">
      <w:pPr>
        <w:spacing w:line="360" w:lineRule="auto"/>
        <w:ind w:firstLine="709"/>
        <w:jc w:val="both"/>
        <w:outlineLvl w:val="3"/>
        <w:rPr>
          <w:color w:val="auto"/>
          <w:sz w:val="28"/>
          <w:szCs w:val="28"/>
        </w:rPr>
      </w:pPr>
      <w:r w:rsidRPr="004779E6">
        <w:rPr>
          <w:color w:val="auto"/>
        </w:rPr>
        <w:lastRenderedPageBreak/>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AA2558" w:rsidRPr="004779E6" w:rsidRDefault="00AA2558" w:rsidP="00AA2558">
      <w:pPr>
        <w:spacing w:line="360" w:lineRule="auto"/>
        <w:ind w:firstLine="709"/>
        <w:jc w:val="both"/>
        <w:outlineLvl w:val="3"/>
        <w:rPr>
          <w:color w:val="auto"/>
          <w:sz w:val="28"/>
          <w:szCs w:val="28"/>
        </w:rPr>
      </w:pPr>
      <w:r>
        <w:rPr>
          <w:color w:val="auto"/>
        </w:rPr>
        <w:t>3</w:t>
      </w:r>
      <w:r w:rsidRPr="004779E6">
        <w:rPr>
          <w:color w:val="auto"/>
        </w:rPr>
        <w:t>. Организация и проведение общественных обсуждений или публичных слушаний осуществляются в соответствии со следующими принципами:</w:t>
      </w:r>
    </w:p>
    <w:p w:rsidR="00AA2558" w:rsidRPr="004779E6" w:rsidRDefault="00AA2558" w:rsidP="00AA2558">
      <w:pPr>
        <w:spacing w:line="360" w:lineRule="auto"/>
        <w:ind w:firstLine="709"/>
        <w:jc w:val="both"/>
        <w:outlineLvl w:val="3"/>
        <w:rPr>
          <w:color w:val="auto"/>
          <w:sz w:val="28"/>
          <w:szCs w:val="28"/>
        </w:rPr>
      </w:pPr>
      <w:r w:rsidRPr="004779E6">
        <w:rPr>
          <w:color w:val="auto"/>
        </w:rPr>
        <w:t>1) принцип заблаговременного оповещения участников общественных обсуждений или публичных слушаний о времени и месте их проведения;</w:t>
      </w:r>
    </w:p>
    <w:p w:rsidR="00AA2558" w:rsidRPr="004779E6" w:rsidRDefault="00AA2558" w:rsidP="00AA2558">
      <w:pPr>
        <w:spacing w:line="360" w:lineRule="auto"/>
        <w:ind w:firstLine="709"/>
        <w:jc w:val="both"/>
        <w:outlineLvl w:val="3"/>
        <w:rPr>
          <w:color w:val="auto"/>
          <w:sz w:val="28"/>
          <w:szCs w:val="28"/>
        </w:rPr>
      </w:pPr>
      <w:r w:rsidRPr="004779E6">
        <w:rPr>
          <w:color w:val="auto"/>
        </w:rPr>
        <w:t>2) принцип заблаговременного ознакомления участников общественных обсуждений или публичных слушаний с проектом, вынесенным на слушания;</w:t>
      </w:r>
    </w:p>
    <w:p w:rsidR="00AA2558" w:rsidRPr="004779E6" w:rsidRDefault="00AA2558" w:rsidP="00AA2558">
      <w:pPr>
        <w:spacing w:line="360" w:lineRule="auto"/>
        <w:ind w:firstLine="709"/>
        <w:jc w:val="both"/>
        <w:outlineLvl w:val="3"/>
        <w:rPr>
          <w:color w:val="auto"/>
          <w:sz w:val="28"/>
          <w:szCs w:val="28"/>
        </w:rPr>
      </w:pPr>
      <w:r w:rsidRPr="004779E6">
        <w:rPr>
          <w:color w:val="auto"/>
        </w:rPr>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rsidR="00AA2558" w:rsidRPr="004779E6" w:rsidRDefault="00AA2558" w:rsidP="00AA2558">
      <w:pPr>
        <w:spacing w:line="360" w:lineRule="auto"/>
        <w:ind w:firstLine="709"/>
        <w:jc w:val="both"/>
        <w:outlineLvl w:val="3"/>
        <w:rPr>
          <w:color w:val="auto"/>
          <w:sz w:val="28"/>
          <w:szCs w:val="28"/>
        </w:rPr>
      </w:pPr>
      <w:r w:rsidRPr="004779E6">
        <w:rPr>
          <w:color w:val="auto"/>
        </w:rPr>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AA2558" w:rsidRPr="004779E6" w:rsidRDefault="00AA2558" w:rsidP="00AA2558">
      <w:pPr>
        <w:spacing w:line="360" w:lineRule="auto"/>
        <w:ind w:firstLine="709"/>
        <w:jc w:val="both"/>
        <w:outlineLvl w:val="3"/>
        <w:rPr>
          <w:color w:val="auto"/>
        </w:rPr>
      </w:pPr>
      <w:r w:rsidRPr="004779E6">
        <w:rPr>
          <w:color w:val="auto"/>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AA2558" w:rsidRPr="004779E6" w:rsidRDefault="00AA2558" w:rsidP="00AA2558">
      <w:pPr>
        <w:spacing w:line="360" w:lineRule="auto"/>
        <w:ind w:firstLine="709"/>
        <w:jc w:val="both"/>
        <w:outlineLvl w:val="3"/>
        <w:rPr>
          <w:color w:val="auto"/>
        </w:rPr>
      </w:pPr>
      <w:bookmarkStart w:id="11" w:name="_Hlk23144758"/>
      <w:r>
        <w:rPr>
          <w:color w:val="auto"/>
        </w:rPr>
        <w:t>4</w:t>
      </w:r>
      <w:r w:rsidRPr="004779E6">
        <w:rPr>
          <w:color w:val="auto"/>
        </w:rPr>
        <w:t xml:space="preserve">. Организатором публичных слушаний или общественных обсуждений, указанных в пункте 3 настоящего раздела, является </w:t>
      </w:r>
      <w:r>
        <w:rPr>
          <w:color w:val="auto"/>
        </w:rPr>
        <w:t>Администрация сельского поселения</w:t>
      </w:r>
      <w:r w:rsidRPr="004779E6">
        <w:rPr>
          <w:color w:val="auto"/>
        </w:rPr>
        <w:t xml:space="preserve"> </w:t>
      </w:r>
      <w:proofErr w:type="spellStart"/>
      <w:r w:rsidR="0089339F">
        <w:rPr>
          <w:color w:val="auto"/>
        </w:rPr>
        <w:t>Пискалы</w:t>
      </w:r>
      <w:proofErr w:type="spellEnd"/>
      <w:r w:rsidRPr="004779E6">
        <w:rPr>
          <w:color w:val="auto"/>
        </w:rPr>
        <w:t xml:space="preserve"> муниципального района </w:t>
      </w:r>
      <w:proofErr w:type="gramStart"/>
      <w:r w:rsidRPr="004779E6">
        <w:rPr>
          <w:color w:val="auto"/>
        </w:rPr>
        <w:t>Ставропольский</w:t>
      </w:r>
      <w:proofErr w:type="gramEnd"/>
      <w:r w:rsidRPr="004779E6">
        <w:rPr>
          <w:color w:val="auto"/>
        </w:rPr>
        <w:t xml:space="preserve"> Самарской области (далее – </w:t>
      </w:r>
      <w:r>
        <w:rPr>
          <w:color w:val="auto"/>
        </w:rPr>
        <w:t>Администрация сельского поселения</w:t>
      </w:r>
      <w:r w:rsidRPr="004779E6">
        <w:rPr>
          <w:color w:val="auto"/>
        </w:rPr>
        <w:t>).</w:t>
      </w:r>
    </w:p>
    <w:p w:rsidR="00AA2558" w:rsidRPr="00E95A97" w:rsidRDefault="00AA2558" w:rsidP="00AA2558">
      <w:pPr>
        <w:spacing w:line="360" w:lineRule="auto"/>
        <w:ind w:firstLine="709"/>
        <w:jc w:val="both"/>
        <w:outlineLvl w:val="3"/>
        <w:rPr>
          <w:color w:val="auto"/>
        </w:rPr>
      </w:pPr>
      <w:bookmarkStart w:id="12" w:name="_Hlk23144810"/>
      <w:bookmarkEnd w:id="11"/>
      <w:r w:rsidRPr="00E95A97">
        <w:rPr>
          <w:color w:val="auto"/>
        </w:rPr>
        <w:t xml:space="preserve">5. Решение о проведении общественных обсуждений или публичных слушаний по вопросам, указанным в </w:t>
      </w:r>
      <w:r w:rsidRPr="0089339F">
        <w:rPr>
          <w:color w:val="auto"/>
        </w:rPr>
        <w:t>пункте 2 раздела 1</w:t>
      </w:r>
      <w:r w:rsidRPr="00E95A97">
        <w:rPr>
          <w:color w:val="auto"/>
        </w:rPr>
        <w:t xml:space="preserve"> Положения, принимается в форме постановления Главы сельского поселения </w:t>
      </w:r>
      <w:proofErr w:type="spellStart"/>
      <w:r w:rsidR="0089339F">
        <w:rPr>
          <w:color w:val="auto"/>
        </w:rPr>
        <w:t>Пискалы</w:t>
      </w:r>
      <w:proofErr w:type="spellEnd"/>
      <w:r w:rsidRPr="00E95A97">
        <w:rPr>
          <w:color w:val="auto"/>
        </w:rPr>
        <w:t xml:space="preserve"> муниципального района </w:t>
      </w:r>
      <w:proofErr w:type="gramStart"/>
      <w:r w:rsidRPr="00E95A97">
        <w:rPr>
          <w:color w:val="auto"/>
        </w:rPr>
        <w:t>Ставропольский</w:t>
      </w:r>
      <w:proofErr w:type="gramEnd"/>
      <w:r w:rsidRPr="00E95A97">
        <w:rPr>
          <w:color w:val="auto"/>
        </w:rPr>
        <w:t xml:space="preserve"> Самарской области (далее - Глава сельского поселения).</w:t>
      </w:r>
    </w:p>
    <w:bookmarkEnd w:id="12"/>
    <w:p w:rsidR="00AA2558" w:rsidRPr="0035249F" w:rsidRDefault="00AA2558" w:rsidP="00AA2558">
      <w:pPr>
        <w:spacing w:line="360" w:lineRule="auto"/>
        <w:ind w:firstLine="709"/>
        <w:jc w:val="both"/>
        <w:outlineLvl w:val="3"/>
        <w:rPr>
          <w:color w:val="auto"/>
        </w:rPr>
      </w:pPr>
      <w:r>
        <w:rPr>
          <w:color w:val="auto"/>
        </w:rPr>
        <w:t>6</w:t>
      </w:r>
      <w:r w:rsidRPr="0035249F">
        <w:rPr>
          <w:color w:val="auto"/>
        </w:rPr>
        <w:t>. Процедура проведения общественных обсуждений по вопросам градостроительной деятельности из следующих этапов:</w:t>
      </w:r>
    </w:p>
    <w:p w:rsidR="00AA2558" w:rsidRPr="0035249F" w:rsidRDefault="00AA2558" w:rsidP="00AA2558">
      <w:pPr>
        <w:spacing w:line="360" w:lineRule="auto"/>
        <w:ind w:firstLine="709"/>
        <w:jc w:val="both"/>
        <w:outlineLvl w:val="3"/>
        <w:rPr>
          <w:color w:val="auto"/>
          <w:sz w:val="28"/>
          <w:szCs w:val="28"/>
        </w:rPr>
      </w:pPr>
      <w:r w:rsidRPr="0035249F">
        <w:rPr>
          <w:color w:val="auto"/>
        </w:rPr>
        <w:t>1) оповещение о начале общественных обсуждений;</w:t>
      </w:r>
    </w:p>
    <w:p w:rsidR="00AA2558" w:rsidRPr="004D0162" w:rsidRDefault="00AA2558" w:rsidP="00AA2558">
      <w:pPr>
        <w:spacing w:line="360" w:lineRule="auto"/>
        <w:ind w:firstLine="709"/>
        <w:jc w:val="both"/>
        <w:rPr>
          <w:i/>
          <w:iCs/>
          <w:color w:val="auto"/>
          <w:sz w:val="22"/>
          <w:szCs w:val="22"/>
        </w:rPr>
      </w:pPr>
      <w:proofErr w:type="gramStart"/>
      <w:r w:rsidRPr="004D0162">
        <w:rPr>
          <w:color w:val="auto"/>
        </w:rPr>
        <w:t xml:space="preserve">2) размещение проекта, подлежащего рассмотрению на общественных обсуждениях, и информационных материалов к нему на официальном сайте Администрации сельского поселения </w:t>
      </w:r>
      <w:proofErr w:type="spellStart"/>
      <w:r w:rsidR="0089339F">
        <w:rPr>
          <w:color w:val="auto"/>
        </w:rPr>
        <w:t>Пискалы</w:t>
      </w:r>
      <w:proofErr w:type="spellEnd"/>
      <w:r w:rsidRPr="004D0162">
        <w:rPr>
          <w:color w:val="auto"/>
        </w:rPr>
        <w:t xml:space="preserve"> в сети «Интернет» (далее – официальный сайт) в разделе «Градостроительство» </w:t>
      </w:r>
      <w:bookmarkStart w:id="13" w:name="_Hlk152325273"/>
      <w:r w:rsidRPr="004D0162">
        <w:rPr>
          <w:color w:val="auto"/>
        </w:rPr>
        <w:t>и (или) в государственной или муниципальной информационной системах, обеспечивающих проведение общественных обсуждений с использованием информационно-телекоммуникационной сети «Интернет» (далее – сеть «Интернет»), либо на региональном портале государственных и муниципальных услуг (далее – информационные системы</w:t>
      </w:r>
      <w:proofErr w:type="gramEnd"/>
      <w:r w:rsidRPr="004D0162">
        <w:rPr>
          <w:color w:val="auto"/>
        </w:rPr>
        <w:t>) и открытие экспозиции или экспозиций такого проекта</w:t>
      </w:r>
      <w:bookmarkEnd w:id="13"/>
      <w:r w:rsidRPr="004D0162">
        <w:rPr>
          <w:color w:val="auto"/>
        </w:rPr>
        <w:t xml:space="preserve">; </w:t>
      </w:r>
    </w:p>
    <w:p w:rsidR="00AA2558" w:rsidRPr="004779E6" w:rsidRDefault="00AA2558" w:rsidP="00AA2558">
      <w:pPr>
        <w:spacing w:line="360" w:lineRule="auto"/>
        <w:ind w:firstLine="709"/>
        <w:jc w:val="both"/>
        <w:outlineLvl w:val="3"/>
        <w:rPr>
          <w:color w:val="auto"/>
          <w:sz w:val="28"/>
          <w:szCs w:val="28"/>
        </w:rPr>
      </w:pPr>
      <w:r w:rsidRPr="004779E6">
        <w:rPr>
          <w:color w:val="auto"/>
        </w:rPr>
        <w:lastRenderedPageBreak/>
        <w:t>3) проведение экспозиции или экспозиций проекта, подлежащего рассмотрению на общественных обсуждениях;</w:t>
      </w:r>
    </w:p>
    <w:p w:rsidR="00AA2558" w:rsidRPr="004779E6" w:rsidRDefault="00AA2558" w:rsidP="00AA2558">
      <w:pPr>
        <w:spacing w:line="360" w:lineRule="auto"/>
        <w:ind w:firstLine="709"/>
        <w:jc w:val="both"/>
        <w:outlineLvl w:val="3"/>
        <w:rPr>
          <w:color w:val="auto"/>
          <w:sz w:val="28"/>
          <w:szCs w:val="28"/>
        </w:rPr>
      </w:pPr>
      <w:r w:rsidRPr="004779E6">
        <w:rPr>
          <w:color w:val="auto"/>
        </w:rPr>
        <w:t>4) подготовка и оформление протокола общественных обсуждений;</w:t>
      </w:r>
    </w:p>
    <w:p w:rsidR="00AA2558" w:rsidRPr="004779E6" w:rsidRDefault="00AA2558" w:rsidP="00AA2558">
      <w:pPr>
        <w:spacing w:line="360" w:lineRule="auto"/>
        <w:ind w:firstLine="709"/>
        <w:jc w:val="both"/>
        <w:outlineLvl w:val="3"/>
        <w:rPr>
          <w:color w:val="auto"/>
          <w:sz w:val="28"/>
          <w:szCs w:val="28"/>
        </w:rPr>
      </w:pPr>
      <w:r w:rsidRPr="004779E6">
        <w:rPr>
          <w:color w:val="auto"/>
        </w:rPr>
        <w:t>5) подготовка и опубликование заключения о результатах общественных обсуждений.</w:t>
      </w:r>
    </w:p>
    <w:p w:rsidR="00AA2558" w:rsidRPr="004779E6" w:rsidRDefault="00AA2558" w:rsidP="00AA2558">
      <w:pPr>
        <w:spacing w:line="360" w:lineRule="auto"/>
        <w:ind w:firstLine="709"/>
        <w:jc w:val="both"/>
        <w:rPr>
          <w:color w:val="auto"/>
        </w:rPr>
      </w:pPr>
      <w:r>
        <w:rPr>
          <w:color w:val="auto"/>
        </w:rPr>
        <w:t>7</w:t>
      </w:r>
      <w:r w:rsidRPr="004779E6">
        <w:rPr>
          <w:color w:val="auto"/>
        </w:rPr>
        <w:t>. Общественные обсуждения проводятся при наличии технической возможности размещения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AA2558" w:rsidRPr="004779E6" w:rsidRDefault="00AA2558" w:rsidP="00AA2558">
      <w:pPr>
        <w:tabs>
          <w:tab w:val="left" w:pos="709"/>
        </w:tabs>
        <w:spacing w:line="360" w:lineRule="auto"/>
        <w:ind w:firstLine="709"/>
        <w:rPr>
          <w:color w:val="auto"/>
          <w:lang w:eastAsia="en-US"/>
        </w:rPr>
      </w:pPr>
      <w:r>
        <w:rPr>
          <w:color w:val="auto"/>
        </w:rPr>
        <w:t>8</w:t>
      </w:r>
      <w:r w:rsidRPr="00935E2C">
        <w:rPr>
          <w:color w:val="C00000"/>
        </w:rPr>
        <w:t>.</w:t>
      </w:r>
      <w:r w:rsidRPr="004779E6">
        <w:rPr>
          <w:color w:val="auto"/>
        </w:rPr>
        <w:t xml:space="preserve"> </w:t>
      </w:r>
      <w:r w:rsidRPr="004779E6">
        <w:rPr>
          <w:color w:val="auto"/>
          <w:lang w:eastAsia="en-US"/>
        </w:rPr>
        <w:t>Процедура проведения публичных слушаний по вопросам градостроительной деятельно</w:t>
      </w:r>
      <w:r>
        <w:rPr>
          <w:color w:val="auto"/>
          <w:lang w:eastAsia="en-US"/>
        </w:rPr>
        <w:t>сти состоит из следующих этапов:</w:t>
      </w:r>
    </w:p>
    <w:p w:rsidR="00AA2558" w:rsidRPr="004779E6" w:rsidRDefault="00AA2558" w:rsidP="00AA2558">
      <w:pPr>
        <w:spacing w:line="360" w:lineRule="auto"/>
        <w:ind w:firstLine="709"/>
        <w:jc w:val="both"/>
        <w:rPr>
          <w:color w:val="auto"/>
        </w:rPr>
      </w:pPr>
      <w:r w:rsidRPr="004779E6">
        <w:rPr>
          <w:color w:val="auto"/>
        </w:rPr>
        <w:t>1) оповещение о начале публичных слушаний;</w:t>
      </w:r>
    </w:p>
    <w:p w:rsidR="00AA2558" w:rsidRPr="004D0162" w:rsidRDefault="00AA2558" w:rsidP="00AA2558">
      <w:pPr>
        <w:spacing w:line="360" w:lineRule="auto"/>
        <w:ind w:firstLine="709"/>
        <w:jc w:val="both"/>
        <w:rPr>
          <w:i/>
          <w:iCs/>
          <w:color w:val="auto"/>
          <w:sz w:val="22"/>
          <w:szCs w:val="22"/>
        </w:rPr>
      </w:pPr>
      <w:r w:rsidRPr="0035249F">
        <w:rPr>
          <w:color w:val="auto"/>
        </w:rPr>
        <w:t xml:space="preserve">2) размещение проекта, подлежащего рассмотрению на </w:t>
      </w:r>
      <w:r w:rsidRPr="005D2F82">
        <w:rPr>
          <w:color w:val="auto"/>
        </w:rPr>
        <w:t>публичных слушаний</w:t>
      </w:r>
      <w:r w:rsidRPr="0035249F">
        <w:rPr>
          <w:color w:val="auto"/>
        </w:rPr>
        <w:t xml:space="preserve">, и информационных материалов к нему на официальном сайте </w:t>
      </w:r>
      <w:r w:rsidRPr="004D0162">
        <w:rPr>
          <w:color w:val="auto"/>
        </w:rPr>
        <w:t xml:space="preserve">в разделе «Градостроительство» и открытие экспозиции или экспозиций такого проекта; </w:t>
      </w:r>
    </w:p>
    <w:p w:rsidR="00AA2558" w:rsidRPr="0085483E" w:rsidRDefault="00AA2558" w:rsidP="00AA2558">
      <w:pPr>
        <w:spacing w:line="360" w:lineRule="auto"/>
        <w:ind w:firstLine="709"/>
        <w:jc w:val="both"/>
        <w:rPr>
          <w:color w:val="auto"/>
        </w:rPr>
      </w:pPr>
      <w:r w:rsidRPr="0085483E">
        <w:rPr>
          <w:color w:val="auto"/>
        </w:rPr>
        <w:t>3)</w:t>
      </w:r>
      <w:r w:rsidRPr="0085483E">
        <w:rPr>
          <w:color w:val="auto"/>
        </w:rPr>
        <w:tab/>
        <w:t>проведение экспозиции или экспозиций проекта, подлежащего рассмотрению на публичных слушаниях;</w:t>
      </w:r>
    </w:p>
    <w:p w:rsidR="00AA2558" w:rsidRPr="0085483E" w:rsidRDefault="00AA2558" w:rsidP="00AA2558">
      <w:pPr>
        <w:spacing w:line="360" w:lineRule="auto"/>
        <w:ind w:firstLine="709"/>
        <w:jc w:val="both"/>
        <w:rPr>
          <w:color w:val="auto"/>
        </w:rPr>
      </w:pPr>
      <w:r w:rsidRPr="0085483E">
        <w:rPr>
          <w:color w:val="auto"/>
        </w:rPr>
        <w:t>4)</w:t>
      </w:r>
      <w:r w:rsidRPr="0085483E">
        <w:rPr>
          <w:color w:val="auto"/>
        </w:rPr>
        <w:tab/>
        <w:t>проведение собрания или собраний участников публичных слушаний;</w:t>
      </w:r>
    </w:p>
    <w:p w:rsidR="00AA2558" w:rsidRPr="0085483E" w:rsidRDefault="00AA2558" w:rsidP="00AA2558">
      <w:pPr>
        <w:spacing w:line="360" w:lineRule="auto"/>
        <w:ind w:firstLine="709"/>
        <w:jc w:val="both"/>
        <w:rPr>
          <w:color w:val="auto"/>
        </w:rPr>
      </w:pPr>
      <w:r w:rsidRPr="0085483E">
        <w:rPr>
          <w:color w:val="auto"/>
        </w:rPr>
        <w:t>5)</w:t>
      </w:r>
      <w:r w:rsidRPr="0085483E">
        <w:rPr>
          <w:color w:val="auto"/>
        </w:rPr>
        <w:tab/>
        <w:t>подготовка и оформление протокола публичных слушаний;</w:t>
      </w:r>
    </w:p>
    <w:p w:rsidR="00AA2558" w:rsidRDefault="00AA2558" w:rsidP="00AA2558">
      <w:pPr>
        <w:spacing w:line="360" w:lineRule="auto"/>
        <w:ind w:firstLine="709"/>
        <w:jc w:val="both"/>
        <w:rPr>
          <w:color w:val="auto"/>
        </w:rPr>
      </w:pPr>
      <w:r w:rsidRPr="0085483E">
        <w:rPr>
          <w:color w:val="auto"/>
        </w:rPr>
        <w:t>6)</w:t>
      </w:r>
      <w:r w:rsidRPr="0085483E">
        <w:rPr>
          <w:color w:val="auto"/>
        </w:rPr>
        <w:tab/>
        <w:t>подготовка и опубликование заключения о результатах публичных слушаний.</w:t>
      </w:r>
    </w:p>
    <w:p w:rsidR="00AA2558" w:rsidRPr="004D0162" w:rsidRDefault="00AA2558" w:rsidP="00AA2558">
      <w:pPr>
        <w:spacing w:line="360" w:lineRule="auto"/>
        <w:ind w:firstLine="709"/>
        <w:jc w:val="both"/>
        <w:rPr>
          <w:i/>
          <w:iCs/>
          <w:color w:val="auto"/>
          <w:sz w:val="22"/>
          <w:szCs w:val="22"/>
        </w:rPr>
      </w:pPr>
      <w:r w:rsidRPr="004D0162">
        <w:rPr>
          <w:color w:val="auto"/>
        </w:rPr>
        <w:t xml:space="preserve">9. </w:t>
      </w:r>
      <w:bookmarkStart w:id="14" w:name="_Hlk138346671"/>
      <w:r w:rsidRPr="004D0162">
        <w:rPr>
          <w:color w:val="auto"/>
        </w:rPr>
        <w:t>В случае</w:t>
      </w:r>
      <w:proofErr w:type="gramStart"/>
      <w:r w:rsidRPr="004D0162">
        <w:rPr>
          <w:color w:val="auto"/>
        </w:rPr>
        <w:t>,</w:t>
      </w:r>
      <w:proofErr w:type="gramEnd"/>
      <w:r w:rsidRPr="004D0162">
        <w:rPr>
          <w:color w:val="auto"/>
        </w:rPr>
        <w:t xml:space="preserve"> если для реализации решения о комплексном развитии территории требуется внесение изменений в Генеральный план сельского поселения, по решению Главы поселения допускается одновременное проведение публичных слушаний и (или) общественных обсуждений по проектам, предусматривающим внесение изменений в Генеральный план поселения и по проекту документации по планировке территории, подлежащей комплексному развитию. </w:t>
      </w:r>
      <w:bookmarkStart w:id="15" w:name="_Hlk149840666"/>
      <w:bookmarkStart w:id="16" w:name="_Hlk137740578"/>
    </w:p>
    <w:p w:rsidR="00AA2558" w:rsidRPr="00A92271" w:rsidRDefault="00AA2558" w:rsidP="00AA2558">
      <w:pPr>
        <w:pStyle w:val="1"/>
        <w:tabs>
          <w:tab w:val="left" w:pos="2204"/>
        </w:tabs>
        <w:spacing w:before="200" w:after="200"/>
        <w:ind w:firstLine="709"/>
        <w:jc w:val="both"/>
        <w:rPr>
          <w:rFonts w:ascii="Times New Roman" w:hAnsi="Times New Roman"/>
          <w:b w:val="0"/>
          <w:bCs w:val="0"/>
          <w:i/>
          <w:iCs/>
          <w:color w:val="FF0000"/>
          <w:sz w:val="22"/>
          <w:szCs w:val="22"/>
        </w:rPr>
      </w:pPr>
      <w:bookmarkStart w:id="17" w:name="_Hlk150254806"/>
      <w:bookmarkEnd w:id="7"/>
      <w:bookmarkEnd w:id="14"/>
      <w:bookmarkEnd w:id="15"/>
      <w:bookmarkEnd w:id="16"/>
      <w:r w:rsidRPr="004779E6">
        <w:rPr>
          <w:rFonts w:ascii="Times New Roman" w:hAnsi="Times New Roman"/>
          <w:color w:val="auto"/>
          <w:sz w:val="24"/>
          <w:szCs w:val="24"/>
        </w:rPr>
        <w:t>2. Оповещение о начале общественных обсуждений или публичных слушаний. Экспозиция (экспозиции) проектов, вынесенных на общественные обсуждения или публичные слушания</w:t>
      </w:r>
      <w:r>
        <w:rPr>
          <w:rFonts w:ascii="Times New Roman" w:hAnsi="Times New Roman"/>
          <w:color w:val="auto"/>
          <w:sz w:val="24"/>
          <w:szCs w:val="24"/>
        </w:rPr>
        <w:t xml:space="preserve"> </w:t>
      </w:r>
      <w:bookmarkStart w:id="18" w:name="_Hlk136353093"/>
    </w:p>
    <w:bookmarkEnd w:id="18"/>
    <w:p w:rsidR="00AA2558" w:rsidRPr="00433C02" w:rsidRDefault="00AA2558" w:rsidP="00AA2558">
      <w:pPr>
        <w:tabs>
          <w:tab w:val="left" w:pos="567"/>
        </w:tabs>
        <w:spacing w:line="360" w:lineRule="auto"/>
        <w:ind w:firstLine="709"/>
        <w:jc w:val="both"/>
        <w:rPr>
          <w:color w:val="FF0000"/>
          <w:u w:color="FFFFFF"/>
        </w:rPr>
      </w:pPr>
      <w:r w:rsidRPr="004779E6">
        <w:rPr>
          <w:color w:val="auto"/>
        </w:rPr>
        <w:t xml:space="preserve">1. Оповещение о начале общественных обсуждений или публичных слушаний </w:t>
      </w:r>
      <w:r w:rsidRPr="004779E6">
        <w:rPr>
          <w:color w:val="auto"/>
          <w:u w:color="FFFFFF"/>
        </w:rPr>
        <w:t xml:space="preserve">по проектам, указанным в пункте 3 раздела 1 настоящего Положения, осуществляется путем принятия и опубликования, а также размещения в сети «Интернет» </w:t>
      </w:r>
      <w:bookmarkStart w:id="19" w:name="_Hlk149904119"/>
      <w:r w:rsidRPr="004779E6">
        <w:rPr>
          <w:color w:val="auto"/>
          <w:u w:color="FFFFFF"/>
        </w:rPr>
        <w:t xml:space="preserve">постановления </w:t>
      </w:r>
      <w:r>
        <w:rPr>
          <w:color w:val="auto"/>
          <w:u w:color="FFFFFF"/>
        </w:rPr>
        <w:t>Г</w:t>
      </w:r>
      <w:r w:rsidRPr="004779E6">
        <w:rPr>
          <w:color w:val="auto"/>
          <w:u w:color="FFFFFF"/>
        </w:rPr>
        <w:t>лавы сельского поселения</w:t>
      </w:r>
      <w:bookmarkEnd w:id="19"/>
      <w:r w:rsidRPr="004779E6">
        <w:rPr>
          <w:color w:val="auto"/>
          <w:u w:color="FFFFFF"/>
        </w:rPr>
        <w:t xml:space="preserve"> о проведении общественных обсуждений или публичных слушаний</w:t>
      </w:r>
      <w:bookmarkStart w:id="20" w:name="_Hlk138079383"/>
      <w:r w:rsidRPr="006017D9">
        <w:rPr>
          <w:color w:val="auto"/>
          <w:u w:color="FFFFFF"/>
        </w:rPr>
        <w:t xml:space="preserve">, в форме, установленной </w:t>
      </w:r>
      <w:r w:rsidRPr="00297497">
        <w:rPr>
          <w:b/>
          <w:bCs/>
          <w:color w:val="auto"/>
          <w:u w:val="single"/>
        </w:rPr>
        <w:t>приложением № 1</w:t>
      </w:r>
      <w:r w:rsidRPr="006017D9">
        <w:rPr>
          <w:color w:val="auto"/>
          <w:u w:color="FFFFFF"/>
        </w:rPr>
        <w:t xml:space="preserve"> </w:t>
      </w:r>
      <w:bookmarkStart w:id="21" w:name="_Hlk152328973"/>
      <w:r w:rsidRPr="006017D9">
        <w:rPr>
          <w:color w:val="auto"/>
          <w:u w:color="FFFFFF"/>
        </w:rPr>
        <w:t>к настоящему По</w:t>
      </w:r>
      <w:r>
        <w:rPr>
          <w:color w:val="auto"/>
          <w:u w:color="FFFFFF"/>
        </w:rPr>
        <w:t>ложению</w:t>
      </w:r>
      <w:bookmarkEnd w:id="21"/>
      <w:r>
        <w:rPr>
          <w:color w:val="auto"/>
          <w:u w:color="FFFFFF"/>
        </w:rPr>
        <w:t>.</w:t>
      </w:r>
    </w:p>
    <w:p w:rsidR="00AA2558" w:rsidRPr="00811292" w:rsidRDefault="00AA2558" w:rsidP="00AA2558">
      <w:pPr>
        <w:tabs>
          <w:tab w:val="left" w:pos="567"/>
        </w:tabs>
        <w:spacing w:line="360" w:lineRule="auto"/>
        <w:ind w:firstLine="709"/>
        <w:jc w:val="both"/>
        <w:rPr>
          <w:b/>
          <w:bCs/>
          <w:color w:val="auto"/>
          <w:u w:val="single"/>
        </w:rPr>
      </w:pPr>
      <w:bookmarkStart w:id="22" w:name="_Hlk23145182"/>
      <w:bookmarkEnd w:id="20"/>
      <w:r>
        <w:rPr>
          <w:color w:val="auto"/>
        </w:rPr>
        <w:lastRenderedPageBreak/>
        <w:t>3</w:t>
      </w:r>
      <w:r w:rsidRPr="004779E6">
        <w:rPr>
          <w:color w:val="auto"/>
        </w:rPr>
        <w:t xml:space="preserve">. </w:t>
      </w:r>
      <w:bookmarkEnd w:id="22"/>
      <w:r w:rsidRPr="00811292">
        <w:rPr>
          <w:color w:val="auto"/>
          <w:u w:color="FFFFFF"/>
        </w:rPr>
        <w:t xml:space="preserve">Оповещение о начале общественных обсуждений или публичных слушаний осуществляемое в виде постановления Главы сельского поселения, </w:t>
      </w:r>
      <w:proofErr w:type="gramStart"/>
      <w:r w:rsidRPr="00811292">
        <w:rPr>
          <w:color w:val="auto"/>
          <w:u w:color="FFFFFF"/>
        </w:rPr>
        <w:t xml:space="preserve">согласно </w:t>
      </w:r>
      <w:r w:rsidRPr="00811292">
        <w:rPr>
          <w:b/>
          <w:bCs/>
          <w:color w:val="auto"/>
          <w:u w:val="single"/>
        </w:rPr>
        <w:t>приложения</w:t>
      </w:r>
      <w:proofErr w:type="gramEnd"/>
      <w:r w:rsidRPr="00811292">
        <w:rPr>
          <w:b/>
          <w:bCs/>
          <w:color w:val="auto"/>
          <w:u w:val="single"/>
        </w:rPr>
        <w:t xml:space="preserve"> № 1</w:t>
      </w:r>
      <w:r w:rsidRPr="00811292">
        <w:rPr>
          <w:color w:val="auto"/>
          <w:u w:color="FFFFFF"/>
        </w:rPr>
        <w:t xml:space="preserve"> </w:t>
      </w:r>
      <w:r w:rsidRPr="006017D9">
        <w:rPr>
          <w:color w:val="auto"/>
          <w:u w:color="FFFFFF"/>
        </w:rPr>
        <w:t>к настоящему По</w:t>
      </w:r>
      <w:r>
        <w:rPr>
          <w:color w:val="auto"/>
          <w:u w:color="FFFFFF"/>
        </w:rPr>
        <w:t>ложению</w:t>
      </w:r>
      <w:r w:rsidRPr="00811292">
        <w:rPr>
          <w:color w:val="auto"/>
        </w:rPr>
        <w:t>:</w:t>
      </w:r>
    </w:p>
    <w:p w:rsidR="00AA2558" w:rsidRPr="004D0162" w:rsidRDefault="00AA2558" w:rsidP="00AA2558">
      <w:pPr>
        <w:tabs>
          <w:tab w:val="left" w:pos="567"/>
        </w:tabs>
        <w:spacing w:line="360" w:lineRule="auto"/>
        <w:ind w:firstLine="709"/>
        <w:jc w:val="both"/>
        <w:rPr>
          <w:i/>
          <w:iCs/>
          <w:color w:val="auto"/>
          <w:sz w:val="22"/>
          <w:szCs w:val="22"/>
        </w:rPr>
      </w:pPr>
      <w:r w:rsidRPr="004D0162">
        <w:rPr>
          <w:color w:val="auto"/>
        </w:rPr>
        <w:t xml:space="preserve">1) </w:t>
      </w:r>
      <w:bookmarkStart w:id="23" w:name="_Hlk149904486"/>
      <w:r w:rsidRPr="004D0162">
        <w:rPr>
          <w:color w:val="auto"/>
        </w:rPr>
        <w:t xml:space="preserve">не </w:t>
      </w:r>
      <w:proofErr w:type="gramStart"/>
      <w:r w:rsidRPr="004D0162">
        <w:rPr>
          <w:color w:val="auto"/>
        </w:rPr>
        <w:t>позднее</w:t>
      </w:r>
      <w:proofErr w:type="gramEnd"/>
      <w:r w:rsidRPr="004D0162">
        <w:rPr>
          <w:color w:val="auto"/>
        </w:rPr>
        <w:t xml:space="preserve">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Уставом сельского поселения </w:t>
      </w:r>
      <w:proofErr w:type="spellStart"/>
      <w:r w:rsidR="0089339F">
        <w:rPr>
          <w:color w:val="auto"/>
        </w:rPr>
        <w:t>Пискалы</w:t>
      </w:r>
      <w:proofErr w:type="spellEnd"/>
      <w:r w:rsidRPr="004D0162">
        <w:rPr>
          <w:color w:val="auto"/>
        </w:rPr>
        <w:t xml:space="preserve"> муниципального района Ставропольский Самарской области </w:t>
      </w:r>
      <w:r w:rsidRPr="004D0162">
        <w:rPr>
          <w:color w:val="auto"/>
          <w:u w:color="FFFFFF"/>
        </w:rPr>
        <w:t xml:space="preserve">для официального опубликования муниципальных правовых актов, а так же в случае, если это предусмотрено муниципальными правовыми актами и размещается на официальном </w:t>
      </w:r>
      <w:proofErr w:type="gramStart"/>
      <w:r w:rsidRPr="004D0162">
        <w:rPr>
          <w:color w:val="auto"/>
          <w:u w:color="FFFFFF"/>
        </w:rPr>
        <w:t>сайте</w:t>
      </w:r>
      <w:proofErr w:type="gramEnd"/>
      <w:r w:rsidRPr="004D0162">
        <w:rPr>
          <w:color w:val="auto"/>
          <w:u w:color="FFFFFF"/>
        </w:rPr>
        <w:t xml:space="preserve"> администрации </w:t>
      </w:r>
      <w:r w:rsidRPr="004D0162">
        <w:rPr>
          <w:iCs/>
          <w:color w:val="auto"/>
        </w:rPr>
        <w:t>сельского поселения</w:t>
      </w:r>
      <w:r w:rsidRPr="004D0162">
        <w:rPr>
          <w:color w:val="auto"/>
        </w:rPr>
        <w:t xml:space="preserve"> </w:t>
      </w:r>
      <w:r w:rsidRPr="004D0162">
        <w:rPr>
          <w:color w:val="auto"/>
          <w:u w:color="FFFFFF"/>
        </w:rPr>
        <w:t>в сети «Интернет»</w:t>
      </w:r>
      <w:bookmarkEnd w:id="23"/>
      <w:r w:rsidRPr="004D0162">
        <w:rPr>
          <w:color w:val="auto"/>
        </w:rPr>
        <w:t xml:space="preserve">; </w:t>
      </w:r>
    </w:p>
    <w:p w:rsidR="00AA2558" w:rsidRPr="004779E6" w:rsidRDefault="00AA2558" w:rsidP="00AA2558">
      <w:pPr>
        <w:tabs>
          <w:tab w:val="left" w:pos="1134"/>
        </w:tabs>
        <w:spacing w:line="360" w:lineRule="auto"/>
        <w:ind w:firstLine="709"/>
        <w:jc w:val="both"/>
        <w:rPr>
          <w:color w:val="auto"/>
        </w:rPr>
      </w:pPr>
      <w:proofErr w:type="gramStart"/>
      <w:r w:rsidRPr="004779E6">
        <w:rPr>
          <w:color w:val="auto"/>
        </w:rPr>
        <w:t xml:space="preserve">2) распространяется на информационных стендах, оборудованных около здания администрации </w:t>
      </w:r>
      <w:r w:rsidRPr="004779E6">
        <w:rPr>
          <w:iCs/>
          <w:color w:val="auto"/>
        </w:rPr>
        <w:t>сельского поселения</w:t>
      </w:r>
      <w:r w:rsidRPr="004779E6">
        <w:rPr>
          <w:color w:val="auto"/>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w:t>
      </w:r>
      <w:proofErr w:type="gramEnd"/>
      <w:r w:rsidRPr="004779E6">
        <w:rPr>
          <w:color w:val="auto"/>
        </w:rPr>
        <w:t xml:space="preserve"> указанной информации.</w:t>
      </w:r>
    </w:p>
    <w:p w:rsidR="00AA2558" w:rsidRPr="004779E6" w:rsidRDefault="00AA2558" w:rsidP="00AA2558">
      <w:pPr>
        <w:suppressAutoHyphens/>
        <w:spacing w:line="360" w:lineRule="auto"/>
        <w:ind w:firstLine="709"/>
        <w:jc w:val="both"/>
        <w:rPr>
          <w:rFonts w:eastAsia="MS Mincho"/>
          <w:color w:val="auto"/>
          <w:lang w:eastAsia="ar-SA"/>
        </w:rPr>
      </w:pPr>
      <w:bookmarkStart w:id="24" w:name="_Hlk23145371"/>
      <w:r w:rsidRPr="004779E6">
        <w:rPr>
          <w:rFonts w:eastAsia="MS Mincho"/>
          <w:color w:val="auto"/>
          <w:lang w:eastAsia="ar-SA"/>
        </w:rPr>
        <w:t>Информационные стенды, на которых размещаются оповещения о начале публичных слушаний, должны быть максимально заметны, хорошо просматриваемы и функциональны. К информационному стенду должен быть обеспечен удобный подход</w:t>
      </w:r>
      <w:r>
        <w:rPr>
          <w:rFonts w:eastAsia="MS Mincho"/>
          <w:color w:val="auto"/>
          <w:lang w:eastAsia="ar-SA"/>
        </w:rPr>
        <w:t xml:space="preserve"> </w:t>
      </w:r>
      <w:r w:rsidRPr="005A43DE">
        <w:rPr>
          <w:rFonts w:eastAsia="MS Mincho"/>
          <w:color w:val="auto"/>
          <w:lang w:eastAsia="ar-SA"/>
        </w:rPr>
        <w:t>заинтересованных лиц</w:t>
      </w:r>
      <w:r w:rsidRPr="004779E6">
        <w:rPr>
          <w:rFonts w:eastAsia="MS Mincho"/>
          <w:color w:val="auto"/>
          <w:lang w:eastAsia="ar-SA"/>
        </w:rPr>
        <w:t>, в том числе беспрепятственный доступ к ним инвалидов и других маломобильных групп населения.</w:t>
      </w:r>
    </w:p>
    <w:p w:rsidR="00AA2558" w:rsidRDefault="00AA2558" w:rsidP="00AA2558">
      <w:pPr>
        <w:suppressAutoHyphens/>
        <w:spacing w:line="360" w:lineRule="auto"/>
        <w:ind w:firstLine="709"/>
        <w:jc w:val="both"/>
        <w:rPr>
          <w:rFonts w:eastAsia="MS Mincho"/>
          <w:color w:val="auto"/>
          <w:lang w:eastAsia="ar-SA"/>
        </w:rPr>
      </w:pPr>
      <w:r w:rsidRPr="004779E6">
        <w:rPr>
          <w:rFonts w:eastAsia="MS Mincho"/>
          <w:color w:val="auto"/>
          <w:lang w:eastAsia="ar-SA"/>
        </w:rPr>
        <w:t xml:space="preserve">Уличные информационные стенды должны обладать свойствами для эффективной эксплуатации: </w:t>
      </w:r>
    </w:p>
    <w:p w:rsidR="00AA2558" w:rsidRPr="004779E6" w:rsidRDefault="00AA2558" w:rsidP="00AA2558">
      <w:pPr>
        <w:suppressAutoHyphens/>
        <w:spacing w:line="360" w:lineRule="auto"/>
        <w:ind w:firstLine="709"/>
        <w:jc w:val="both"/>
        <w:rPr>
          <w:rFonts w:eastAsia="MS Mincho"/>
          <w:color w:val="auto"/>
          <w:lang w:eastAsia="ar-SA"/>
        </w:rPr>
      </w:pPr>
      <w:r w:rsidRPr="004779E6">
        <w:rPr>
          <w:rFonts w:eastAsia="MS Mincho"/>
          <w:color w:val="auto"/>
          <w:lang w:eastAsia="ar-SA"/>
        </w:rPr>
        <w:t>- высокие прочные характеристики (повышенная прочность на удар, изгиб, стойкость к истиранию и другим механическим воздействиям</w:t>
      </w:r>
      <w:r>
        <w:rPr>
          <w:rFonts w:eastAsia="MS Mincho"/>
          <w:color w:val="auto"/>
          <w:lang w:eastAsia="ar-SA"/>
        </w:rPr>
        <w:t xml:space="preserve">, в том числе </w:t>
      </w:r>
      <w:r w:rsidRPr="000C4DE5">
        <w:rPr>
          <w:rFonts w:eastAsia="MS Mincho"/>
          <w:color w:val="auto"/>
          <w:lang w:eastAsia="ar-SA"/>
        </w:rPr>
        <w:t>ветроустойчи</w:t>
      </w:r>
      <w:r>
        <w:rPr>
          <w:rFonts w:eastAsia="MS Mincho"/>
          <w:color w:val="auto"/>
          <w:lang w:eastAsia="ar-SA"/>
        </w:rPr>
        <w:t>вость</w:t>
      </w:r>
      <w:r w:rsidRPr="004779E6">
        <w:rPr>
          <w:rFonts w:eastAsia="MS Mincho"/>
          <w:color w:val="auto"/>
          <w:lang w:eastAsia="ar-SA"/>
        </w:rPr>
        <w:t>);</w:t>
      </w:r>
    </w:p>
    <w:p w:rsidR="00AA2558" w:rsidRPr="004779E6" w:rsidRDefault="00AA2558" w:rsidP="00AA2558">
      <w:pPr>
        <w:suppressAutoHyphens/>
        <w:spacing w:line="360" w:lineRule="auto"/>
        <w:ind w:firstLine="709"/>
        <w:jc w:val="both"/>
        <w:rPr>
          <w:rFonts w:eastAsia="MS Mincho"/>
          <w:color w:val="auto"/>
          <w:lang w:eastAsia="ar-SA"/>
        </w:rPr>
      </w:pPr>
      <w:r w:rsidRPr="004779E6">
        <w:rPr>
          <w:rFonts w:eastAsia="MS Mincho"/>
          <w:color w:val="auto"/>
          <w:lang w:eastAsia="ar-SA"/>
        </w:rPr>
        <w:t xml:space="preserve">-  коррозийная стойкость, </w:t>
      </w:r>
      <w:proofErr w:type="spellStart"/>
      <w:r w:rsidRPr="004779E6">
        <w:rPr>
          <w:rFonts w:eastAsia="MS Mincho"/>
          <w:color w:val="auto"/>
          <w:lang w:eastAsia="ar-SA"/>
        </w:rPr>
        <w:t>влагоустойчивость</w:t>
      </w:r>
      <w:proofErr w:type="spellEnd"/>
      <w:r w:rsidRPr="004779E6">
        <w:rPr>
          <w:rFonts w:eastAsia="MS Mincho"/>
          <w:color w:val="auto"/>
          <w:lang w:eastAsia="ar-SA"/>
        </w:rPr>
        <w:t>;</w:t>
      </w:r>
    </w:p>
    <w:p w:rsidR="00AA2558" w:rsidRPr="004779E6" w:rsidRDefault="00AA2558" w:rsidP="00AA2558">
      <w:pPr>
        <w:suppressAutoHyphens/>
        <w:spacing w:line="360" w:lineRule="auto"/>
        <w:ind w:firstLine="709"/>
        <w:jc w:val="both"/>
        <w:rPr>
          <w:rFonts w:eastAsia="MS Mincho"/>
          <w:color w:val="auto"/>
          <w:lang w:eastAsia="ar-SA"/>
        </w:rPr>
      </w:pPr>
      <w:r w:rsidRPr="004779E6">
        <w:rPr>
          <w:rFonts w:eastAsia="MS Mincho"/>
          <w:color w:val="auto"/>
          <w:lang w:eastAsia="ar-SA"/>
        </w:rPr>
        <w:t>-  стенд должен иметь устойчивый, жесткий каркас, обеспечивающий надежное крепление оповещения в вертикальном положении;</w:t>
      </w:r>
    </w:p>
    <w:p w:rsidR="00AA2558" w:rsidRPr="004779E6" w:rsidRDefault="00AA2558" w:rsidP="00AA2558">
      <w:pPr>
        <w:suppressAutoHyphens/>
        <w:spacing w:line="360" w:lineRule="auto"/>
        <w:ind w:firstLine="709"/>
        <w:jc w:val="both"/>
        <w:rPr>
          <w:rFonts w:eastAsia="MS Mincho"/>
          <w:color w:val="auto"/>
          <w:lang w:eastAsia="ar-SA"/>
        </w:rPr>
      </w:pPr>
      <w:r w:rsidRPr="004779E6">
        <w:rPr>
          <w:rFonts w:eastAsia="MS Mincho"/>
          <w:color w:val="auto"/>
          <w:lang w:eastAsia="ar-SA"/>
        </w:rPr>
        <w:t>- оборудование стенда должно предусматривать простоту и удобство смены информации (оповещения);</w:t>
      </w:r>
    </w:p>
    <w:p w:rsidR="00AA2558" w:rsidRDefault="00AA2558" w:rsidP="00AA2558">
      <w:pPr>
        <w:tabs>
          <w:tab w:val="left" w:pos="8520"/>
        </w:tabs>
        <w:suppressAutoHyphens/>
        <w:spacing w:line="360" w:lineRule="auto"/>
        <w:ind w:firstLine="709"/>
        <w:jc w:val="both"/>
        <w:rPr>
          <w:rFonts w:eastAsia="MS Mincho"/>
          <w:color w:val="auto"/>
          <w:lang w:eastAsia="ar-SA"/>
        </w:rPr>
      </w:pPr>
      <w:r w:rsidRPr="004779E6">
        <w:rPr>
          <w:rFonts w:eastAsia="MS Mincho"/>
          <w:color w:val="auto"/>
          <w:lang w:eastAsia="ar-SA"/>
        </w:rPr>
        <w:t xml:space="preserve">- оповещение размещается на информационном стенде в формате </w:t>
      </w:r>
      <w:r w:rsidRPr="004779E6">
        <w:rPr>
          <w:rFonts w:eastAsia="MS Mincho"/>
          <w:color w:val="auto"/>
          <w:lang w:val="en-US" w:eastAsia="ar-SA"/>
        </w:rPr>
        <w:t>PDF</w:t>
      </w:r>
      <w:r w:rsidRPr="004779E6">
        <w:rPr>
          <w:rFonts w:eastAsia="MS Mincho"/>
          <w:color w:val="auto"/>
          <w:lang w:eastAsia="ar-SA"/>
        </w:rPr>
        <w:t xml:space="preserve">. </w:t>
      </w:r>
    </w:p>
    <w:p w:rsidR="00AA2558" w:rsidRPr="004779E6" w:rsidRDefault="00AA2558" w:rsidP="00AA2558">
      <w:pPr>
        <w:tabs>
          <w:tab w:val="left" w:pos="8520"/>
        </w:tabs>
        <w:suppressAutoHyphens/>
        <w:spacing w:line="360" w:lineRule="auto"/>
        <w:ind w:firstLine="709"/>
        <w:jc w:val="both"/>
        <w:rPr>
          <w:rFonts w:eastAsia="MS Mincho"/>
          <w:color w:val="auto"/>
          <w:lang w:eastAsia="ar-SA"/>
        </w:rPr>
      </w:pPr>
      <w:proofErr w:type="gramStart"/>
      <w:r w:rsidRPr="000C4DE5">
        <w:rPr>
          <w:rFonts w:eastAsia="MS Mincho"/>
          <w:color w:val="auto"/>
          <w:lang w:eastAsia="ar-SA"/>
        </w:rPr>
        <w:t xml:space="preserve">Информационные стенды оборудуются около здания </w:t>
      </w:r>
      <w:r>
        <w:rPr>
          <w:rFonts w:eastAsia="MS Mincho"/>
          <w:color w:val="auto"/>
          <w:lang w:eastAsia="ar-SA"/>
        </w:rPr>
        <w:t>Администрации</w:t>
      </w:r>
      <w:r w:rsidRPr="000C4DE5">
        <w:rPr>
          <w:rFonts w:eastAsia="MS Mincho"/>
          <w:color w:val="auto"/>
          <w:lang w:eastAsia="ar-SA"/>
        </w:rPr>
        <w:t xml:space="preserve">, уполномоченного на проведение общественных обсуждений или публичных слушаний по вопросам градостроительной деятельности, а также размещаются в местах массового </w:t>
      </w:r>
      <w:r w:rsidRPr="000C4DE5">
        <w:rPr>
          <w:rFonts w:eastAsia="MS Mincho"/>
          <w:color w:val="auto"/>
          <w:lang w:eastAsia="ar-SA"/>
        </w:rPr>
        <w:lastRenderedPageBreak/>
        <w:t>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общественных обсуждениях или публичных слушаниях.</w:t>
      </w:r>
      <w:proofErr w:type="gramEnd"/>
    </w:p>
    <w:p w:rsidR="00AA2558" w:rsidRDefault="00AA2558" w:rsidP="00AA2558">
      <w:pPr>
        <w:suppressAutoHyphens/>
        <w:spacing w:line="360" w:lineRule="auto"/>
        <w:ind w:firstLine="709"/>
        <w:jc w:val="both"/>
        <w:rPr>
          <w:rFonts w:eastAsia="MS Mincho"/>
          <w:color w:val="auto"/>
          <w:lang w:eastAsia="ar-SA"/>
        </w:rPr>
      </w:pPr>
      <w:proofErr w:type="gramStart"/>
      <w:r w:rsidRPr="004779E6">
        <w:rPr>
          <w:rFonts w:eastAsia="MS Mincho"/>
          <w:color w:val="auto"/>
          <w:lang w:eastAsia="ar-SA"/>
        </w:rPr>
        <w:t>Контроль за</w:t>
      </w:r>
      <w:proofErr w:type="gramEnd"/>
      <w:r w:rsidRPr="004779E6">
        <w:rPr>
          <w:rFonts w:eastAsia="MS Mincho"/>
          <w:color w:val="auto"/>
          <w:lang w:eastAsia="ar-SA"/>
        </w:rPr>
        <w:t xml:space="preserve"> состоянием информационных стендов и размещенной на них информации осуществляется организатором публичных слушаний.</w:t>
      </w:r>
    </w:p>
    <w:p w:rsidR="00AA2558" w:rsidRPr="004D0162" w:rsidRDefault="00AA2558" w:rsidP="00AA2558">
      <w:pPr>
        <w:spacing w:line="360" w:lineRule="auto"/>
        <w:ind w:firstLine="709"/>
        <w:jc w:val="both"/>
        <w:rPr>
          <w:color w:val="auto"/>
        </w:rPr>
      </w:pPr>
      <w:r w:rsidRPr="004D0162">
        <w:rPr>
          <w:color w:val="auto"/>
        </w:rPr>
        <w:t xml:space="preserve">4. </w:t>
      </w:r>
      <w:bookmarkEnd w:id="24"/>
      <w:r w:rsidRPr="004D0162">
        <w:rPr>
          <w:color w:val="auto"/>
        </w:rPr>
        <w:t xml:space="preserve">Оповещение о начале общественных обсуждений или публичных слушаний в виде постановления Главы сельского поселения, установленное формой </w:t>
      </w:r>
      <w:r w:rsidRPr="004D0162">
        <w:rPr>
          <w:b/>
          <w:bCs/>
          <w:color w:val="auto"/>
          <w:u w:val="single"/>
        </w:rPr>
        <w:t>приложением № 1</w:t>
      </w:r>
      <w:r w:rsidRPr="004D0162">
        <w:rPr>
          <w:color w:val="auto"/>
        </w:rPr>
        <w:t xml:space="preserve"> к настоящему Положению, должно содержать информацию:</w:t>
      </w:r>
    </w:p>
    <w:p w:rsidR="00AA2558" w:rsidRPr="004D0162" w:rsidRDefault="00AA2558" w:rsidP="00AA2558">
      <w:pPr>
        <w:spacing w:line="360" w:lineRule="auto"/>
        <w:ind w:firstLine="709"/>
        <w:jc w:val="both"/>
        <w:rPr>
          <w:color w:val="auto"/>
        </w:rPr>
      </w:pPr>
      <w:r w:rsidRPr="004D0162">
        <w:rPr>
          <w:color w:val="auto"/>
        </w:rPr>
        <w:t>1) о Проекте, подлежащем рассмотрению на общественных обсуждениях или публичных слушаниях, и перечень информационных материалов к такому Проекту;</w:t>
      </w:r>
    </w:p>
    <w:p w:rsidR="00AA2558" w:rsidRPr="004D0162" w:rsidRDefault="00AA2558" w:rsidP="00AA2558">
      <w:pPr>
        <w:spacing w:line="360" w:lineRule="auto"/>
        <w:ind w:firstLine="709"/>
        <w:jc w:val="both"/>
        <w:rPr>
          <w:color w:val="auto"/>
        </w:rPr>
      </w:pPr>
      <w:proofErr w:type="gramStart"/>
      <w:r w:rsidRPr="004D0162">
        <w:rPr>
          <w:color w:val="auto"/>
        </w:rPr>
        <w:t>2)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roofErr w:type="gramEnd"/>
    </w:p>
    <w:p w:rsidR="00AA2558" w:rsidRPr="004D0162" w:rsidRDefault="00AA2558" w:rsidP="00AA2558">
      <w:pPr>
        <w:spacing w:line="360" w:lineRule="auto"/>
        <w:ind w:firstLine="709"/>
        <w:jc w:val="both"/>
        <w:rPr>
          <w:color w:val="auto"/>
        </w:rPr>
      </w:pPr>
      <w:r w:rsidRPr="004D0162">
        <w:rPr>
          <w:color w:val="auto"/>
        </w:rPr>
        <w:t>3) об официальном сайте, на котором будут размещен Проект, подлежащий рассмотрению на публичных слушаниях, и информационные материалы к нему, или информационных системах, в которых будут размещены такой Проект и информационные материалы к нему;</w:t>
      </w:r>
    </w:p>
    <w:p w:rsidR="00AA2558" w:rsidRPr="004D0162" w:rsidRDefault="00AA2558" w:rsidP="00AA2558">
      <w:pPr>
        <w:spacing w:line="360" w:lineRule="auto"/>
        <w:ind w:firstLine="709"/>
        <w:jc w:val="both"/>
        <w:rPr>
          <w:color w:val="auto"/>
        </w:rPr>
      </w:pPr>
      <w:r w:rsidRPr="004D0162">
        <w:rPr>
          <w:color w:val="auto"/>
        </w:rPr>
        <w:t>4)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p>
    <w:p w:rsidR="00AA2558" w:rsidRPr="004D0162" w:rsidRDefault="00AA2558" w:rsidP="00AA2558">
      <w:pPr>
        <w:spacing w:line="360" w:lineRule="auto"/>
        <w:ind w:firstLine="709"/>
        <w:jc w:val="both"/>
        <w:rPr>
          <w:color w:val="auto"/>
        </w:rPr>
      </w:pPr>
      <w:r w:rsidRPr="004D0162">
        <w:rPr>
          <w:color w:val="auto"/>
        </w:rPr>
        <w:t xml:space="preserve">5) о месте, дате открытия экспозиции или экспозиций Проектов, подлежащих рассмотрению на общественных обсуждениях или публичных слушаниях, а также проведения собрания </w:t>
      </w:r>
      <w:bookmarkStart w:id="25" w:name="_Hlk152329594"/>
      <w:r w:rsidRPr="004D0162">
        <w:rPr>
          <w:color w:val="auto"/>
        </w:rPr>
        <w:t xml:space="preserve">(собраний) </w:t>
      </w:r>
      <w:bookmarkEnd w:id="25"/>
      <w:r w:rsidRPr="004D0162">
        <w:rPr>
          <w:color w:val="auto"/>
        </w:rPr>
        <w:t>(при проведении публичных слушаний),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AA2558" w:rsidRPr="004D0162" w:rsidRDefault="00AA2558" w:rsidP="00AA2558">
      <w:pPr>
        <w:spacing w:line="360" w:lineRule="auto"/>
        <w:ind w:firstLine="709"/>
        <w:jc w:val="both"/>
        <w:rPr>
          <w:color w:val="auto"/>
        </w:rPr>
      </w:pPr>
      <w:proofErr w:type="gramStart"/>
      <w:r w:rsidRPr="004D0162">
        <w:rPr>
          <w:color w:val="auto"/>
        </w:rPr>
        <w:t xml:space="preserve">6) о назначении лиц, ответственных, за консультирование в ходе работы экспозиций Проектов представителями </w:t>
      </w:r>
      <w:bookmarkStart w:id="26" w:name="_Hlk152330297"/>
      <w:r w:rsidRPr="004D0162">
        <w:rPr>
          <w:color w:val="auto"/>
        </w:rPr>
        <w:t>Администрации сельского поселения</w:t>
      </w:r>
      <w:bookmarkEnd w:id="26"/>
      <w:r w:rsidRPr="004D0162">
        <w:rPr>
          <w:color w:val="auto"/>
        </w:rPr>
        <w:t xml:space="preserve"> и (или) представителями разработчика Проекта, выносимых на общественные обсуждения или публичные слушания, формирование записей в книгах (журналах) учета посетителей экспозиций Проекта в процессе проведения собраний публичных слушаний, формирование записей в книгах (журналах) учета посетителей экспозиций Проекта (в том числе устных предложений и замечаний, поступивших</w:t>
      </w:r>
      <w:proofErr w:type="gramEnd"/>
      <w:r w:rsidRPr="004D0162">
        <w:rPr>
          <w:color w:val="auto"/>
        </w:rPr>
        <w:t xml:space="preserve"> в процессе проведения собрания </w:t>
      </w:r>
      <w:bookmarkStart w:id="27" w:name="_Hlk152329762"/>
      <w:r w:rsidRPr="004D0162">
        <w:rPr>
          <w:color w:val="auto"/>
        </w:rPr>
        <w:t>(собраний)</w:t>
      </w:r>
      <w:bookmarkEnd w:id="27"/>
      <w:r w:rsidRPr="004D0162">
        <w:rPr>
          <w:color w:val="auto"/>
        </w:rPr>
        <w:t xml:space="preserve"> участников публичных слушаний, а также поступивших по почте, электронной почте);</w:t>
      </w:r>
    </w:p>
    <w:p w:rsidR="00AA2558" w:rsidRPr="004D0162" w:rsidRDefault="00AA2558" w:rsidP="00AA2558">
      <w:pPr>
        <w:spacing w:line="360" w:lineRule="auto"/>
        <w:ind w:firstLine="709"/>
        <w:jc w:val="both"/>
        <w:rPr>
          <w:color w:val="auto"/>
        </w:rPr>
      </w:pPr>
      <w:proofErr w:type="gramStart"/>
      <w:r w:rsidRPr="004D0162">
        <w:rPr>
          <w:color w:val="auto"/>
        </w:rPr>
        <w:t xml:space="preserve">7) о дате, времени и месте проведения собрания или собраний участников публичных слушаний, назначении лиц представителей Администрации сельского поселения, ответственных, за организацию и проведение собраний публичных слушаний по </w:t>
      </w:r>
      <w:r w:rsidRPr="004D0162">
        <w:rPr>
          <w:color w:val="auto"/>
        </w:rPr>
        <w:lastRenderedPageBreak/>
        <w:t>Проектам, организацию приема замечаний, предложений и письменных обращений в процессе проведения собраний публичных слушаний по Проектам, а также заявлений на участие в проведении собрания публичных слушаний по Проектам, ответственных за ведение протоколов</w:t>
      </w:r>
      <w:proofErr w:type="gramEnd"/>
      <w:r w:rsidRPr="004D0162">
        <w:rPr>
          <w:color w:val="auto"/>
        </w:rPr>
        <w:t xml:space="preserve"> собраний участников публичных слушаний, о назначении лиц, уполномоченных председательствовать на собраниях участников публичных слушаний, лиц;</w:t>
      </w:r>
    </w:p>
    <w:p w:rsidR="00AA2558" w:rsidRPr="004D0162" w:rsidRDefault="00AA2558" w:rsidP="00AA2558">
      <w:pPr>
        <w:spacing w:line="360" w:lineRule="auto"/>
        <w:ind w:firstLine="709"/>
        <w:jc w:val="both"/>
        <w:rPr>
          <w:i/>
          <w:iCs/>
          <w:color w:val="auto"/>
          <w:sz w:val="22"/>
          <w:szCs w:val="22"/>
        </w:rPr>
      </w:pPr>
      <w:r w:rsidRPr="004D0162">
        <w:rPr>
          <w:color w:val="auto"/>
        </w:rPr>
        <w:t xml:space="preserve">8) о назначении лиц, ответственных за прием, проверку, анализ, обобщение поступивших материалов, письменных предложений и замечаний, представленных участниками общественных обсуждений или публичных слушаний по Проекту; обработку персональных данных участников общественных: обсуждений или публичных: слушаний с учетом требований, установленных: </w:t>
      </w:r>
      <w:proofErr w:type="gramStart"/>
      <w:r w:rsidRPr="004D0162">
        <w:rPr>
          <w:color w:val="auto"/>
        </w:rPr>
        <w:t>Федеральным законом от 27 июля 2006 года № 152-ФЗ «О персональных: данных»; составления перечня участников публичных слушаний или общественных обсуждений, ведение протокола публичных слушаний или общественных обсуждений, сбор, рассмотрение и обобщение мнений, замечаний и предложений, представленных: участниками общественных обсуждений или публичных: слушаний и подготовку заключения о результатах публичных слушаний или общественных обсуждений по Проектам;</w:t>
      </w:r>
      <w:proofErr w:type="gramEnd"/>
    </w:p>
    <w:p w:rsidR="00AA2558" w:rsidRPr="004D0162" w:rsidRDefault="00AA2558" w:rsidP="00AA2558">
      <w:pPr>
        <w:spacing w:line="360" w:lineRule="auto"/>
        <w:ind w:right="467" w:firstLine="708"/>
        <w:jc w:val="both"/>
        <w:rPr>
          <w:color w:val="auto"/>
        </w:rPr>
      </w:pPr>
      <w:r w:rsidRPr="004D0162">
        <w:rPr>
          <w:color w:val="auto"/>
        </w:rPr>
        <w:t xml:space="preserve">5. В рамках организации проведения общественных обсуждений или публичных слушаний Администрация сельского поселения: </w:t>
      </w:r>
    </w:p>
    <w:p w:rsidR="00AA2558" w:rsidRPr="004D0162" w:rsidRDefault="00AA2558" w:rsidP="00AA2558">
      <w:pPr>
        <w:spacing w:line="360" w:lineRule="auto"/>
        <w:ind w:right="467" w:firstLine="708"/>
        <w:jc w:val="both"/>
        <w:rPr>
          <w:color w:val="auto"/>
        </w:rPr>
      </w:pPr>
      <w:r w:rsidRPr="004D0162">
        <w:rPr>
          <w:color w:val="auto"/>
        </w:rPr>
        <w:t xml:space="preserve">- определяет перечень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направляет им обращения с просьбой дать свои предложения по Проектам, выносимым на общественные обсуждения или публичные слушания, </w:t>
      </w:r>
    </w:p>
    <w:p w:rsidR="00AA2558" w:rsidRPr="004D0162" w:rsidRDefault="00AA2558" w:rsidP="00AA2558">
      <w:pPr>
        <w:spacing w:line="360" w:lineRule="auto"/>
        <w:ind w:right="467" w:firstLine="708"/>
        <w:jc w:val="both"/>
        <w:rPr>
          <w:color w:val="auto"/>
        </w:rPr>
      </w:pPr>
      <w:r w:rsidRPr="004D0162">
        <w:rPr>
          <w:color w:val="auto"/>
        </w:rPr>
        <w:t>- определяет докладчика (содокладчика) по выносимым на публичные слушания или общественные обсуждения вопросам,</w:t>
      </w:r>
    </w:p>
    <w:p w:rsidR="00AA2558" w:rsidRPr="004D0162" w:rsidRDefault="00AA2558" w:rsidP="00AA2558">
      <w:pPr>
        <w:spacing w:line="360" w:lineRule="auto"/>
        <w:ind w:right="467" w:firstLine="708"/>
        <w:jc w:val="both"/>
        <w:rPr>
          <w:color w:val="auto"/>
        </w:rPr>
      </w:pPr>
      <w:r w:rsidRPr="004D0162">
        <w:rPr>
          <w:color w:val="auto"/>
        </w:rPr>
        <w:t>- осуществляет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AA2558" w:rsidRPr="004D0162" w:rsidRDefault="00AA2558" w:rsidP="00AA2558">
      <w:pPr>
        <w:spacing w:line="360" w:lineRule="auto"/>
        <w:ind w:right="467" w:firstLine="708"/>
        <w:jc w:val="both"/>
        <w:rPr>
          <w:color w:val="auto"/>
        </w:rPr>
      </w:pPr>
      <w:r w:rsidRPr="004D0162">
        <w:rPr>
          <w:color w:val="auto"/>
        </w:rPr>
        <w:t xml:space="preserve">6. </w:t>
      </w:r>
      <w:proofErr w:type="gramStart"/>
      <w:r w:rsidRPr="004D0162">
        <w:rPr>
          <w:color w:val="auto"/>
        </w:rPr>
        <w:t xml:space="preserve">Администрация сельского поселения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w:t>
      </w:r>
      <w:r w:rsidRPr="004D0162">
        <w:rPr>
          <w:color w:val="auto"/>
        </w:rPr>
        <w:lastRenderedPageBreak/>
        <w:t>государственной власти субъектов Российской Федерации, органов местного самоуправления, подведомственных им</w:t>
      </w:r>
      <w:proofErr w:type="gramEnd"/>
      <w:r w:rsidRPr="004D0162">
        <w:rPr>
          <w:color w:val="auto"/>
        </w:rPr>
        <w:t xml:space="preserve"> организаций).</w:t>
      </w:r>
    </w:p>
    <w:p w:rsidR="00AA2558" w:rsidRPr="004D0162" w:rsidRDefault="00AA2558" w:rsidP="00AA2558">
      <w:pPr>
        <w:spacing w:line="360" w:lineRule="auto"/>
        <w:ind w:right="467" w:firstLine="708"/>
        <w:jc w:val="both"/>
        <w:rPr>
          <w:color w:val="auto"/>
        </w:rPr>
      </w:pPr>
      <w:r w:rsidRPr="004D0162">
        <w:rPr>
          <w:color w:val="auto"/>
        </w:rPr>
        <w:t xml:space="preserve">7. В течение всего периода размещения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может осуществляться представителями организатора общественных обсуждений (публичных слушаний) - и (или) представителями разработчика Проекта, подлежащего рассмотрению на общественных обсуждениях или публичных слушаниях. Лицо (лица), ответственное (ответственные) за консультирование посетителей экспозиции (экспозиций) по Проекту назначаются в оповещении о начале общественных обсуждений или публичных слушаний в виде постановления Главы сельского поселения, в форме установленной </w:t>
      </w:r>
      <w:r w:rsidRPr="004D0162">
        <w:rPr>
          <w:b/>
          <w:bCs/>
          <w:color w:val="auto"/>
          <w:u w:val="single"/>
        </w:rPr>
        <w:t>приложением № 1</w:t>
      </w:r>
      <w:r w:rsidRPr="004D0162">
        <w:rPr>
          <w:color w:val="auto"/>
        </w:rPr>
        <w:t xml:space="preserve"> к настоящему </w:t>
      </w:r>
      <w:r w:rsidRPr="00EF5F96">
        <w:rPr>
          <w:color w:val="auto"/>
        </w:rPr>
        <w:t>Положению.</w:t>
      </w:r>
    </w:p>
    <w:p w:rsidR="00AA2558" w:rsidRDefault="00AA2558" w:rsidP="00AA2558">
      <w:pPr>
        <w:spacing w:line="360" w:lineRule="auto"/>
        <w:ind w:firstLine="540"/>
        <w:jc w:val="both"/>
        <w:outlineLvl w:val="3"/>
        <w:rPr>
          <w:color w:val="auto"/>
        </w:rPr>
      </w:pPr>
      <w:bookmarkStart w:id="28" w:name="_Hlk23145458"/>
      <w:r w:rsidRPr="00EF5F96">
        <w:rPr>
          <w:color w:val="auto"/>
        </w:rPr>
        <w:t>8.</w:t>
      </w:r>
      <w:r w:rsidRPr="004779E6">
        <w:rPr>
          <w:color w:val="auto"/>
        </w:rPr>
        <w:t xml:space="preserve"> </w:t>
      </w:r>
      <w:bookmarkStart w:id="29" w:name="_Hlk138411237"/>
      <w:r w:rsidRPr="000C1B68">
        <w:rPr>
          <w:color w:val="auto"/>
        </w:rPr>
        <w:t xml:space="preserve">В соответствии с подпунктом 2 пункта 6 и подпунктом 2 пункта 8 раздела 1 настоящего Положения, в течение всего периода размещения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Pr>
          <w:color w:val="auto"/>
        </w:rPr>
        <w:t xml:space="preserve">сельского поселения </w:t>
      </w:r>
      <w:r w:rsidRPr="000C1B68">
        <w:rPr>
          <w:color w:val="auto"/>
        </w:rPr>
        <w:t>и (или) разработчика проекта, подлежащего рассмотрению на общественных обсуждениях или публичных слушаниях.</w:t>
      </w:r>
    </w:p>
    <w:bookmarkEnd w:id="29"/>
    <w:p w:rsidR="00AA2558" w:rsidRPr="00EF5F96" w:rsidRDefault="00AA2558" w:rsidP="00AA2558">
      <w:pPr>
        <w:spacing w:line="360" w:lineRule="auto"/>
        <w:ind w:firstLine="540"/>
        <w:jc w:val="both"/>
        <w:outlineLvl w:val="3"/>
        <w:rPr>
          <w:color w:val="auto"/>
        </w:rPr>
      </w:pPr>
      <w:r w:rsidRPr="00EF5F96">
        <w:rPr>
          <w:color w:val="auto"/>
        </w:rPr>
        <w:t>Экспозиция публичных слушаний (общественных обсуждений) по Проектам:</w:t>
      </w:r>
    </w:p>
    <w:p w:rsidR="00AA2558" w:rsidRPr="00EF5F96" w:rsidRDefault="00AA2558" w:rsidP="00AA2558">
      <w:pPr>
        <w:numPr>
          <w:ilvl w:val="4"/>
          <w:numId w:val="6"/>
        </w:numPr>
        <w:spacing w:line="360" w:lineRule="auto"/>
        <w:ind w:firstLine="709"/>
        <w:jc w:val="both"/>
        <w:outlineLvl w:val="3"/>
        <w:rPr>
          <w:color w:val="auto"/>
        </w:rPr>
      </w:pPr>
      <w:r w:rsidRPr="00EF5F96">
        <w:rPr>
          <w:color w:val="auto"/>
        </w:rPr>
        <w:t>проект правил благоустройства территорий, проект внесения изменений в правила благоустройства;</w:t>
      </w:r>
    </w:p>
    <w:p w:rsidR="00AA2558" w:rsidRPr="00EF5F96" w:rsidRDefault="00AA2558" w:rsidP="00AA2558">
      <w:pPr>
        <w:numPr>
          <w:ilvl w:val="4"/>
          <w:numId w:val="6"/>
        </w:numPr>
        <w:tabs>
          <w:tab w:val="left" w:pos="1134"/>
        </w:tabs>
        <w:spacing w:beforeAutospacing="1" w:afterAutospacing="1" w:line="360" w:lineRule="auto"/>
        <w:ind w:firstLine="709"/>
        <w:jc w:val="both"/>
        <w:rPr>
          <w:color w:val="auto"/>
          <w:sz w:val="28"/>
        </w:rPr>
      </w:pPr>
      <w:r w:rsidRPr="00EF5F96">
        <w:rPr>
          <w:color w:val="auto"/>
        </w:rPr>
        <w:t>проект правил землепользования и застройки, проект внесения изменений в правила;</w:t>
      </w:r>
    </w:p>
    <w:p w:rsidR="00AA2558" w:rsidRPr="00EF5F96" w:rsidRDefault="00AA2558" w:rsidP="00AA2558">
      <w:pPr>
        <w:numPr>
          <w:ilvl w:val="4"/>
          <w:numId w:val="6"/>
        </w:numPr>
        <w:tabs>
          <w:tab w:val="left" w:pos="1134"/>
        </w:tabs>
        <w:spacing w:beforeAutospacing="1" w:afterAutospacing="1" w:line="360" w:lineRule="auto"/>
        <w:ind w:firstLine="709"/>
        <w:jc w:val="both"/>
        <w:rPr>
          <w:color w:val="auto"/>
          <w:sz w:val="28"/>
        </w:rPr>
      </w:pPr>
      <w:r w:rsidRPr="00EF5F96">
        <w:rPr>
          <w:color w:val="auto"/>
        </w:rPr>
        <w:t xml:space="preserve">проект планировки территории </w:t>
      </w:r>
      <w:r w:rsidRPr="00EF5F96">
        <w:rPr>
          <w:iCs/>
          <w:color w:val="auto"/>
        </w:rPr>
        <w:t>сельского поселения</w:t>
      </w:r>
      <w:r w:rsidRPr="00EF5F96">
        <w:rPr>
          <w:color w:val="auto"/>
        </w:rPr>
        <w:t>, проект межевания территории</w:t>
      </w:r>
      <w:r w:rsidRPr="00EF5F96">
        <w:rPr>
          <w:i/>
          <w:color w:val="auto"/>
        </w:rPr>
        <w:t xml:space="preserve"> </w:t>
      </w:r>
      <w:r w:rsidRPr="00EF5F96">
        <w:rPr>
          <w:iCs/>
          <w:color w:val="auto"/>
        </w:rPr>
        <w:t>сельского поселения</w:t>
      </w:r>
      <w:r w:rsidRPr="00EF5F96">
        <w:rPr>
          <w:color w:val="auto"/>
        </w:rPr>
        <w:t>, проект внесения изменений в проект планировки и (или) проект межевания;</w:t>
      </w:r>
    </w:p>
    <w:p w:rsidR="00AA2558" w:rsidRPr="00EF5F96" w:rsidRDefault="00AA2558" w:rsidP="00AA2558">
      <w:pPr>
        <w:numPr>
          <w:ilvl w:val="4"/>
          <w:numId w:val="6"/>
        </w:numPr>
        <w:tabs>
          <w:tab w:val="left" w:pos="1134"/>
        </w:tabs>
        <w:spacing w:beforeAutospacing="1" w:afterAutospacing="1" w:line="360" w:lineRule="auto"/>
        <w:ind w:firstLine="709"/>
        <w:jc w:val="both"/>
        <w:rPr>
          <w:color w:val="auto"/>
          <w:sz w:val="28"/>
        </w:rPr>
      </w:pPr>
      <w:r w:rsidRPr="00EF5F96">
        <w:rPr>
          <w:color w:val="auto"/>
        </w:rPr>
        <w:t xml:space="preserve">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AA2558" w:rsidRPr="000A3982" w:rsidRDefault="00AA2558" w:rsidP="00AA2558">
      <w:pPr>
        <w:numPr>
          <w:ilvl w:val="4"/>
          <w:numId w:val="6"/>
        </w:numPr>
        <w:tabs>
          <w:tab w:val="left" w:pos="1134"/>
        </w:tabs>
        <w:spacing w:beforeAutospacing="1" w:afterAutospacing="1" w:line="360" w:lineRule="auto"/>
        <w:ind w:firstLine="709"/>
        <w:jc w:val="both"/>
        <w:rPr>
          <w:color w:val="auto"/>
          <w:sz w:val="28"/>
        </w:rPr>
      </w:pPr>
      <w:r w:rsidRPr="00EF5F96">
        <w:rPr>
          <w:color w:val="auto"/>
        </w:rPr>
        <w:lastRenderedPageBreak/>
        <w:t xml:space="preserve">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r>
        <w:rPr>
          <w:color w:val="auto"/>
        </w:rPr>
        <w:t>;</w:t>
      </w:r>
      <w:r w:rsidRPr="00EF5F96">
        <w:rPr>
          <w:color w:val="auto"/>
        </w:rPr>
        <w:t xml:space="preserve"> </w:t>
      </w:r>
    </w:p>
    <w:p w:rsidR="00AA2558" w:rsidRPr="00D11A23" w:rsidRDefault="00AA2558" w:rsidP="00AA2558">
      <w:pPr>
        <w:numPr>
          <w:ilvl w:val="4"/>
          <w:numId w:val="6"/>
        </w:numPr>
        <w:tabs>
          <w:tab w:val="left" w:pos="1134"/>
        </w:tabs>
        <w:spacing w:beforeAutospacing="1" w:afterAutospacing="1" w:line="360" w:lineRule="auto"/>
        <w:ind w:firstLine="709"/>
        <w:jc w:val="both"/>
        <w:rPr>
          <w:color w:val="auto"/>
          <w:sz w:val="28"/>
        </w:rPr>
      </w:pPr>
      <w:r w:rsidRPr="00D11A23">
        <w:rPr>
          <w:color w:val="auto"/>
        </w:rPr>
        <w:t>проект генерального плана сельского поселения, проект внесения изменений в генеральный план сельского поселения;</w:t>
      </w:r>
    </w:p>
    <w:p w:rsidR="00AA2558" w:rsidRPr="00D11A23" w:rsidRDefault="00AA2558" w:rsidP="00AA2558">
      <w:pPr>
        <w:numPr>
          <w:ilvl w:val="4"/>
          <w:numId w:val="6"/>
        </w:numPr>
        <w:tabs>
          <w:tab w:val="left" w:pos="1134"/>
        </w:tabs>
        <w:spacing w:beforeAutospacing="1" w:afterAutospacing="1" w:line="360" w:lineRule="auto"/>
        <w:ind w:firstLine="709"/>
        <w:jc w:val="both"/>
        <w:rPr>
          <w:color w:val="auto"/>
          <w:sz w:val="28"/>
        </w:rPr>
      </w:pPr>
      <w:r w:rsidRPr="00D11A23">
        <w:rPr>
          <w:color w:val="auto"/>
        </w:rPr>
        <w:t>проект правил землепользования и застройки, проект внесения изменений в правила землепользования и застройки</w:t>
      </w:r>
    </w:p>
    <w:p w:rsidR="00AA2558" w:rsidRPr="00D11A23" w:rsidRDefault="00AA2558" w:rsidP="00AA2558">
      <w:pPr>
        <w:tabs>
          <w:tab w:val="left" w:pos="1134"/>
        </w:tabs>
        <w:spacing w:beforeAutospacing="1" w:afterAutospacing="1" w:line="360" w:lineRule="auto"/>
        <w:jc w:val="both"/>
        <w:rPr>
          <w:color w:val="auto"/>
          <w:sz w:val="28"/>
        </w:rPr>
      </w:pPr>
      <w:r w:rsidRPr="00D11A23">
        <w:rPr>
          <w:color w:val="auto"/>
        </w:rPr>
        <w:t xml:space="preserve">проводятся </w:t>
      </w:r>
      <w:bookmarkStart w:id="30" w:name="_Hlk138946067"/>
      <w:r w:rsidRPr="00D11A23">
        <w:rPr>
          <w:color w:val="auto"/>
        </w:rPr>
        <w:t xml:space="preserve">в здании Администрации </w:t>
      </w:r>
      <w:bookmarkStart w:id="31" w:name="_Hlk135319983"/>
      <w:r w:rsidRPr="00D11A23">
        <w:rPr>
          <w:color w:val="auto"/>
        </w:rPr>
        <w:t xml:space="preserve">по адресу: </w:t>
      </w:r>
      <w:bookmarkStart w:id="32" w:name="_Hlk148522762"/>
      <w:r w:rsidRPr="00D11A23">
        <w:rPr>
          <w:color w:val="auto"/>
        </w:rPr>
        <w:t xml:space="preserve">Самарская область, Ставропольский район, с. </w:t>
      </w:r>
      <w:proofErr w:type="spellStart"/>
      <w:r w:rsidR="00D11A23" w:rsidRPr="00D11A23">
        <w:rPr>
          <w:color w:val="auto"/>
        </w:rPr>
        <w:t>Пискалы</w:t>
      </w:r>
      <w:proofErr w:type="spellEnd"/>
      <w:r w:rsidRPr="00D11A23">
        <w:rPr>
          <w:color w:val="auto"/>
        </w:rPr>
        <w:t xml:space="preserve">, </w:t>
      </w:r>
      <w:bookmarkStart w:id="33" w:name="_Hlk135382032"/>
      <w:r w:rsidRPr="00D11A23">
        <w:rPr>
          <w:color w:val="auto"/>
        </w:rPr>
        <w:t xml:space="preserve">ул. </w:t>
      </w:r>
      <w:r w:rsidR="00D11A23" w:rsidRPr="00D11A23">
        <w:rPr>
          <w:color w:val="auto"/>
        </w:rPr>
        <w:t>Дружбы</w:t>
      </w:r>
      <w:r w:rsidRPr="00D11A23">
        <w:rPr>
          <w:color w:val="auto"/>
        </w:rPr>
        <w:t>, д.</w:t>
      </w:r>
      <w:bookmarkEnd w:id="31"/>
      <w:bookmarkEnd w:id="32"/>
      <w:bookmarkEnd w:id="33"/>
      <w:r w:rsidR="00D11A23" w:rsidRPr="00D11A23">
        <w:rPr>
          <w:color w:val="auto"/>
        </w:rPr>
        <w:t>9</w:t>
      </w:r>
      <w:r w:rsidRPr="00D11A23">
        <w:rPr>
          <w:color w:val="auto"/>
        </w:rPr>
        <w:t>.</w:t>
      </w:r>
      <w:bookmarkEnd w:id="30"/>
    </w:p>
    <w:p w:rsidR="00AA2558" w:rsidRPr="00D11A23" w:rsidRDefault="00AA2558" w:rsidP="00AA2558">
      <w:pPr>
        <w:autoSpaceDE w:val="0"/>
        <w:autoSpaceDN w:val="0"/>
        <w:adjustRightInd w:val="0"/>
        <w:spacing w:line="276" w:lineRule="auto"/>
        <w:ind w:firstLine="709"/>
        <w:jc w:val="both"/>
        <w:rPr>
          <w:color w:val="auto"/>
        </w:rPr>
      </w:pPr>
      <w:r w:rsidRPr="00D11A23">
        <w:rPr>
          <w:color w:val="auto"/>
        </w:rPr>
        <w:t xml:space="preserve">Экспозиция (экспозиции) проекта, подлежащего рассмотрению на публичных слушаниях или общественных обсуждениях, проводится в рабочие дни. Вход в здание должен иметь информацию, содержащую данные о наименовании, местонахождении, режиме работы. </w:t>
      </w:r>
    </w:p>
    <w:p w:rsidR="00AA2558" w:rsidRPr="00D11A23" w:rsidRDefault="00AA2558" w:rsidP="00AA2558">
      <w:pPr>
        <w:suppressAutoHyphens/>
        <w:spacing w:line="360" w:lineRule="auto"/>
        <w:ind w:firstLine="709"/>
        <w:jc w:val="both"/>
        <w:rPr>
          <w:rFonts w:eastAsia="MS Mincho"/>
          <w:color w:val="auto"/>
          <w:lang w:eastAsia="ar-SA"/>
        </w:rPr>
      </w:pPr>
      <w:bookmarkStart w:id="34" w:name="_Hlk23145646"/>
      <w:bookmarkEnd w:id="28"/>
      <w:r w:rsidRPr="00D11A23">
        <w:rPr>
          <w:rFonts w:eastAsia="MS Mincho"/>
          <w:color w:val="auto"/>
          <w:lang w:eastAsia="ar-SA"/>
        </w:rPr>
        <w:t xml:space="preserve">9. </w:t>
      </w:r>
      <w:bookmarkStart w:id="35" w:name="_Hlk138414524"/>
      <w:r w:rsidRPr="00D11A23">
        <w:rPr>
          <w:rFonts w:eastAsia="MS Mincho"/>
          <w:color w:val="auto"/>
          <w:lang w:eastAsia="ar-SA"/>
        </w:rPr>
        <w:t>В период проведения экспозиции (экспозиций) проекта, подлежащего рассмотрению на публичных слушаниях, организатором публичных слушаний осуществляется ведение книг (журналов) учета посетителей экспозиции проекта, подлежащего рассмотрению на публичных слушаниях или общественных обсуждений.</w:t>
      </w:r>
    </w:p>
    <w:p w:rsidR="00AA2558" w:rsidRDefault="00AA2558" w:rsidP="00AA2558">
      <w:pPr>
        <w:suppressAutoHyphens/>
        <w:spacing w:line="360" w:lineRule="auto"/>
        <w:ind w:firstLine="709"/>
        <w:jc w:val="both"/>
        <w:rPr>
          <w:rFonts w:eastAsia="MS Mincho"/>
          <w:color w:val="auto"/>
          <w:lang w:eastAsia="ar-SA"/>
        </w:rPr>
      </w:pPr>
      <w:bookmarkStart w:id="36" w:name="_Hlk23145783"/>
      <w:bookmarkEnd w:id="34"/>
      <w:bookmarkEnd w:id="35"/>
      <w:r w:rsidRPr="00D11A23">
        <w:rPr>
          <w:rFonts w:eastAsia="MS Mincho"/>
          <w:color w:val="auto"/>
          <w:lang w:eastAsia="ar-SA"/>
        </w:rPr>
        <w:t xml:space="preserve">10. Форма книги (журнала) учета посетителей экспозиции проекта, подлежащего рассмотрению на </w:t>
      </w:r>
      <w:r w:rsidRPr="00D11A23">
        <w:rPr>
          <w:color w:val="auto"/>
        </w:rPr>
        <w:t>общественных обсуждений или публичных слушаниях</w:t>
      </w:r>
      <w:r w:rsidRPr="00D11A23">
        <w:rPr>
          <w:rFonts w:eastAsia="MS Mincho"/>
          <w:color w:val="auto"/>
          <w:lang w:eastAsia="ar-SA"/>
        </w:rPr>
        <w:t xml:space="preserve">, установлена </w:t>
      </w:r>
      <w:r w:rsidRPr="00D11A23">
        <w:rPr>
          <w:rFonts w:eastAsia="MS Mincho"/>
          <w:b/>
          <w:color w:val="auto"/>
          <w:u w:val="single"/>
          <w:lang w:eastAsia="ar-SA"/>
        </w:rPr>
        <w:t>приложением № 2</w:t>
      </w:r>
      <w:r w:rsidRPr="00D11A23">
        <w:rPr>
          <w:rFonts w:eastAsia="MS Mincho"/>
          <w:color w:val="auto"/>
          <w:lang w:eastAsia="ar-SA"/>
        </w:rPr>
        <w:t xml:space="preserve"> к настоящему Положению. </w:t>
      </w:r>
    </w:p>
    <w:p w:rsidR="00915725" w:rsidRPr="00915725" w:rsidRDefault="00915725" w:rsidP="00915725">
      <w:pPr>
        <w:spacing w:line="360" w:lineRule="auto"/>
        <w:ind w:firstLine="540"/>
        <w:jc w:val="both"/>
        <w:outlineLvl w:val="3"/>
        <w:rPr>
          <w:color w:val="auto"/>
        </w:rPr>
      </w:pPr>
      <w:r>
        <w:rPr>
          <w:rFonts w:eastAsia="MS Mincho"/>
          <w:color w:val="auto"/>
          <w:lang w:eastAsia="ar-SA"/>
        </w:rPr>
        <w:t xml:space="preserve">11. </w:t>
      </w:r>
      <w:r w:rsidRPr="00915725">
        <w:rPr>
          <w:color w:val="auto"/>
        </w:rPr>
        <w:t xml:space="preserve">Экспозиции публичных слушаний (общественных обсуждений) по проекту генерального плана сельского поселения, </w:t>
      </w:r>
      <w:bookmarkStart w:id="37" w:name="_Hlk139010141"/>
      <w:r w:rsidRPr="00915725">
        <w:rPr>
          <w:color w:val="auto"/>
        </w:rPr>
        <w:t xml:space="preserve">проекту внесения изменений в </w:t>
      </w:r>
      <w:bookmarkEnd w:id="37"/>
      <w:r w:rsidRPr="00915725">
        <w:rPr>
          <w:color w:val="auto"/>
        </w:rPr>
        <w:t>генеральный план сельского поселения, проекту правил землепользования и застройки, проекту внесения изменений в правила землепользования и застройки проводятся в каждом населенном пункте сельского поселения, а именно:</w:t>
      </w:r>
    </w:p>
    <w:p w:rsidR="00915725" w:rsidRPr="00915725" w:rsidRDefault="00915725" w:rsidP="00915725">
      <w:pPr>
        <w:numPr>
          <w:ilvl w:val="0"/>
          <w:numId w:val="8"/>
        </w:numPr>
        <w:spacing w:line="360" w:lineRule="auto"/>
        <w:ind w:left="0" w:firstLine="709"/>
        <w:jc w:val="both"/>
        <w:outlineLvl w:val="3"/>
        <w:rPr>
          <w:color w:val="auto"/>
        </w:rPr>
      </w:pPr>
      <w:r w:rsidRPr="00915725">
        <w:rPr>
          <w:color w:val="auto"/>
        </w:rPr>
        <w:t xml:space="preserve">по адресу: Самарская область, Ставропольский район, </w:t>
      </w:r>
      <w:bookmarkStart w:id="38" w:name="_Hlk137751676"/>
      <w:r w:rsidRPr="00915725">
        <w:rPr>
          <w:color w:val="auto"/>
        </w:rPr>
        <w:t>с</w:t>
      </w:r>
      <w:proofErr w:type="gramStart"/>
      <w:r w:rsidRPr="00915725">
        <w:rPr>
          <w:color w:val="auto"/>
        </w:rPr>
        <w:t>.(</w:t>
      </w:r>
      <w:proofErr w:type="gramEnd"/>
      <w:r w:rsidRPr="00915725">
        <w:rPr>
          <w:color w:val="auto"/>
        </w:rPr>
        <w:t xml:space="preserve">п.) </w:t>
      </w:r>
      <w:bookmarkEnd w:id="38"/>
      <w:proofErr w:type="spellStart"/>
      <w:r>
        <w:rPr>
          <w:color w:val="auto"/>
        </w:rPr>
        <w:t>Пискалы</w:t>
      </w:r>
      <w:proofErr w:type="spellEnd"/>
      <w:r w:rsidRPr="00915725">
        <w:rPr>
          <w:color w:val="auto"/>
        </w:rPr>
        <w:t xml:space="preserve">, ул. </w:t>
      </w:r>
      <w:r>
        <w:rPr>
          <w:color w:val="auto"/>
        </w:rPr>
        <w:t>Дружбы</w:t>
      </w:r>
      <w:r w:rsidRPr="00915725">
        <w:rPr>
          <w:color w:val="auto"/>
        </w:rPr>
        <w:t>, д.</w:t>
      </w:r>
      <w:r>
        <w:rPr>
          <w:color w:val="auto"/>
        </w:rPr>
        <w:t>9</w:t>
      </w:r>
      <w:r w:rsidRPr="00915725">
        <w:rPr>
          <w:color w:val="auto"/>
        </w:rPr>
        <w:t>;</w:t>
      </w:r>
    </w:p>
    <w:p w:rsidR="00915725" w:rsidRPr="00915725" w:rsidRDefault="00915725" w:rsidP="00915725">
      <w:pPr>
        <w:numPr>
          <w:ilvl w:val="0"/>
          <w:numId w:val="8"/>
        </w:numPr>
        <w:spacing w:line="360" w:lineRule="auto"/>
        <w:ind w:left="0" w:firstLine="709"/>
        <w:jc w:val="both"/>
        <w:outlineLvl w:val="3"/>
        <w:rPr>
          <w:color w:val="auto"/>
        </w:rPr>
      </w:pPr>
      <w:r w:rsidRPr="00915725">
        <w:rPr>
          <w:color w:val="auto"/>
        </w:rPr>
        <w:t xml:space="preserve"> по адресу: Самарская область, Ставропольский район, с</w:t>
      </w:r>
      <w:proofErr w:type="gramStart"/>
      <w:r w:rsidRPr="00915725">
        <w:rPr>
          <w:color w:val="auto"/>
        </w:rPr>
        <w:t>.(</w:t>
      </w:r>
      <w:proofErr w:type="gramEnd"/>
      <w:r w:rsidRPr="00915725">
        <w:rPr>
          <w:color w:val="auto"/>
        </w:rPr>
        <w:t xml:space="preserve">п.) </w:t>
      </w:r>
      <w:r>
        <w:rPr>
          <w:color w:val="auto"/>
        </w:rPr>
        <w:t xml:space="preserve">Новое </w:t>
      </w:r>
      <w:proofErr w:type="spellStart"/>
      <w:r>
        <w:rPr>
          <w:color w:val="auto"/>
        </w:rPr>
        <w:t>Еремкино</w:t>
      </w:r>
      <w:proofErr w:type="spellEnd"/>
      <w:r w:rsidRPr="00915725">
        <w:rPr>
          <w:color w:val="auto"/>
        </w:rPr>
        <w:t xml:space="preserve">, ул. </w:t>
      </w:r>
      <w:r>
        <w:rPr>
          <w:color w:val="auto"/>
        </w:rPr>
        <w:t xml:space="preserve">Школьная, </w:t>
      </w:r>
      <w:r w:rsidRPr="00915725">
        <w:rPr>
          <w:color w:val="auto"/>
        </w:rPr>
        <w:t xml:space="preserve"> д. </w:t>
      </w:r>
      <w:r>
        <w:rPr>
          <w:color w:val="auto"/>
        </w:rPr>
        <w:t>8</w:t>
      </w:r>
      <w:r w:rsidRPr="00915725">
        <w:rPr>
          <w:color w:val="auto"/>
        </w:rPr>
        <w:t>;</w:t>
      </w:r>
    </w:p>
    <w:p w:rsidR="00915725" w:rsidRDefault="00915725" w:rsidP="00915725">
      <w:pPr>
        <w:numPr>
          <w:ilvl w:val="0"/>
          <w:numId w:val="8"/>
        </w:numPr>
        <w:spacing w:line="360" w:lineRule="auto"/>
        <w:ind w:left="0" w:firstLine="709"/>
        <w:jc w:val="both"/>
        <w:outlineLvl w:val="3"/>
        <w:rPr>
          <w:color w:val="auto"/>
        </w:rPr>
      </w:pPr>
      <w:r w:rsidRPr="00915725">
        <w:rPr>
          <w:color w:val="auto"/>
        </w:rPr>
        <w:t>по адресу: Самарская область, Ставропольский район, с</w:t>
      </w:r>
      <w:proofErr w:type="gramStart"/>
      <w:r w:rsidRPr="00915725">
        <w:rPr>
          <w:color w:val="auto"/>
        </w:rPr>
        <w:t>.(</w:t>
      </w:r>
      <w:proofErr w:type="gramEnd"/>
      <w:r w:rsidRPr="00915725">
        <w:rPr>
          <w:color w:val="auto"/>
        </w:rPr>
        <w:t xml:space="preserve">п.) </w:t>
      </w:r>
      <w:r>
        <w:rPr>
          <w:color w:val="auto"/>
        </w:rPr>
        <w:t>Красная Дубрава</w:t>
      </w:r>
      <w:r w:rsidRPr="00915725">
        <w:rPr>
          <w:color w:val="auto"/>
        </w:rPr>
        <w:t xml:space="preserve">, ул. </w:t>
      </w:r>
      <w:r>
        <w:rPr>
          <w:color w:val="auto"/>
        </w:rPr>
        <w:t>Полевая</w:t>
      </w:r>
      <w:r w:rsidRPr="00915725">
        <w:rPr>
          <w:color w:val="auto"/>
        </w:rPr>
        <w:t>, д.</w:t>
      </w:r>
      <w:r>
        <w:rPr>
          <w:color w:val="auto"/>
        </w:rPr>
        <w:t>5</w:t>
      </w:r>
      <w:r w:rsidRPr="00915725">
        <w:rPr>
          <w:color w:val="auto"/>
        </w:rPr>
        <w:t>;</w:t>
      </w:r>
    </w:p>
    <w:p w:rsidR="0085219E" w:rsidRPr="0085219E" w:rsidRDefault="0085219E" w:rsidP="0085219E">
      <w:pPr>
        <w:spacing w:line="360" w:lineRule="auto"/>
        <w:ind w:firstLine="709"/>
        <w:jc w:val="both"/>
        <w:outlineLvl w:val="3"/>
        <w:rPr>
          <w:color w:val="auto"/>
        </w:rPr>
      </w:pPr>
      <w:r>
        <w:rPr>
          <w:color w:val="auto"/>
        </w:rPr>
        <w:t xml:space="preserve">         12. </w:t>
      </w:r>
      <w:r w:rsidRPr="0085219E">
        <w:rPr>
          <w:color w:val="auto"/>
        </w:rPr>
        <w:t xml:space="preserve">Проведение экспозиций по Проекту генерального плана сельского поселения, проекту внесения изменений в генеральный план, проекту правил землепользования и застройки, проекту внесения изменений в правила землепользования и застройки, </w:t>
      </w:r>
      <w:proofErr w:type="gramStart"/>
      <w:r w:rsidRPr="0085219E">
        <w:rPr>
          <w:color w:val="auto"/>
        </w:rPr>
        <w:t>может</w:t>
      </w:r>
      <w:proofErr w:type="gramEnd"/>
      <w:r w:rsidRPr="0085219E">
        <w:rPr>
          <w:color w:val="auto"/>
        </w:rPr>
        <w:t xml:space="preserve"> осуществляется в здании Администрации по адресу: </w:t>
      </w:r>
      <w:proofErr w:type="gramStart"/>
      <w:r w:rsidRPr="0085219E">
        <w:rPr>
          <w:color w:val="auto"/>
        </w:rPr>
        <w:t xml:space="preserve">Самарская область, Ставропольский район, с. (п.) </w:t>
      </w:r>
      <w:proofErr w:type="spellStart"/>
      <w:r>
        <w:rPr>
          <w:color w:val="auto"/>
        </w:rPr>
        <w:t>Пискалы</w:t>
      </w:r>
      <w:proofErr w:type="spellEnd"/>
      <w:r w:rsidRPr="0085219E">
        <w:rPr>
          <w:color w:val="auto"/>
        </w:rPr>
        <w:t xml:space="preserve">, ул. </w:t>
      </w:r>
      <w:r>
        <w:rPr>
          <w:color w:val="auto"/>
        </w:rPr>
        <w:t>Дружбы</w:t>
      </w:r>
      <w:r w:rsidRPr="0085219E">
        <w:rPr>
          <w:color w:val="auto"/>
        </w:rPr>
        <w:t>, д.</w:t>
      </w:r>
      <w:r>
        <w:rPr>
          <w:color w:val="auto"/>
        </w:rPr>
        <w:t>9</w:t>
      </w:r>
      <w:r w:rsidRPr="0085219E">
        <w:rPr>
          <w:color w:val="auto"/>
        </w:rPr>
        <w:t xml:space="preserve"> при соблюдении следующих условий:</w:t>
      </w:r>
      <w:proofErr w:type="gramEnd"/>
    </w:p>
    <w:p w:rsidR="0085219E" w:rsidRPr="0085219E" w:rsidRDefault="0085219E" w:rsidP="0085219E">
      <w:pPr>
        <w:spacing w:line="360" w:lineRule="auto"/>
        <w:ind w:firstLine="709"/>
        <w:jc w:val="both"/>
        <w:outlineLvl w:val="3"/>
        <w:rPr>
          <w:color w:val="auto"/>
        </w:rPr>
      </w:pPr>
      <w:r w:rsidRPr="0085219E">
        <w:rPr>
          <w:color w:val="auto"/>
        </w:rPr>
        <w:lastRenderedPageBreak/>
        <w:t xml:space="preserve">1) при </w:t>
      </w:r>
      <w:bookmarkStart w:id="39" w:name="_Hlk152752147"/>
      <w:r w:rsidRPr="0085219E">
        <w:rPr>
          <w:b/>
          <w:bCs/>
          <w:color w:val="auto"/>
        </w:rPr>
        <w:t>обеспеченности транспортной доступности общественным транспортом жителей населенных пунктов:</w:t>
      </w:r>
      <w:r w:rsidRPr="0085219E">
        <w:rPr>
          <w:color w:val="auto"/>
        </w:rPr>
        <w:t xml:space="preserve"> с. (п.) Новое </w:t>
      </w:r>
      <w:proofErr w:type="spellStart"/>
      <w:r w:rsidRPr="0085219E">
        <w:rPr>
          <w:color w:val="auto"/>
        </w:rPr>
        <w:t>Еремкино</w:t>
      </w:r>
      <w:proofErr w:type="spellEnd"/>
      <w:r w:rsidRPr="0085219E">
        <w:rPr>
          <w:color w:val="auto"/>
        </w:rPr>
        <w:t xml:space="preserve">, </w:t>
      </w:r>
      <w:bookmarkStart w:id="40" w:name="_Hlk152751340"/>
      <w:r w:rsidRPr="0085219E">
        <w:rPr>
          <w:color w:val="auto"/>
        </w:rPr>
        <w:t xml:space="preserve">сельского поселения </w:t>
      </w:r>
      <w:proofErr w:type="spellStart"/>
      <w:r w:rsidRPr="0085219E">
        <w:rPr>
          <w:color w:val="auto"/>
        </w:rPr>
        <w:t>Пискалы</w:t>
      </w:r>
      <w:proofErr w:type="spellEnd"/>
      <w:r w:rsidRPr="0085219E">
        <w:rPr>
          <w:color w:val="auto"/>
        </w:rPr>
        <w:t xml:space="preserve"> муниципального района </w:t>
      </w:r>
      <w:proofErr w:type="gramStart"/>
      <w:r w:rsidRPr="0085219E">
        <w:rPr>
          <w:color w:val="auto"/>
        </w:rPr>
        <w:t>Ставропольский</w:t>
      </w:r>
      <w:proofErr w:type="gramEnd"/>
      <w:r w:rsidRPr="0085219E">
        <w:rPr>
          <w:color w:val="auto"/>
        </w:rPr>
        <w:t xml:space="preserve"> Самарской области </w:t>
      </w:r>
      <w:bookmarkEnd w:id="40"/>
      <w:r w:rsidRPr="0085219E">
        <w:rPr>
          <w:color w:val="auto"/>
        </w:rPr>
        <w:t xml:space="preserve">до населенного пункта: с. (п.) </w:t>
      </w:r>
      <w:bookmarkEnd w:id="39"/>
      <w:proofErr w:type="spellStart"/>
      <w:r w:rsidRPr="0085219E">
        <w:rPr>
          <w:color w:val="auto"/>
        </w:rPr>
        <w:t>Пискалы</w:t>
      </w:r>
      <w:proofErr w:type="spellEnd"/>
      <w:r w:rsidRPr="0085219E">
        <w:rPr>
          <w:color w:val="auto"/>
        </w:rPr>
        <w:t>;</w:t>
      </w:r>
    </w:p>
    <w:p w:rsidR="0085219E" w:rsidRPr="00CB304C" w:rsidRDefault="0085219E" w:rsidP="0085219E">
      <w:pPr>
        <w:spacing w:line="360" w:lineRule="auto"/>
        <w:ind w:firstLine="709"/>
        <w:jc w:val="both"/>
        <w:outlineLvl w:val="3"/>
        <w:rPr>
          <w:color w:val="auto"/>
        </w:rPr>
      </w:pPr>
      <w:proofErr w:type="gramStart"/>
      <w:r w:rsidRPr="00CB304C">
        <w:rPr>
          <w:color w:val="auto"/>
        </w:rPr>
        <w:t xml:space="preserve">2) при </w:t>
      </w:r>
      <w:r w:rsidRPr="00CB304C">
        <w:rPr>
          <w:b/>
          <w:bCs/>
          <w:color w:val="auto"/>
        </w:rPr>
        <w:t xml:space="preserve">отсутствии </w:t>
      </w:r>
      <w:bookmarkStart w:id="41" w:name="_Hlk152752314"/>
      <w:r w:rsidRPr="00CB304C">
        <w:rPr>
          <w:b/>
          <w:bCs/>
          <w:color w:val="auto"/>
        </w:rPr>
        <w:t>обеспеченности транспортной доступности общественным транспортом населенного пунктов</w:t>
      </w:r>
      <w:bookmarkEnd w:id="41"/>
      <w:r w:rsidRPr="00CB304C">
        <w:rPr>
          <w:b/>
          <w:bCs/>
          <w:color w:val="auto"/>
        </w:rPr>
        <w:t>:</w:t>
      </w:r>
      <w:r w:rsidRPr="00CB304C">
        <w:rPr>
          <w:color w:val="auto"/>
        </w:rPr>
        <w:t xml:space="preserve"> </w:t>
      </w:r>
      <w:r w:rsidR="007C0BC8" w:rsidRPr="00CB304C">
        <w:rPr>
          <w:color w:val="auto"/>
        </w:rPr>
        <w:t xml:space="preserve">с. (п.) Красная Дубрава, сельского поселения </w:t>
      </w:r>
      <w:proofErr w:type="spellStart"/>
      <w:r w:rsidR="007C0BC8" w:rsidRPr="00CB304C">
        <w:rPr>
          <w:color w:val="auto"/>
        </w:rPr>
        <w:t>Пискалы</w:t>
      </w:r>
      <w:proofErr w:type="spellEnd"/>
      <w:r w:rsidR="007C0BC8" w:rsidRPr="00CB304C">
        <w:rPr>
          <w:color w:val="auto"/>
        </w:rPr>
        <w:t xml:space="preserve"> муниципального района Ставропольский Самарской области </w:t>
      </w:r>
      <w:r w:rsidRPr="00CB304C">
        <w:rPr>
          <w:color w:val="auto"/>
        </w:rPr>
        <w:t>до населенного пункта: с. (п.)</w:t>
      </w:r>
      <w:r w:rsidRPr="00CB304C">
        <w:rPr>
          <w:color w:val="auto"/>
          <w:u w:val="single"/>
        </w:rPr>
        <w:t xml:space="preserve"> </w:t>
      </w:r>
      <w:proofErr w:type="spellStart"/>
      <w:r w:rsidR="007C0BC8" w:rsidRPr="00CB304C">
        <w:rPr>
          <w:color w:val="auto"/>
          <w:u w:val="single"/>
        </w:rPr>
        <w:t>Пискалы</w:t>
      </w:r>
      <w:proofErr w:type="spellEnd"/>
      <w:r w:rsidRPr="00CB304C">
        <w:rPr>
          <w:color w:val="auto"/>
        </w:rPr>
        <w:t xml:space="preserve">, </w:t>
      </w:r>
      <w:r w:rsidRPr="00CB304C">
        <w:rPr>
          <w:b/>
          <w:bCs/>
          <w:color w:val="auto"/>
        </w:rPr>
        <w:t xml:space="preserve">в случае, если доставку жителей населенных пунктов: села (поселка) </w:t>
      </w:r>
      <w:r w:rsidR="00CB304C" w:rsidRPr="00CB304C">
        <w:rPr>
          <w:color w:val="auto"/>
        </w:rPr>
        <w:t xml:space="preserve">с. (п.) Красная Дубрава, сельского поселения </w:t>
      </w:r>
      <w:proofErr w:type="spellStart"/>
      <w:r w:rsidR="00CB304C" w:rsidRPr="00CB304C">
        <w:rPr>
          <w:color w:val="auto"/>
        </w:rPr>
        <w:t>Пискалы</w:t>
      </w:r>
      <w:proofErr w:type="spellEnd"/>
      <w:r w:rsidR="00CB304C" w:rsidRPr="00CB304C">
        <w:rPr>
          <w:color w:val="auto"/>
        </w:rPr>
        <w:t xml:space="preserve"> муниципального района Ставропольский Самарской области</w:t>
      </w:r>
      <w:r w:rsidRPr="00CB304C">
        <w:rPr>
          <w:b/>
          <w:bCs/>
          <w:color w:val="auto"/>
        </w:rPr>
        <w:t xml:space="preserve">, к экспозиции (экспозициям) Проектов обеспечивает администрация сельского поселения </w:t>
      </w:r>
      <w:proofErr w:type="spellStart"/>
      <w:r w:rsidR="00CB304C" w:rsidRPr="00CB304C">
        <w:rPr>
          <w:b/>
          <w:bCs/>
          <w:color w:val="auto"/>
        </w:rPr>
        <w:t>Пискалы</w:t>
      </w:r>
      <w:proofErr w:type="spellEnd"/>
      <w:r w:rsidRPr="00CB304C">
        <w:rPr>
          <w:b/>
          <w:bCs/>
          <w:color w:val="auto"/>
        </w:rPr>
        <w:t xml:space="preserve"> собственным транспортом</w:t>
      </w:r>
      <w:r w:rsidRPr="00CB304C">
        <w:rPr>
          <w:color w:val="auto"/>
        </w:rPr>
        <w:t xml:space="preserve">, </w:t>
      </w:r>
      <w:proofErr w:type="gramEnd"/>
    </w:p>
    <w:p w:rsidR="0085219E" w:rsidRPr="00CB304C" w:rsidRDefault="0085219E" w:rsidP="0085219E">
      <w:pPr>
        <w:spacing w:line="360" w:lineRule="auto"/>
        <w:jc w:val="both"/>
        <w:outlineLvl w:val="3"/>
        <w:rPr>
          <w:color w:val="auto"/>
        </w:rPr>
      </w:pPr>
      <w:r w:rsidRPr="00CB304C">
        <w:rPr>
          <w:color w:val="auto"/>
        </w:rPr>
        <w:t xml:space="preserve">информация о необходимости соблюдении перечисленных условий обязательно должна быть указана в постановлении Главы сельского поселения о проведении публичных слушаний или общественных обсуждений, в форме, установленной </w:t>
      </w:r>
      <w:r w:rsidRPr="00CB304C">
        <w:rPr>
          <w:b/>
          <w:bCs/>
          <w:color w:val="auto"/>
          <w:u w:val="single"/>
        </w:rPr>
        <w:t>приложением № 1</w:t>
      </w:r>
      <w:r w:rsidRPr="00CB304C">
        <w:rPr>
          <w:color w:val="auto"/>
        </w:rPr>
        <w:t xml:space="preserve"> к настоящему Положению.</w:t>
      </w:r>
    </w:p>
    <w:bookmarkEnd w:id="17"/>
    <w:bookmarkEnd w:id="36"/>
    <w:p w:rsidR="00AA2558" w:rsidRPr="00A92271" w:rsidRDefault="00AA2558" w:rsidP="00AA2558">
      <w:pPr>
        <w:pStyle w:val="1"/>
        <w:tabs>
          <w:tab w:val="left" w:pos="2204"/>
        </w:tabs>
        <w:spacing w:before="200" w:after="200"/>
        <w:ind w:firstLine="539"/>
        <w:jc w:val="center"/>
        <w:rPr>
          <w:rFonts w:ascii="Times New Roman" w:hAnsi="Times New Roman"/>
          <w:color w:val="auto"/>
          <w:sz w:val="24"/>
          <w:szCs w:val="24"/>
        </w:rPr>
      </w:pPr>
      <w:r w:rsidRPr="004779E6">
        <w:rPr>
          <w:rFonts w:ascii="Times New Roman" w:hAnsi="Times New Roman"/>
          <w:color w:val="auto"/>
          <w:sz w:val="24"/>
          <w:szCs w:val="24"/>
        </w:rPr>
        <w:t>3. Участники общественных обсуждений или публичных слушаний</w:t>
      </w:r>
    </w:p>
    <w:p w:rsidR="00AA2558" w:rsidRPr="004779E6" w:rsidRDefault="00AA2558" w:rsidP="00AA2558">
      <w:pPr>
        <w:spacing w:line="360" w:lineRule="auto"/>
        <w:ind w:firstLine="709"/>
        <w:jc w:val="both"/>
        <w:outlineLvl w:val="3"/>
        <w:rPr>
          <w:color w:val="auto"/>
          <w:sz w:val="28"/>
          <w:szCs w:val="28"/>
        </w:rPr>
      </w:pPr>
      <w:r w:rsidRPr="004779E6">
        <w:rPr>
          <w:color w:val="auto"/>
        </w:rPr>
        <w:t>1. Участниками общественных обсуждений или публичных слушаний по проектам, указанным в подпунктах 1-4 пункта 3 раздела 1 настоящего Положения, являются:</w:t>
      </w:r>
    </w:p>
    <w:p w:rsidR="00AA2558" w:rsidRPr="004779E6" w:rsidRDefault="00AA2558" w:rsidP="00AA2558">
      <w:pPr>
        <w:spacing w:line="360" w:lineRule="auto"/>
        <w:ind w:firstLine="709"/>
        <w:jc w:val="both"/>
        <w:outlineLvl w:val="3"/>
        <w:rPr>
          <w:color w:val="auto"/>
          <w:sz w:val="28"/>
          <w:szCs w:val="28"/>
        </w:rPr>
      </w:pPr>
      <w:r w:rsidRPr="004779E6">
        <w:rPr>
          <w:color w:val="auto"/>
        </w:rPr>
        <w:t>1) граждане, постоянно проживающие на территории, в отношении которой подготовлены данные проекты;</w:t>
      </w:r>
    </w:p>
    <w:p w:rsidR="00AA2558" w:rsidRPr="004779E6" w:rsidRDefault="00AA2558" w:rsidP="00AA2558">
      <w:pPr>
        <w:spacing w:line="360" w:lineRule="auto"/>
        <w:ind w:firstLine="709"/>
        <w:jc w:val="both"/>
        <w:outlineLvl w:val="3"/>
        <w:rPr>
          <w:color w:val="auto"/>
          <w:sz w:val="28"/>
          <w:szCs w:val="28"/>
        </w:rPr>
      </w:pPr>
      <w:r w:rsidRPr="004779E6">
        <w:rPr>
          <w:color w:val="auto"/>
        </w:rPr>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AA2558" w:rsidRPr="004779E6" w:rsidRDefault="00AA2558" w:rsidP="00AA2558">
      <w:pPr>
        <w:spacing w:line="360" w:lineRule="auto"/>
        <w:ind w:firstLine="709"/>
        <w:jc w:val="both"/>
        <w:outlineLvl w:val="3"/>
        <w:rPr>
          <w:color w:val="auto"/>
          <w:sz w:val="28"/>
          <w:szCs w:val="28"/>
        </w:rPr>
      </w:pPr>
      <w:r w:rsidRPr="004779E6">
        <w:rPr>
          <w:color w:val="auto"/>
        </w:rPr>
        <w:t>2. Участниками общественных обсуждений или публичных слушаний по проектам, указанным в подпунктах 5, 6 пункта 3 раздела 1 настоящего Положения являются:</w:t>
      </w:r>
    </w:p>
    <w:p w:rsidR="00AA2558" w:rsidRPr="004779E6" w:rsidRDefault="00AA2558" w:rsidP="00AA2558">
      <w:pPr>
        <w:spacing w:line="360" w:lineRule="auto"/>
        <w:ind w:firstLine="709"/>
        <w:jc w:val="both"/>
        <w:outlineLvl w:val="3"/>
        <w:rPr>
          <w:color w:val="auto"/>
          <w:sz w:val="28"/>
          <w:szCs w:val="28"/>
        </w:rPr>
      </w:pPr>
      <w:r w:rsidRPr="004779E6">
        <w:rPr>
          <w:color w:val="auto"/>
        </w:rPr>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AA2558" w:rsidRPr="004779E6" w:rsidRDefault="00AA2558" w:rsidP="00AA2558">
      <w:pPr>
        <w:spacing w:line="360" w:lineRule="auto"/>
        <w:ind w:firstLine="709"/>
        <w:jc w:val="both"/>
        <w:outlineLvl w:val="3"/>
        <w:rPr>
          <w:color w:val="auto"/>
          <w:sz w:val="28"/>
          <w:szCs w:val="28"/>
        </w:rPr>
      </w:pPr>
      <w:r w:rsidRPr="004779E6">
        <w:rPr>
          <w:color w:val="auto"/>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AA2558" w:rsidRPr="004779E6" w:rsidRDefault="00AA2558" w:rsidP="00AA2558">
      <w:pPr>
        <w:spacing w:line="360" w:lineRule="auto"/>
        <w:ind w:firstLine="709"/>
        <w:jc w:val="both"/>
        <w:outlineLvl w:val="3"/>
        <w:rPr>
          <w:color w:val="auto"/>
          <w:sz w:val="28"/>
          <w:szCs w:val="28"/>
        </w:rPr>
      </w:pPr>
      <w:r w:rsidRPr="004779E6">
        <w:rPr>
          <w:color w:val="auto"/>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AA2558" w:rsidRPr="004779E6" w:rsidRDefault="00AA2558" w:rsidP="00AA2558">
      <w:pPr>
        <w:spacing w:line="360" w:lineRule="auto"/>
        <w:ind w:firstLine="709"/>
        <w:jc w:val="both"/>
        <w:outlineLvl w:val="3"/>
        <w:rPr>
          <w:color w:val="auto"/>
          <w:sz w:val="28"/>
          <w:szCs w:val="28"/>
        </w:rPr>
      </w:pPr>
      <w:r w:rsidRPr="004779E6">
        <w:rPr>
          <w:color w:val="auto"/>
        </w:rPr>
        <w:lastRenderedPageBreak/>
        <w:t>4) правообладатели помещений, являющихся частью объекта капитального строительства, в отношении которого подготовлены данные проекты;</w:t>
      </w:r>
    </w:p>
    <w:p w:rsidR="00AA2558" w:rsidRPr="004779E6" w:rsidRDefault="00AA2558" w:rsidP="00AA2558">
      <w:pPr>
        <w:spacing w:line="360" w:lineRule="auto"/>
        <w:ind w:firstLine="709"/>
        <w:jc w:val="both"/>
        <w:outlineLvl w:val="3"/>
        <w:rPr>
          <w:color w:val="auto"/>
          <w:sz w:val="28"/>
          <w:szCs w:val="28"/>
        </w:rPr>
      </w:pPr>
      <w:r w:rsidRPr="004779E6">
        <w:rPr>
          <w:color w:val="auto"/>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AA2558" w:rsidRPr="004779E6" w:rsidRDefault="00AA2558" w:rsidP="00AA2558">
      <w:pPr>
        <w:spacing w:line="360" w:lineRule="auto"/>
        <w:ind w:firstLine="709"/>
        <w:jc w:val="both"/>
        <w:outlineLvl w:val="3"/>
        <w:rPr>
          <w:color w:val="auto"/>
        </w:rPr>
      </w:pPr>
      <w:r w:rsidRPr="004779E6">
        <w:rPr>
          <w:color w:val="auto"/>
        </w:rPr>
        <w:t xml:space="preserve">3. Правила, формы участия и взаимодействия участников публичных слушаний или общественных обсуждений определяются </w:t>
      </w:r>
      <w:proofErr w:type="spellStart"/>
      <w:r>
        <w:rPr>
          <w:color w:val="auto"/>
        </w:rPr>
        <w:t>ГрК</w:t>
      </w:r>
      <w:proofErr w:type="spellEnd"/>
      <w:r>
        <w:rPr>
          <w:color w:val="auto"/>
        </w:rPr>
        <w:t xml:space="preserve"> РФ</w:t>
      </w:r>
      <w:r w:rsidRPr="004779E6">
        <w:rPr>
          <w:color w:val="auto"/>
        </w:rPr>
        <w:t xml:space="preserve">, законами Самарской области, </w:t>
      </w:r>
      <w:hyperlink r:id="rId10">
        <w:r w:rsidRPr="004779E6">
          <w:rPr>
            <w:rStyle w:val="-"/>
            <w:color w:val="auto"/>
          </w:rPr>
          <w:t>Уставом</w:t>
        </w:r>
      </w:hyperlink>
      <w:r w:rsidRPr="004779E6">
        <w:rPr>
          <w:color w:val="auto"/>
        </w:rPr>
        <w:t xml:space="preserve"> </w:t>
      </w:r>
      <w:r w:rsidRPr="004779E6">
        <w:rPr>
          <w:iCs/>
          <w:color w:val="auto"/>
        </w:rPr>
        <w:t>сельского поселения</w:t>
      </w:r>
      <w:r>
        <w:rPr>
          <w:iCs/>
          <w:color w:val="auto"/>
        </w:rPr>
        <w:t xml:space="preserve"> </w:t>
      </w:r>
      <w:proofErr w:type="spellStart"/>
      <w:r w:rsidR="00D11A23">
        <w:rPr>
          <w:color w:val="auto"/>
        </w:rPr>
        <w:t>Пискалы</w:t>
      </w:r>
      <w:proofErr w:type="spellEnd"/>
      <w:r w:rsidRPr="004779E6">
        <w:rPr>
          <w:color w:val="auto"/>
        </w:rPr>
        <w:t>, настоящим Положением и иными муниципальными правовыми актами сель</w:t>
      </w:r>
      <w:proofErr w:type="gramStart"/>
      <w:r w:rsidRPr="004779E6">
        <w:rPr>
          <w:color w:val="auto"/>
          <w:lang w:val="en-US"/>
        </w:rPr>
        <w:t>c</w:t>
      </w:r>
      <w:proofErr w:type="gramEnd"/>
      <w:r w:rsidRPr="004779E6">
        <w:rPr>
          <w:color w:val="auto"/>
        </w:rPr>
        <w:t>кого поселения</w:t>
      </w:r>
      <w:r>
        <w:rPr>
          <w:color w:val="auto"/>
        </w:rPr>
        <w:t xml:space="preserve"> </w:t>
      </w:r>
      <w:proofErr w:type="spellStart"/>
      <w:r w:rsidR="00D11A23">
        <w:rPr>
          <w:color w:val="auto"/>
        </w:rPr>
        <w:t>Пискалы</w:t>
      </w:r>
      <w:proofErr w:type="spellEnd"/>
      <w:r w:rsidRPr="00533EB6">
        <w:rPr>
          <w:color w:val="auto"/>
        </w:rPr>
        <w:t>.</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4. Участники общественных обсуждений или публичных слушаний в целях идентификации представляют сведения о себе с приложением документов, подтверждающих такие сведения:</w:t>
      </w:r>
    </w:p>
    <w:p w:rsidR="00AA2558" w:rsidRPr="004779E6" w:rsidRDefault="00AA2558" w:rsidP="00AA2558">
      <w:pPr>
        <w:tabs>
          <w:tab w:val="left" w:pos="1134"/>
        </w:tabs>
        <w:spacing w:line="360" w:lineRule="auto"/>
        <w:ind w:firstLine="709"/>
        <w:jc w:val="both"/>
        <w:rPr>
          <w:color w:val="auto"/>
          <w:sz w:val="28"/>
          <w:szCs w:val="28"/>
        </w:rPr>
      </w:pPr>
      <w:proofErr w:type="gramStart"/>
      <w:r w:rsidRPr="004779E6">
        <w:rPr>
          <w:color w:val="auto"/>
        </w:rPr>
        <w:t xml:space="preserve">1) для физических лиц: фамилию, имя, отчество (при наличии), дату рождения, адрес места жительства (регистрации); </w:t>
      </w:r>
      <w:proofErr w:type="gramEnd"/>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2) для юридических лиц: наименование, основной государственный регистрационный номер, место нахождения и адрес.</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 xml:space="preserve">5. </w:t>
      </w:r>
      <w:proofErr w:type="gramStart"/>
      <w:r w:rsidRPr="004779E6">
        <w:rPr>
          <w:color w:val="auto"/>
        </w:rPr>
        <w:t>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w:t>
      </w:r>
      <w:proofErr w:type="gramEnd"/>
      <w:r w:rsidRPr="004779E6">
        <w:rPr>
          <w:color w:val="auto"/>
        </w:rPr>
        <w:t xml:space="preserve"> такие земельные участки, объекты капитального строительства, помещения, являющиеся частью указанных объектов капитального строительства.</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6. Не требуется представление документов, подтверждающих сведения об участниках общественных обсуждений, указанных в пунктах 4, 5 настоящего раздела,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При этом для подтверждения сведений, указанных в пунктах 4,5 настоящего раздела, может использоваться единая система идентификац</w:t>
      </w:r>
      <w:proofErr w:type="gramStart"/>
      <w:r w:rsidRPr="004779E6">
        <w:rPr>
          <w:color w:val="auto"/>
        </w:rPr>
        <w:t>ии и ау</w:t>
      </w:r>
      <w:proofErr w:type="gramEnd"/>
      <w:r w:rsidRPr="004779E6">
        <w:rPr>
          <w:color w:val="auto"/>
        </w:rPr>
        <w:t>тентификации.</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lastRenderedPageBreak/>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 xml:space="preserve">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публичных слушаний, прошедшие в соответствии с пунктами 4 и 5 </w:t>
      </w:r>
      <w:proofErr w:type="gramStart"/>
      <w:r w:rsidRPr="004779E6">
        <w:rPr>
          <w:color w:val="auto"/>
        </w:rPr>
        <w:t>настоящего раздела идентификацию</w:t>
      </w:r>
      <w:proofErr w:type="gramEnd"/>
      <w:r w:rsidRPr="004779E6">
        <w:rPr>
          <w:color w:val="auto"/>
        </w:rPr>
        <w:t>, имеют право вносить предложения и замечания, касающиеся такого проекта:</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1) посредством официального сайта или информационных систем (в случае проведения общественных обсуждений);</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AA2558" w:rsidRPr="00E72D3C" w:rsidRDefault="00AA2558" w:rsidP="00AA2558">
      <w:pPr>
        <w:tabs>
          <w:tab w:val="left" w:pos="1134"/>
        </w:tabs>
        <w:spacing w:line="360" w:lineRule="auto"/>
        <w:ind w:firstLine="709"/>
        <w:jc w:val="both"/>
        <w:rPr>
          <w:color w:val="auto"/>
        </w:rPr>
      </w:pPr>
      <w:bookmarkStart w:id="42" w:name="_Hlk150255961"/>
      <w:r w:rsidRPr="00E72D3C">
        <w:rPr>
          <w:color w:val="auto"/>
        </w:rPr>
        <w:t>3) в письменной форме или форме электронного документа в адрес организатора общественных обсуждений или публичных слушаний;</w:t>
      </w:r>
      <w:bookmarkStart w:id="43" w:name="_Hlk138415225"/>
      <w:bookmarkEnd w:id="42"/>
    </w:p>
    <w:bookmarkEnd w:id="43"/>
    <w:p w:rsidR="00AA2558" w:rsidRPr="004779E6" w:rsidRDefault="00AA2558" w:rsidP="00AA2558">
      <w:pPr>
        <w:tabs>
          <w:tab w:val="left" w:pos="1134"/>
        </w:tabs>
        <w:spacing w:line="360" w:lineRule="auto"/>
        <w:ind w:firstLine="709"/>
        <w:jc w:val="both"/>
        <w:rPr>
          <w:color w:val="auto"/>
          <w:sz w:val="28"/>
          <w:szCs w:val="28"/>
        </w:rPr>
      </w:pPr>
      <w:r w:rsidRPr="004779E6">
        <w:rPr>
          <w:color w:val="auto"/>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AA2558" w:rsidRPr="004779E6" w:rsidRDefault="00AA2558" w:rsidP="00AA2558">
      <w:pPr>
        <w:tabs>
          <w:tab w:val="left" w:pos="1134"/>
        </w:tabs>
        <w:spacing w:line="360" w:lineRule="auto"/>
        <w:ind w:firstLine="709"/>
        <w:jc w:val="both"/>
        <w:rPr>
          <w:color w:val="auto"/>
          <w:sz w:val="28"/>
          <w:szCs w:val="28"/>
        </w:rPr>
      </w:pPr>
      <w:r w:rsidRPr="004779E6">
        <w:rPr>
          <w:color w:val="auto"/>
          <w:u w:color="FFFFFF"/>
        </w:rPr>
        <w:t xml:space="preserve">Прием замечаний и предложений участников общественных обсуждений или публичных слушаний прекращается </w:t>
      </w:r>
      <w:r w:rsidRPr="004779E6">
        <w:rPr>
          <w:color w:val="auto"/>
        </w:rPr>
        <w:t xml:space="preserve">за семь дней до </w:t>
      </w:r>
      <w:r w:rsidRPr="004779E6">
        <w:rPr>
          <w:color w:val="auto"/>
          <w:u w:color="FFFFFF"/>
        </w:rPr>
        <w:t>окончания срока проведения публичных слушаний.</w:t>
      </w:r>
    </w:p>
    <w:p w:rsidR="00AA2558" w:rsidRPr="004779E6" w:rsidRDefault="00AA2558" w:rsidP="00AA2558">
      <w:pPr>
        <w:spacing w:line="360" w:lineRule="auto"/>
        <w:ind w:firstLine="540"/>
        <w:jc w:val="both"/>
        <w:rPr>
          <w:color w:val="auto"/>
          <w:sz w:val="28"/>
          <w:szCs w:val="28"/>
        </w:rPr>
      </w:pPr>
      <w:r w:rsidRPr="004779E6">
        <w:rPr>
          <w:color w:val="auto"/>
        </w:rPr>
        <w:t>9. Предложения и замечания, внесенные в соответствии с пунктом 4 настоящего раздела,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AA2558" w:rsidRDefault="00AA2558" w:rsidP="00AA2558">
      <w:pPr>
        <w:spacing w:line="360" w:lineRule="auto"/>
        <w:ind w:firstLine="540"/>
        <w:jc w:val="both"/>
        <w:rPr>
          <w:color w:val="auto"/>
        </w:rPr>
      </w:pPr>
      <w:r w:rsidRPr="004779E6">
        <w:rPr>
          <w:color w:val="auto"/>
        </w:rPr>
        <w:t xml:space="preserve">10. Участник общественных обсуждений или публичных слушаний, который внес предложения и замечания, касающиеся проекта, </w:t>
      </w:r>
      <w:r w:rsidRPr="004779E6">
        <w:rPr>
          <w:iCs/>
          <w:color w:val="auto"/>
        </w:rPr>
        <w:t>рассмотренного</w:t>
      </w:r>
      <w:r w:rsidRPr="004779E6">
        <w:rPr>
          <w:color w:val="auto"/>
        </w:rPr>
        <w:t xml:space="preserve">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AA2558" w:rsidRPr="00E72D3C" w:rsidRDefault="00AA2558" w:rsidP="00AA2558">
      <w:pPr>
        <w:spacing w:line="360" w:lineRule="auto"/>
        <w:ind w:firstLine="540"/>
        <w:jc w:val="both"/>
        <w:rPr>
          <w:color w:val="auto"/>
        </w:rPr>
      </w:pPr>
      <w:bookmarkStart w:id="44" w:name="_Hlk138415343"/>
      <w:bookmarkStart w:id="45" w:name="_Hlk150256063"/>
      <w:r w:rsidRPr="00E72D3C">
        <w:rPr>
          <w:color w:val="auto"/>
        </w:rPr>
        <w:t>11. Официальный сайт и (или) информационные системы должны обеспечивать возможность:</w:t>
      </w:r>
    </w:p>
    <w:p w:rsidR="00AA2558" w:rsidRPr="00E72D3C" w:rsidRDefault="00AA2558" w:rsidP="00AA2558">
      <w:pPr>
        <w:spacing w:line="360" w:lineRule="auto"/>
        <w:ind w:firstLine="540"/>
        <w:jc w:val="both"/>
        <w:rPr>
          <w:color w:val="auto"/>
        </w:rPr>
      </w:pPr>
      <w:r w:rsidRPr="00E72D3C">
        <w:rPr>
          <w:color w:val="auto"/>
        </w:rPr>
        <w:t>1) проверки участниками общественных обсуждений полноты и достоверности отражения на официальном сайте и (или) в информационных системах внесенных ими предложений и замечаний;</w:t>
      </w:r>
    </w:p>
    <w:p w:rsidR="00AA2558" w:rsidRPr="00E72D3C" w:rsidRDefault="00AA2558" w:rsidP="00AA2558">
      <w:pPr>
        <w:spacing w:line="360" w:lineRule="auto"/>
        <w:ind w:firstLine="540"/>
        <w:jc w:val="both"/>
        <w:rPr>
          <w:color w:val="auto"/>
        </w:rPr>
      </w:pPr>
      <w:r w:rsidRPr="00E72D3C">
        <w:rPr>
          <w:color w:val="auto"/>
        </w:rPr>
        <w:t>2) представления информации о результатах общественных обсуждений, количестве участников общественных обсуждений.</w:t>
      </w:r>
    </w:p>
    <w:bookmarkEnd w:id="44"/>
    <w:bookmarkEnd w:id="45"/>
    <w:p w:rsidR="00AA2558" w:rsidRPr="00040C01" w:rsidRDefault="00AA2558" w:rsidP="00AA2558">
      <w:pPr>
        <w:pStyle w:val="1"/>
        <w:tabs>
          <w:tab w:val="left" w:pos="2204"/>
        </w:tabs>
        <w:spacing w:before="200" w:after="200"/>
        <w:ind w:firstLine="540"/>
        <w:jc w:val="center"/>
        <w:rPr>
          <w:rFonts w:ascii="Times New Roman" w:hAnsi="Times New Roman"/>
          <w:color w:val="auto"/>
          <w:sz w:val="28"/>
          <w:szCs w:val="28"/>
        </w:rPr>
      </w:pPr>
      <w:r w:rsidRPr="004779E6">
        <w:rPr>
          <w:rFonts w:ascii="Times New Roman" w:hAnsi="Times New Roman"/>
          <w:color w:val="auto"/>
          <w:sz w:val="24"/>
          <w:szCs w:val="24"/>
        </w:rPr>
        <w:lastRenderedPageBreak/>
        <w:t>4. Срок проведения общественных обсуждений или публичных слушаний</w:t>
      </w:r>
      <w:bookmarkStart w:id="46" w:name="_Hlk138416732"/>
    </w:p>
    <w:p w:rsidR="00AA2558" w:rsidRDefault="00AA2558" w:rsidP="00AA2558">
      <w:pPr>
        <w:spacing w:line="360" w:lineRule="auto"/>
        <w:ind w:firstLine="709"/>
        <w:jc w:val="both"/>
        <w:rPr>
          <w:color w:val="auto"/>
        </w:rPr>
      </w:pPr>
      <w:bookmarkStart w:id="47" w:name="_Hlk150256319"/>
      <w:bookmarkEnd w:id="46"/>
      <w:r w:rsidRPr="004779E6">
        <w:rPr>
          <w:color w:val="auto"/>
        </w:rPr>
        <w:t xml:space="preserve">1. Срок проведения общественных </w:t>
      </w:r>
      <w:r w:rsidRPr="004779E6">
        <w:rPr>
          <w:color w:val="auto"/>
          <w:shd w:val="clear" w:color="auto" w:fill="FFFFFF"/>
        </w:rPr>
        <w:t>обсуждений</w:t>
      </w:r>
      <w:r w:rsidRPr="004779E6">
        <w:rPr>
          <w:color w:val="auto"/>
        </w:rPr>
        <w:t xml:space="preserve"> или публичных слушаний составляет:</w:t>
      </w:r>
      <w:bookmarkStart w:id="48" w:name="_Hlk23146877"/>
    </w:p>
    <w:p w:rsidR="00AA2558" w:rsidRPr="00E72D3C" w:rsidRDefault="00AA2558" w:rsidP="00AA2558">
      <w:pPr>
        <w:spacing w:line="360" w:lineRule="auto"/>
        <w:ind w:firstLine="709"/>
        <w:jc w:val="both"/>
        <w:rPr>
          <w:i/>
          <w:iCs/>
          <w:color w:val="auto"/>
          <w:sz w:val="22"/>
          <w:szCs w:val="22"/>
        </w:rPr>
      </w:pPr>
      <w:r w:rsidRPr="00E72D3C">
        <w:rPr>
          <w:color w:val="auto"/>
        </w:rPr>
        <w:t xml:space="preserve">1) по проекту правил, внесению изменений в Правила – </w:t>
      </w:r>
      <w:bookmarkStart w:id="49" w:name="_Hlk135382632"/>
      <w:r w:rsidRPr="00E72D3C">
        <w:rPr>
          <w:b/>
          <w:bCs/>
          <w:color w:val="auto"/>
        </w:rPr>
        <w:t>двадцать три дн</w:t>
      </w:r>
      <w:bookmarkEnd w:id="49"/>
      <w:r w:rsidRPr="00E72D3C">
        <w:rPr>
          <w:b/>
          <w:bCs/>
          <w:color w:val="auto"/>
        </w:rPr>
        <w:t>я</w:t>
      </w:r>
      <w:r w:rsidRPr="00E72D3C">
        <w:rPr>
          <w:color w:val="auto"/>
        </w:rPr>
        <w:t xml:space="preserve"> со дня опубликования такого проекта;</w:t>
      </w:r>
      <w:bookmarkEnd w:id="48"/>
    </w:p>
    <w:p w:rsidR="00AA2558" w:rsidRPr="00E72D3C" w:rsidRDefault="00AA2558" w:rsidP="00AA2558">
      <w:pPr>
        <w:spacing w:line="360" w:lineRule="auto"/>
        <w:ind w:firstLine="709"/>
        <w:jc w:val="both"/>
        <w:rPr>
          <w:i/>
          <w:iCs/>
          <w:color w:val="auto"/>
          <w:sz w:val="22"/>
          <w:szCs w:val="22"/>
        </w:rPr>
      </w:pPr>
      <w:r w:rsidRPr="00E72D3C">
        <w:rPr>
          <w:color w:val="auto"/>
        </w:rPr>
        <w:t>2) по проекту генерального плана сельского поселения, внесению изменений в генеральный план сельского поселения –</w:t>
      </w:r>
      <w:bookmarkStart w:id="50" w:name="_Hlk135223899"/>
      <w:r w:rsidRPr="00E72D3C">
        <w:rPr>
          <w:color w:val="auto"/>
        </w:rPr>
        <w:t xml:space="preserve"> </w:t>
      </w:r>
      <w:r w:rsidRPr="00E72D3C">
        <w:rPr>
          <w:b/>
          <w:bCs/>
          <w:color w:val="auto"/>
        </w:rPr>
        <w:t>двадцать три дня</w:t>
      </w:r>
      <w:r w:rsidRPr="00E72D3C">
        <w:rPr>
          <w:color w:val="auto"/>
        </w:rPr>
        <w:t xml:space="preserve"> с момента оповещения жителей муниципального образования об их проведении до дня опубликования заключения о результатах общественных обсуждений или публичных слушаний;</w:t>
      </w:r>
      <w:bookmarkEnd w:id="50"/>
    </w:p>
    <w:p w:rsidR="00AA2558" w:rsidRPr="00E72D3C" w:rsidRDefault="00AA2558" w:rsidP="00AA2558">
      <w:pPr>
        <w:spacing w:line="360" w:lineRule="auto"/>
        <w:ind w:firstLine="709"/>
        <w:jc w:val="both"/>
        <w:rPr>
          <w:i/>
          <w:iCs/>
          <w:color w:val="auto"/>
          <w:sz w:val="22"/>
          <w:szCs w:val="22"/>
        </w:rPr>
      </w:pPr>
      <w:r w:rsidRPr="00E72D3C">
        <w:rPr>
          <w:color w:val="auto"/>
        </w:rPr>
        <w:t xml:space="preserve">3) по проекту планировки территории в границах сельского поселения и (или) проекту межевания территории в границах сельского поселения, а также проектам, предусматривающим внесение изменений в указанные документы – </w:t>
      </w:r>
      <w:r w:rsidRPr="00E72D3C">
        <w:rPr>
          <w:b/>
          <w:bCs/>
          <w:color w:val="auto"/>
        </w:rPr>
        <w:t>двадцать три дня</w:t>
      </w:r>
      <w:r w:rsidRPr="00E72D3C">
        <w:rPr>
          <w:color w:val="auto"/>
        </w:rPr>
        <w:t xml:space="preserve"> со дня оповещения жителей муниципального образования об их проведении до дня опубликования заключения о результатах общественных обсуждений или публичных слушаний;</w:t>
      </w:r>
    </w:p>
    <w:p w:rsidR="00AA2558" w:rsidRPr="00E72D3C" w:rsidRDefault="00AA2558" w:rsidP="00AA2558">
      <w:pPr>
        <w:spacing w:line="360" w:lineRule="auto"/>
        <w:ind w:firstLine="709"/>
        <w:jc w:val="both"/>
        <w:rPr>
          <w:i/>
          <w:iCs/>
          <w:color w:val="auto"/>
          <w:sz w:val="22"/>
          <w:szCs w:val="22"/>
        </w:rPr>
      </w:pPr>
      <w:proofErr w:type="gramStart"/>
      <w:r w:rsidRPr="00E72D3C">
        <w:rPr>
          <w:color w:val="auto"/>
        </w:rPr>
        <w:t xml:space="preserve">4)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w:t>
      </w:r>
      <w:r w:rsidRPr="00E72D3C">
        <w:rPr>
          <w:b/>
          <w:bCs/>
          <w:color w:val="auto"/>
        </w:rPr>
        <w:t>двадцать три</w:t>
      </w:r>
      <w:r w:rsidRPr="00E72D3C">
        <w:rPr>
          <w:color w:val="auto"/>
        </w:rPr>
        <w:t xml:space="preserve"> дня со дня оповещения жителей сельского поселения об их проведении до дня опубликования заключения о результатах общественных обсуждений или публичных слушаний; </w:t>
      </w:r>
      <w:proofErr w:type="gramEnd"/>
    </w:p>
    <w:p w:rsidR="00AA2558" w:rsidRPr="00E72D3C" w:rsidRDefault="00AA2558" w:rsidP="00AA2558">
      <w:pPr>
        <w:spacing w:line="360" w:lineRule="auto"/>
        <w:ind w:firstLine="709"/>
        <w:jc w:val="both"/>
        <w:rPr>
          <w:color w:val="auto"/>
        </w:rPr>
      </w:pPr>
      <w:r w:rsidRPr="00E72D3C">
        <w:rPr>
          <w:color w:val="auto"/>
        </w:rPr>
        <w:t>5) по проектам правил благоустройства территорий – тридцать пять дней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w:t>
      </w:r>
    </w:p>
    <w:bookmarkEnd w:id="47"/>
    <w:p w:rsidR="00AA2558" w:rsidRPr="004779E6" w:rsidRDefault="00AA2558" w:rsidP="00AA2558">
      <w:pPr>
        <w:spacing w:line="360" w:lineRule="auto"/>
        <w:ind w:firstLine="567"/>
        <w:jc w:val="both"/>
        <w:rPr>
          <w:color w:val="auto"/>
        </w:rPr>
      </w:pPr>
      <w:r w:rsidRPr="004779E6">
        <w:rPr>
          <w:color w:val="auto"/>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раздела 2 настоящего Положения </w:t>
      </w:r>
      <w:r w:rsidRPr="004779E6">
        <w:rPr>
          <w:color w:val="auto"/>
          <w:u w:color="FFFFFF"/>
        </w:rPr>
        <w:t xml:space="preserve">до дня опубликования заключения о результатах </w:t>
      </w:r>
      <w:r w:rsidRPr="00A00417">
        <w:rPr>
          <w:color w:val="auto"/>
          <w:u w:color="FFFFFF"/>
        </w:rPr>
        <w:t>общественных обсуждений или публичных слушаний</w:t>
      </w:r>
      <w:r w:rsidRPr="004779E6">
        <w:rPr>
          <w:color w:val="auto"/>
          <w:u w:color="FFFFFF"/>
        </w:rPr>
        <w:t xml:space="preserve">, за исключением случая, предусмотренного пунктом 3 настоящего раздела. </w:t>
      </w:r>
    </w:p>
    <w:p w:rsidR="00AA2558" w:rsidRPr="004779E6" w:rsidRDefault="00AA2558" w:rsidP="00AA2558">
      <w:pPr>
        <w:spacing w:line="360" w:lineRule="auto"/>
        <w:jc w:val="both"/>
        <w:rPr>
          <w:color w:val="auto"/>
          <w:sz w:val="28"/>
          <w:szCs w:val="28"/>
          <w:u w:color="FFFFFF"/>
        </w:rPr>
      </w:pPr>
      <w:r w:rsidRPr="004779E6">
        <w:rPr>
          <w:color w:val="auto"/>
          <w:sz w:val="28"/>
          <w:szCs w:val="28"/>
          <w:u w:color="FFFFFF"/>
        </w:rPr>
        <w:t xml:space="preserve">        </w:t>
      </w:r>
      <w:r>
        <w:rPr>
          <w:color w:val="auto"/>
          <w:u w:color="FFFFFF"/>
        </w:rPr>
        <w:t>3</w:t>
      </w:r>
      <w:r w:rsidRPr="004779E6">
        <w:rPr>
          <w:color w:val="auto"/>
          <w:u w:color="FFFFFF"/>
        </w:rPr>
        <w:t>. Срок проведения общественных обсуждений или публичных слушаний, указанный в пункте 1 настоящего раздела,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AA2558" w:rsidRPr="004779E6" w:rsidRDefault="00AA2558" w:rsidP="00AA2558">
      <w:pPr>
        <w:spacing w:after="160" w:line="360" w:lineRule="auto"/>
        <w:ind w:firstLine="567"/>
        <w:jc w:val="both"/>
        <w:rPr>
          <w:color w:val="auto"/>
          <w:sz w:val="28"/>
          <w:szCs w:val="28"/>
        </w:rPr>
      </w:pPr>
      <w:r>
        <w:rPr>
          <w:color w:val="auto"/>
        </w:rPr>
        <w:t>4</w:t>
      </w:r>
      <w:r w:rsidRPr="004779E6">
        <w:rPr>
          <w:color w:val="auto"/>
        </w:rPr>
        <w:t>. Выходные и праздничные дни включаются в срок проведения общественных обсуждений или публичных слушаний.</w:t>
      </w:r>
    </w:p>
    <w:p w:rsidR="00AA2558" w:rsidRPr="00805DD0" w:rsidRDefault="00AA2558" w:rsidP="00AA2558">
      <w:pPr>
        <w:pStyle w:val="1"/>
        <w:tabs>
          <w:tab w:val="left" w:pos="2204"/>
        </w:tabs>
        <w:spacing w:before="0" w:after="0"/>
        <w:jc w:val="center"/>
        <w:rPr>
          <w:rFonts w:ascii="Times New Roman" w:hAnsi="Times New Roman"/>
          <w:color w:val="auto"/>
          <w:sz w:val="24"/>
          <w:szCs w:val="24"/>
        </w:rPr>
      </w:pPr>
      <w:r w:rsidRPr="004779E6">
        <w:rPr>
          <w:rFonts w:ascii="Times New Roman" w:hAnsi="Times New Roman"/>
          <w:color w:val="auto"/>
          <w:sz w:val="24"/>
          <w:szCs w:val="24"/>
        </w:rPr>
        <w:lastRenderedPageBreak/>
        <w:t>5. Место</w:t>
      </w:r>
      <w:r>
        <w:rPr>
          <w:rFonts w:ascii="Times New Roman" w:hAnsi="Times New Roman"/>
          <w:color w:val="auto"/>
          <w:sz w:val="24"/>
          <w:szCs w:val="24"/>
        </w:rPr>
        <w:t xml:space="preserve"> </w:t>
      </w:r>
      <w:r w:rsidRPr="004779E6">
        <w:rPr>
          <w:rFonts w:ascii="Times New Roman" w:hAnsi="Times New Roman"/>
          <w:color w:val="auto"/>
          <w:sz w:val="24"/>
          <w:szCs w:val="24"/>
        </w:rPr>
        <w:t>проведения собрания или собраний участников публичных слушаний</w:t>
      </w:r>
      <w:bookmarkStart w:id="51" w:name="_Hlk138671461"/>
    </w:p>
    <w:bookmarkEnd w:id="51"/>
    <w:p w:rsidR="00AA2558" w:rsidRPr="004779E6" w:rsidRDefault="00AA2558" w:rsidP="00AA2558">
      <w:pPr>
        <w:spacing w:before="200" w:line="360" w:lineRule="auto"/>
        <w:ind w:firstLine="709"/>
        <w:jc w:val="both"/>
        <w:outlineLvl w:val="3"/>
        <w:rPr>
          <w:color w:val="auto"/>
          <w:sz w:val="28"/>
          <w:szCs w:val="28"/>
        </w:rPr>
      </w:pPr>
      <w:r w:rsidRPr="004779E6">
        <w:rPr>
          <w:color w:val="auto"/>
        </w:rPr>
        <w:t xml:space="preserve">1. Местом проведения собрания или собраний участников публичных слушаний (далее также – собрание) является место, определенное в постановлении </w:t>
      </w:r>
      <w:r>
        <w:rPr>
          <w:color w:val="auto"/>
        </w:rPr>
        <w:t>Г</w:t>
      </w:r>
      <w:r w:rsidRPr="004779E6">
        <w:rPr>
          <w:color w:val="auto"/>
        </w:rPr>
        <w:t xml:space="preserve">лавы </w:t>
      </w:r>
      <w:r w:rsidRPr="004779E6">
        <w:rPr>
          <w:iCs/>
          <w:color w:val="auto"/>
        </w:rPr>
        <w:t>сельского поселения</w:t>
      </w:r>
      <w:r w:rsidRPr="004779E6">
        <w:rPr>
          <w:color w:val="auto"/>
        </w:rPr>
        <w:t xml:space="preserve"> </w:t>
      </w:r>
      <w:r w:rsidRPr="00F976C8">
        <w:rPr>
          <w:color w:val="343434"/>
          <w:spacing w:val="3"/>
        </w:rPr>
        <w:t>(</w:t>
      </w:r>
      <w:r w:rsidRPr="004E2EC6">
        <w:rPr>
          <w:color w:val="343434"/>
          <w:spacing w:val="3"/>
        </w:rPr>
        <w:t>в соответствии с формой</w:t>
      </w:r>
      <w:r w:rsidRPr="00F976C8">
        <w:rPr>
          <w:color w:val="343434"/>
          <w:spacing w:val="3"/>
        </w:rPr>
        <w:t xml:space="preserve">, установленной </w:t>
      </w:r>
      <w:r w:rsidRPr="00F976C8">
        <w:rPr>
          <w:b/>
          <w:bCs/>
          <w:color w:val="343434"/>
          <w:spacing w:val="3"/>
          <w:u w:val="single"/>
        </w:rPr>
        <w:t>приложением № 1</w:t>
      </w:r>
      <w:r>
        <w:rPr>
          <w:color w:val="343434"/>
          <w:spacing w:val="3"/>
        </w:rPr>
        <w:t xml:space="preserve"> к настоящему Положению</w:t>
      </w:r>
      <w:r w:rsidRPr="00F976C8">
        <w:rPr>
          <w:color w:val="343434"/>
          <w:spacing w:val="3"/>
        </w:rPr>
        <w:t>)</w:t>
      </w:r>
      <w:r>
        <w:rPr>
          <w:color w:val="343434"/>
          <w:spacing w:val="3"/>
        </w:rPr>
        <w:t xml:space="preserve"> </w:t>
      </w:r>
      <w:r w:rsidRPr="004779E6">
        <w:rPr>
          <w:color w:val="auto"/>
        </w:rPr>
        <w:t>о проведении публичных слушаний.</w:t>
      </w:r>
    </w:p>
    <w:p w:rsidR="00AA2558" w:rsidRPr="004779E6" w:rsidRDefault="00AA2558" w:rsidP="00AA2558">
      <w:pPr>
        <w:spacing w:line="360" w:lineRule="auto"/>
        <w:ind w:firstLine="709"/>
        <w:jc w:val="both"/>
        <w:outlineLvl w:val="3"/>
        <w:rPr>
          <w:color w:val="auto"/>
          <w:sz w:val="28"/>
          <w:szCs w:val="28"/>
        </w:rPr>
      </w:pPr>
      <w:r w:rsidRPr="004779E6">
        <w:rPr>
          <w:color w:val="auto"/>
        </w:rPr>
        <w:t>2. При определении места проведения собрания необходимо исходить из следующих требований:</w:t>
      </w:r>
    </w:p>
    <w:p w:rsidR="00AA2558" w:rsidRPr="004779E6" w:rsidRDefault="00AA2558" w:rsidP="00AA2558">
      <w:pPr>
        <w:spacing w:line="360" w:lineRule="auto"/>
        <w:ind w:firstLine="720"/>
        <w:jc w:val="both"/>
        <w:outlineLvl w:val="3"/>
        <w:rPr>
          <w:color w:val="auto"/>
          <w:sz w:val="28"/>
          <w:szCs w:val="28"/>
        </w:rPr>
      </w:pPr>
      <w:r w:rsidRPr="004779E6">
        <w:rPr>
          <w:color w:val="auto"/>
        </w:rPr>
        <w:t xml:space="preserve">1) доступность для жителей </w:t>
      </w:r>
      <w:r>
        <w:rPr>
          <w:color w:val="auto"/>
        </w:rPr>
        <w:t xml:space="preserve">сельского </w:t>
      </w:r>
      <w:r w:rsidRPr="004779E6">
        <w:rPr>
          <w:color w:val="auto"/>
        </w:rPr>
        <w:t>поселения;</w:t>
      </w:r>
    </w:p>
    <w:p w:rsidR="00AA2558" w:rsidRPr="004779E6" w:rsidRDefault="00AA2558" w:rsidP="00AA2558">
      <w:pPr>
        <w:spacing w:line="360" w:lineRule="auto"/>
        <w:ind w:firstLine="720"/>
        <w:jc w:val="both"/>
        <w:outlineLvl w:val="3"/>
        <w:rPr>
          <w:color w:val="auto"/>
          <w:sz w:val="28"/>
          <w:szCs w:val="28"/>
        </w:rPr>
      </w:pPr>
      <w:r>
        <w:rPr>
          <w:color w:val="auto"/>
        </w:rPr>
        <w:t>2</w:t>
      </w:r>
      <w:r w:rsidRPr="004779E6">
        <w:rPr>
          <w:color w:val="auto"/>
        </w:rPr>
        <w:t>) наличие отопления - в случае проведения публичных слушаний в холодное время года;</w:t>
      </w:r>
    </w:p>
    <w:p w:rsidR="00AA2558" w:rsidRDefault="00AA2558" w:rsidP="00AA2558">
      <w:pPr>
        <w:spacing w:line="360" w:lineRule="auto"/>
        <w:ind w:firstLine="720"/>
        <w:jc w:val="both"/>
        <w:outlineLvl w:val="3"/>
        <w:rPr>
          <w:color w:val="auto"/>
        </w:rPr>
      </w:pPr>
      <w:r>
        <w:rPr>
          <w:color w:val="auto"/>
        </w:rPr>
        <w:t>3</w:t>
      </w:r>
      <w:r w:rsidRPr="004779E6">
        <w:rPr>
          <w:color w:val="auto"/>
        </w:rPr>
        <w:t>) помещение, в котором планируется проведение собрания, должно вмещать не менее 20 человек.</w:t>
      </w:r>
    </w:p>
    <w:p w:rsidR="00AA2558" w:rsidRPr="00E72D3C" w:rsidRDefault="00AA2558" w:rsidP="00AA2558">
      <w:pPr>
        <w:spacing w:line="360" w:lineRule="auto"/>
        <w:ind w:firstLine="709"/>
        <w:jc w:val="both"/>
        <w:rPr>
          <w:i/>
          <w:iCs/>
          <w:color w:val="auto"/>
          <w:sz w:val="22"/>
          <w:szCs w:val="22"/>
        </w:rPr>
      </w:pPr>
      <w:bookmarkStart w:id="52" w:name="_Hlk150257207"/>
      <w:bookmarkStart w:id="53" w:name="_Hlk138664688"/>
      <w:r w:rsidRPr="00E72D3C">
        <w:rPr>
          <w:color w:val="auto"/>
          <w:u w:color="FFFFFF"/>
        </w:rPr>
        <w:t>3. Собрания участников публичных слушаний проводятся в удобное для жителей сельского поселения время. Проведение публичных слушаний возможно по рабочим дням, начиная с 17.00 часов и заканчивая не позднее 22.00 часов.</w:t>
      </w:r>
    </w:p>
    <w:p w:rsidR="00AA2558" w:rsidRPr="00E72D3C" w:rsidRDefault="00AA2558" w:rsidP="00AA2558">
      <w:pPr>
        <w:spacing w:line="360" w:lineRule="auto"/>
        <w:ind w:firstLine="709"/>
        <w:jc w:val="both"/>
        <w:rPr>
          <w:i/>
          <w:iCs/>
          <w:color w:val="auto"/>
          <w:sz w:val="22"/>
          <w:szCs w:val="22"/>
        </w:rPr>
      </w:pPr>
      <w:r w:rsidRPr="00E72D3C">
        <w:rPr>
          <w:color w:val="auto"/>
          <w:u w:color="FFFFFF"/>
        </w:rPr>
        <w:t>4. За 30 минут перед открытием собрания публичных слушаний начинается регистрация участников с указанием фамилии, имени, отчества и адреса участника слушаний. Установленное время продолжительности регистрации может быть увеличено с учетом специфики рассматриваемого проекта.</w:t>
      </w:r>
      <w:bookmarkStart w:id="54" w:name="_Hlk138671342"/>
      <w:bookmarkEnd w:id="52"/>
    </w:p>
    <w:bookmarkEnd w:id="53"/>
    <w:bookmarkEnd w:id="54"/>
    <w:p w:rsidR="00AA2558" w:rsidRDefault="00AA2558" w:rsidP="00AA2558">
      <w:pPr>
        <w:pStyle w:val="1"/>
        <w:tabs>
          <w:tab w:val="left" w:pos="2204"/>
        </w:tabs>
        <w:spacing w:before="200" w:after="200"/>
        <w:jc w:val="center"/>
        <w:rPr>
          <w:rFonts w:ascii="Times New Roman" w:hAnsi="Times New Roman"/>
          <w:color w:val="auto"/>
          <w:sz w:val="24"/>
          <w:szCs w:val="24"/>
        </w:rPr>
      </w:pPr>
      <w:r w:rsidRPr="004779E6">
        <w:rPr>
          <w:rFonts w:ascii="Times New Roman" w:hAnsi="Times New Roman"/>
          <w:color w:val="auto"/>
          <w:sz w:val="24"/>
          <w:szCs w:val="24"/>
        </w:rPr>
        <w:t>6. Уполномоченный на организацию проведения общественных обсуждений или публичных слушаний орган</w:t>
      </w:r>
    </w:p>
    <w:p w:rsidR="00AA2558" w:rsidRPr="00E72D3C" w:rsidRDefault="00AA2558" w:rsidP="00AA2558">
      <w:pPr>
        <w:tabs>
          <w:tab w:val="left" w:pos="0"/>
          <w:tab w:val="left" w:pos="1134"/>
        </w:tabs>
        <w:spacing w:line="360" w:lineRule="auto"/>
        <w:ind w:firstLine="720"/>
        <w:jc w:val="both"/>
        <w:rPr>
          <w:color w:val="auto"/>
          <w:sz w:val="28"/>
          <w:szCs w:val="28"/>
          <w:u w:color="FFFFFF"/>
        </w:rPr>
      </w:pPr>
      <w:bookmarkStart w:id="55" w:name="_Hlk150257409"/>
      <w:r w:rsidRPr="00E72D3C">
        <w:rPr>
          <w:color w:val="auto"/>
          <w:u w:color="FFFFFF"/>
        </w:rPr>
        <w:t>1. Органом, уполномоченным на организацию проведения общественных обсуждений или публичных слушаний по Проектам, предусмотренным пунктом 2 раздела 1 настоящего Положения, является Администрация сельского поселения.</w:t>
      </w:r>
      <w:bookmarkStart w:id="56" w:name="_Hlk138671522"/>
    </w:p>
    <w:bookmarkEnd w:id="56"/>
    <w:p w:rsidR="00AA2558" w:rsidRPr="004779E6" w:rsidRDefault="00AA2558" w:rsidP="00AA2558">
      <w:pPr>
        <w:tabs>
          <w:tab w:val="left" w:pos="0"/>
          <w:tab w:val="left" w:pos="1134"/>
        </w:tabs>
        <w:spacing w:line="360" w:lineRule="auto"/>
        <w:ind w:firstLine="720"/>
        <w:jc w:val="both"/>
        <w:rPr>
          <w:color w:val="auto"/>
          <w:sz w:val="28"/>
          <w:szCs w:val="28"/>
        </w:rPr>
      </w:pPr>
      <w:r w:rsidRPr="00E72D3C">
        <w:rPr>
          <w:color w:val="auto"/>
        </w:rPr>
        <w:t>2.</w:t>
      </w:r>
      <w:r w:rsidRPr="004779E6">
        <w:rPr>
          <w:color w:val="auto"/>
        </w:rPr>
        <w:t xml:space="preserve"> В рамках организации проведения общественных обсуждений или публичных слушаний </w:t>
      </w:r>
      <w:r>
        <w:rPr>
          <w:color w:val="auto"/>
        </w:rPr>
        <w:t>Администрация сельского поселения</w:t>
      </w:r>
      <w:r w:rsidRPr="004779E6">
        <w:rPr>
          <w:color w:val="auto"/>
        </w:rPr>
        <w:t xml:space="preserve"> осуществляет:</w:t>
      </w:r>
    </w:p>
    <w:p w:rsidR="00AA2558" w:rsidRPr="004779E6" w:rsidRDefault="00AA2558" w:rsidP="00AA2558">
      <w:pPr>
        <w:spacing w:line="360" w:lineRule="auto"/>
        <w:ind w:firstLine="720"/>
        <w:jc w:val="both"/>
        <w:rPr>
          <w:color w:val="auto"/>
          <w:sz w:val="28"/>
          <w:szCs w:val="28"/>
        </w:rPr>
      </w:pPr>
      <w:r w:rsidRPr="004779E6">
        <w:rPr>
          <w:color w:val="auto"/>
        </w:rPr>
        <w:t xml:space="preserve">1) обеспечение предоставления </w:t>
      </w:r>
      <w:r w:rsidRPr="004779E6">
        <w:rPr>
          <w:color w:val="auto"/>
          <w:u w:color="FFFFFF"/>
        </w:rPr>
        <w:t xml:space="preserve">места проведения </w:t>
      </w:r>
      <w:r w:rsidRPr="004779E6">
        <w:rPr>
          <w:color w:val="auto"/>
        </w:rPr>
        <w:t>собрания при проведении публичных слушаний;</w:t>
      </w:r>
    </w:p>
    <w:p w:rsidR="00AA2558" w:rsidRPr="004779E6" w:rsidRDefault="00AA2558" w:rsidP="00AA2558">
      <w:pPr>
        <w:spacing w:line="360" w:lineRule="auto"/>
        <w:ind w:firstLine="720"/>
        <w:jc w:val="both"/>
        <w:rPr>
          <w:color w:val="auto"/>
          <w:sz w:val="28"/>
          <w:szCs w:val="28"/>
        </w:rPr>
      </w:pPr>
      <w:r w:rsidRPr="004779E6">
        <w:rPr>
          <w:color w:val="auto"/>
        </w:rPr>
        <w:t xml:space="preserve">2) оповещение жителей </w:t>
      </w:r>
      <w:r w:rsidRPr="004779E6">
        <w:rPr>
          <w:iCs/>
          <w:color w:val="auto"/>
        </w:rPr>
        <w:t>сельского поселения</w:t>
      </w:r>
      <w:r w:rsidRPr="004779E6">
        <w:rPr>
          <w:color w:val="auto"/>
        </w:rPr>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AA2558" w:rsidRPr="004779E6" w:rsidRDefault="00AA2558" w:rsidP="00AA2558">
      <w:pPr>
        <w:spacing w:line="360" w:lineRule="auto"/>
        <w:ind w:firstLine="720"/>
        <w:jc w:val="both"/>
        <w:rPr>
          <w:color w:val="auto"/>
          <w:sz w:val="28"/>
          <w:szCs w:val="28"/>
        </w:rPr>
      </w:pPr>
      <w:r w:rsidRPr="004779E6">
        <w:rPr>
          <w:color w:val="auto"/>
        </w:rPr>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rsidR="00AA2558" w:rsidRPr="004779E6" w:rsidRDefault="00AA2558" w:rsidP="00AA2558">
      <w:pPr>
        <w:spacing w:line="360" w:lineRule="auto"/>
        <w:ind w:firstLine="720"/>
        <w:jc w:val="both"/>
        <w:rPr>
          <w:color w:val="auto"/>
          <w:sz w:val="28"/>
          <w:szCs w:val="28"/>
        </w:rPr>
      </w:pPr>
      <w:r w:rsidRPr="004779E6">
        <w:rPr>
          <w:color w:val="auto"/>
        </w:rPr>
        <w:lastRenderedPageBreak/>
        <w:t>4) анализ материалов, представленных участниками общественных обсуждений или публичных слушаний;</w:t>
      </w:r>
    </w:p>
    <w:p w:rsidR="00AA2558" w:rsidRPr="004779E6" w:rsidRDefault="00AA2558" w:rsidP="00AA2558">
      <w:pPr>
        <w:spacing w:line="360" w:lineRule="auto"/>
        <w:ind w:firstLine="720"/>
        <w:jc w:val="both"/>
        <w:rPr>
          <w:color w:val="auto"/>
          <w:sz w:val="28"/>
          <w:szCs w:val="28"/>
        </w:rPr>
      </w:pPr>
      <w:r w:rsidRPr="004779E6">
        <w:rPr>
          <w:color w:val="auto"/>
        </w:rPr>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rsidR="00AA2558" w:rsidRPr="004779E6" w:rsidRDefault="00AA2558" w:rsidP="00AA2558">
      <w:pPr>
        <w:spacing w:line="360" w:lineRule="auto"/>
        <w:ind w:firstLine="720"/>
        <w:jc w:val="both"/>
        <w:rPr>
          <w:color w:val="auto"/>
          <w:sz w:val="28"/>
          <w:szCs w:val="28"/>
        </w:rPr>
      </w:pPr>
      <w:r w:rsidRPr="004779E6">
        <w:rPr>
          <w:color w:val="auto"/>
        </w:rPr>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AA2558" w:rsidRPr="004779E6" w:rsidRDefault="00AA2558" w:rsidP="00AA2558">
      <w:pPr>
        <w:spacing w:line="360" w:lineRule="auto"/>
        <w:ind w:firstLine="720"/>
        <w:jc w:val="both"/>
        <w:rPr>
          <w:color w:val="auto"/>
          <w:sz w:val="28"/>
          <w:szCs w:val="28"/>
        </w:rPr>
      </w:pPr>
      <w:r w:rsidRPr="004779E6">
        <w:rPr>
          <w:color w:val="auto"/>
        </w:rPr>
        <w:t>7) определение докладчика (содокладчика) по выносимым на публичные слушания или общественные обсуждения вопросам;</w:t>
      </w:r>
    </w:p>
    <w:p w:rsidR="00AA2558" w:rsidRPr="004779E6" w:rsidRDefault="00AA2558" w:rsidP="00AA2558">
      <w:pPr>
        <w:spacing w:line="360" w:lineRule="auto"/>
        <w:ind w:firstLine="720"/>
        <w:jc w:val="both"/>
        <w:rPr>
          <w:color w:val="auto"/>
          <w:sz w:val="28"/>
          <w:szCs w:val="28"/>
        </w:rPr>
      </w:pPr>
      <w:r w:rsidRPr="004779E6">
        <w:rPr>
          <w:color w:val="auto"/>
        </w:rPr>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AA2558" w:rsidRPr="004779E6" w:rsidRDefault="00AA2558" w:rsidP="00AA2558">
      <w:pPr>
        <w:spacing w:line="360" w:lineRule="auto"/>
        <w:ind w:firstLine="720"/>
        <w:jc w:val="both"/>
        <w:rPr>
          <w:color w:val="auto"/>
          <w:sz w:val="28"/>
          <w:szCs w:val="28"/>
        </w:rPr>
      </w:pPr>
      <w:r w:rsidRPr="004779E6">
        <w:rPr>
          <w:color w:val="auto"/>
        </w:rPr>
        <w:t>9) обеспечение ведения протокола общественных обсуждений или публичных слушаний;</w:t>
      </w:r>
    </w:p>
    <w:p w:rsidR="00AA2558" w:rsidRPr="004779E6" w:rsidRDefault="00AA2558" w:rsidP="00AA2558">
      <w:pPr>
        <w:spacing w:line="360" w:lineRule="auto"/>
        <w:ind w:firstLine="720"/>
        <w:jc w:val="both"/>
        <w:rPr>
          <w:color w:val="auto"/>
          <w:sz w:val="28"/>
          <w:szCs w:val="28"/>
        </w:rPr>
      </w:pPr>
      <w:r w:rsidRPr="004779E6">
        <w:rPr>
          <w:color w:val="auto"/>
        </w:rPr>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AA2558" w:rsidRPr="004779E6" w:rsidRDefault="00AA2558" w:rsidP="00AA2558">
      <w:pPr>
        <w:spacing w:line="360" w:lineRule="auto"/>
        <w:ind w:firstLine="720"/>
        <w:jc w:val="both"/>
        <w:rPr>
          <w:color w:val="auto"/>
          <w:sz w:val="28"/>
          <w:szCs w:val="28"/>
        </w:rPr>
      </w:pPr>
      <w:r w:rsidRPr="004779E6">
        <w:rPr>
          <w:color w:val="auto"/>
        </w:rPr>
        <w:t>11) подготовку заключения о результатах общественных обсуждений или публичных слушаний.</w:t>
      </w:r>
    </w:p>
    <w:bookmarkEnd w:id="55"/>
    <w:p w:rsidR="00AA2558" w:rsidRPr="004779E6" w:rsidRDefault="00AA2558" w:rsidP="00AA2558">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 xml:space="preserve">7. Финансирование мероприятий по организации и проведению общественных обсуждений или публичных слушаний </w:t>
      </w:r>
    </w:p>
    <w:p w:rsidR="00AA2558" w:rsidRPr="004779E6" w:rsidRDefault="00AA2558" w:rsidP="00AA2558">
      <w:pPr>
        <w:tabs>
          <w:tab w:val="left" w:pos="1134"/>
        </w:tabs>
        <w:spacing w:before="200" w:line="360" w:lineRule="auto"/>
        <w:ind w:firstLine="720"/>
        <w:jc w:val="both"/>
        <w:rPr>
          <w:color w:val="auto"/>
          <w:sz w:val="28"/>
          <w:szCs w:val="28"/>
          <w:u w:color="FFFFFF"/>
        </w:rPr>
      </w:pPr>
      <w:r w:rsidRPr="004779E6">
        <w:rPr>
          <w:color w:val="auto"/>
          <w:u w:color="FFFFFF"/>
        </w:rPr>
        <w:t xml:space="preserve">1. Финансирование мероприятий по организации и проведению </w:t>
      </w:r>
      <w:r w:rsidRPr="004779E6">
        <w:rPr>
          <w:color w:val="auto"/>
        </w:rPr>
        <w:t xml:space="preserve">общественных обсуждений или </w:t>
      </w:r>
      <w:r w:rsidRPr="004779E6">
        <w:rPr>
          <w:color w:val="auto"/>
          <w:u w:color="FFFFFF"/>
        </w:rPr>
        <w:t>публичных слушаний осуществляется:</w:t>
      </w:r>
    </w:p>
    <w:p w:rsidR="00AA2558" w:rsidRPr="004779E6" w:rsidRDefault="00AA2558" w:rsidP="00AA2558">
      <w:pPr>
        <w:tabs>
          <w:tab w:val="left" w:pos="1134"/>
        </w:tabs>
        <w:spacing w:line="360" w:lineRule="auto"/>
        <w:ind w:firstLine="720"/>
        <w:jc w:val="both"/>
        <w:rPr>
          <w:color w:val="auto"/>
          <w:sz w:val="28"/>
          <w:szCs w:val="28"/>
          <w:u w:color="FFFFFF"/>
        </w:rPr>
      </w:pPr>
      <w:r w:rsidRPr="004779E6">
        <w:rPr>
          <w:color w:val="auto"/>
          <w:u w:color="FFFFFF"/>
        </w:rPr>
        <w:t>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публичных слушаний по проекту решения о предоставлении указанного разрешения;</w:t>
      </w:r>
    </w:p>
    <w:p w:rsidR="00AA2558" w:rsidRPr="003107AB" w:rsidRDefault="00AA2558" w:rsidP="00AA2558">
      <w:pPr>
        <w:tabs>
          <w:tab w:val="left" w:pos="1134"/>
        </w:tabs>
        <w:spacing w:line="360" w:lineRule="auto"/>
        <w:ind w:firstLine="720"/>
        <w:jc w:val="both"/>
        <w:rPr>
          <w:color w:val="auto"/>
          <w:sz w:val="28"/>
          <w:szCs w:val="28"/>
          <w:u w:color="FFFFFF"/>
        </w:rPr>
      </w:pPr>
      <w:r w:rsidRPr="004779E6">
        <w:rPr>
          <w:color w:val="auto"/>
          <w:u w:color="FFFFFF"/>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публичных слушаний по проекту решения о предоставлении </w:t>
      </w:r>
      <w:r w:rsidRPr="003107AB">
        <w:rPr>
          <w:color w:val="auto"/>
          <w:u w:color="FFFFFF"/>
        </w:rPr>
        <w:t>указанного разрешения;</w:t>
      </w:r>
    </w:p>
    <w:p w:rsidR="00AA2558" w:rsidRPr="004779E6" w:rsidRDefault="00AA2558" w:rsidP="00AA2558">
      <w:pPr>
        <w:tabs>
          <w:tab w:val="left" w:pos="1134"/>
        </w:tabs>
        <w:spacing w:line="360" w:lineRule="auto"/>
        <w:ind w:firstLine="720"/>
        <w:jc w:val="both"/>
        <w:rPr>
          <w:color w:val="auto"/>
          <w:sz w:val="28"/>
          <w:szCs w:val="28"/>
          <w:u w:color="FFFFFF"/>
        </w:rPr>
      </w:pPr>
      <w:r w:rsidRPr="003107AB">
        <w:rPr>
          <w:color w:val="auto"/>
          <w:u w:color="FFFFFF"/>
        </w:rPr>
        <w:t xml:space="preserve">3) за счет средств бюджета </w:t>
      </w:r>
      <w:r w:rsidRPr="003107AB">
        <w:rPr>
          <w:iCs/>
          <w:color w:val="auto"/>
        </w:rPr>
        <w:t>сельского поселения</w:t>
      </w:r>
      <w:r w:rsidRPr="003107AB">
        <w:rPr>
          <w:color w:val="auto"/>
          <w:u w:color="FFFFFF"/>
        </w:rPr>
        <w:t xml:space="preserve"> – при проведении </w:t>
      </w:r>
      <w:r w:rsidRPr="00F3033E">
        <w:rPr>
          <w:color w:val="auto"/>
          <w:u w:color="FFFFFF"/>
        </w:rPr>
        <w:t>публичных слушаний</w:t>
      </w:r>
      <w:r w:rsidRPr="003107AB">
        <w:rPr>
          <w:color w:val="auto"/>
          <w:u w:color="FFFFFF"/>
        </w:rPr>
        <w:t xml:space="preserve"> по иным проектам, указанным в пункте 2 раздела 1 настоящего Положения.</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2. Мероприятия, финансирование которых осуществляется в соответствии с пунктом 1 настоящего раздела, включают в себя:</w:t>
      </w:r>
    </w:p>
    <w:p w:rsidR="00AA2558" w:rsidRPr="004779E6" w:rsidRDefault="00AA2558" w:rsidP="00AA2558">
      <w:pPr>
        <w:tabs>
          <w:tab w:val="left" w:pos="1134"/>
        </w:tabs>
        <w:spacing w:line="360" w:lineRule="auto"/>
        <w:ind w:firstLine="720"/>
        <w:jc w:val="both"/>
        <w:rPr>
          <w:color w:val="auto"/>
          <w:sz w:val="28"/>
          <w:szCs w:val="28"/>
          <w:u w:color="FFFFFF"/>
        </w:rPr>
      </w:pPr>
      <w:r w:rsidRPr="004779E6">
        <w:rPr>
          <w:color w:val="auto"/>
        </w:rPr>
        <w:lastRenderedPageBreak/>
        <w:t xml:space="preserve">1) оповещение жителей </w:t>
      </w:r>
      <w:r w:rsidRPr="004779E6">
        <w:rPr>
          <w:iCs/>
          <w:color w:val="auto"/>
        </w:rPr>
        <w:t>сельского поселения</w:t>
      </w:r>
      <w:r w:rsidRPr="004779E6">
        <w:rPr>
          <w:color w:val="auto"/>
        </w:rPr>
        <w:t xml:space="preserve"> и иных заинтересованных лиц по вопросам общественных обсуждений или публичных слушаний в соответствии с пунктом 1 раздела 2 настоящего Положения</w:t>
      </w:r>
      <w:r w:rsidRPr="004779E6">
        <w:rPr>
          <w:color w:val="auto"/>
          <w:u w:color="FFFFFF"/>
        </w:rPr>
        <w:t xml:space="preserve"> путем направления письменных извещений о проведении </w:t>
      </w:r>
      <w:r w:rsidRPr="004779E6">
        <w:rPr>
          <w:color w:val="auto"/>
        </w:rPr>
        <w:t xml:space="preserve">общественных обсуждений или </w:t>
      </w:r>
      <w:r w:rsidRPr="004779E6">
        <w:rPr>
          <w:color w:val="auto"/>
          <w:u w:color="FFFFFF"/>
        </w:rPr>
        <w:t>публичных слушаний в случаях, предусмотренных настоящим разделом Положения;</w:t>
      </w:r>
    </w:p>
    <w:p w:rsidR="00AA2558" w:rsidRPr="004779E6" w:rsidRDefault="00AA2558" w:rsidP="00AA2558">
      <w:pPr>
        <w:tabs>
          <w:tab w:val="left" w:pos="1134"/>
        </w:tabs>
        <w:spacing w:line="360" w:lineRule="auto"/>
        <w:ind w:firstLine="720"/>
        <w:jc w:val="both"/>
        <w:rPr>
          <w:color w:val="auto"/>
          <w:sz w:val="28"/>
          <w:szCs w:val="28"/>
          <w:u w:color="FFFFFF"/>
        </w:rPr>
      </w:pPr>
      <w:r w:rsidRPr="004779E6">
        <w:rPr>
          <w:color w:val="auto"/>
          <w:u w:color="FFFFFF"/>
        </w:rPr>
        <w:t xml:space="preserve">2) заключение договоров аренды помещений, необходимых для организации проведения </w:t>
      </w:r>
      <w:r w:rsidRPr="004779E6">
        <w:rPr>
          <w:color w:val="auto"/>
        </w:rPr>
        <w:t xml:space="preserve">общественных обсуждений или </w:t>
      </w:r>
      <w:r w:rsidRPr="004779E6">
        <w:rPr>
          <w:color w:val="auto"/>
          <w:u w:color="FFFFFF"/>
        </w:rPr>
        <w:t>публичных слушаний, оплату коммунальных услуг, услуг местной телефонной связи;</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sidRPr="004779E6">
        <w:rPr>
          <w:rFonts w:ascii="Times New Roman" w:hAnsi="Times New Roman" w:cs="Times New Roman"/>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 xml:space="preserve"> по вопросам общественных обсуждений или публичных слушаний;</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5) </w:t>
      </w:r>
      <w:r w:rsidRPr="004779E6">
        <w:rPr>
          <w:rFonts w:ascii="Times New Roman" w:hAnsi="Times New Roman"/>
          <w:color w:val="auto"/>
        </w:rPr>
        <w:t>опубликование правовых актов, принимаемых администрацией</w:t>
      </w:r>
      <w:r w:rsidRPr="004779E6">
        <w:rPr>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olor w:val="auto"/>
        </w:rPr>
        <w:t xml:space="preserve">, </w:t>
      </w:r>
      <w:r>
        <w:rPr>
          <w:rFonts w:ascii="Times New Roman" w:hAnsi="Times New Roman"/>
          <w:color w:val="auto"/>
        </w:rPr>
        <w:t>Г</w:t>
      </w:r>
      <w:r w:rsidRPr="004779E6">
        <w:rPr>
          <w:rFonts w:ascii="Times New Roman" w:hAnsi="Times New Roman"/>
          <w:color w:val="auto"/>
        </w:rPr>
        <w:t xml:space="preserve">лавой </w:t>
      </w:r>
      <w:r w:rsidRPr="004779E6">
        <w:rPr>
          <w:rFonts w:ascii="Times New Roman" w:hAnsi="Times New Roman" w:cs="Times New Roman"/>
          <w:iCs/>
          <w:color w:val="auto"/>
        </w:rPr>
        <w:t>сельского поселения</w:t>
      </w:r>
      <w:r w:rsidRPr="004779E6">
        <w:rPr>
          <w:rFonts w:ascii="Times New Roman" w:hAnsi="Times New Roman"/>
          <w:color w:val="auto"/>
        </w:rPr>
        <w:t xml:space="preserve"> в рамках процедуры общественных обсуждений или публичных слушаний;</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6) иные мероприятия, предусмотренные Градостроительным кодексом Российской Федерации, настоящим Положением.</w:t>
      </w:r>
    </w:p>
    <w:p w:rsidR="00AA2558" w:rsidRPr="004779E6" w:rsidRDefault="00AA2558" w:rsidP="00AA2558">
      <w:pPr>
        <w:pStyle w:val="1"/>
        <w:tabs>
          <w:tab w:val="left" w:pos="2204"/>
        </w:tabs>
        <w:spacing w:before="200" w:after="200"/>
        <w:ind w:firstLine="720"/>
        <w:jc w:val="both"/>
        <w:rPr>
          <w:rFonts w:ascii="Times New Roman" w:hAnsi="Times New Roman"/>
          <w:b w:val="0"/>
          <w:bCs w:val="0"/>
          <w:color w:val="auto"/>
          <w:sz w:val="28"/>
          <w:szCs w:val="28"/>
        </w:rPr>
      </w:pPr>
      <w:r w:rsidRPr="004779E6">
        <w:rPr>
          <w:rFonts w:ascii="Times New Roman" w:hAnsi="Times New Roman"/>
          <w:color w:val="auto"/>
          <w:sz w:val="24"/>
          <w:szCs w:val="24"/>
        </w:rPr>
        <w:t>8. Проведение собрания или собраний участников публичных слушаний</w:t>
      </w:r>
    </w:p>
    <w:p w:rsidR="00AA2558" w:rsidRPr="00EF2629" w:rsidRDefault="00AA2558" w:rsidP="00AA2558">
      <w:pPr>
        <w:pStyle w:val="1"/>
        <w:tabs>
          <w:tab w:val="left" w:pos="2204"/>
        </w:tabs>
        <w:spacing w:before="0" w:after="0" w:line="360" w:lineRule="auto"/>
        <w:ind w:firstLine="720"/>
        <w:jc w:val="both"/>
        <w:rPr>
          <w:rFonts w:ascii="Times New Roman" w:hAnsi="Times New Roman"/>
          <w:color w:val="auto"/>
          <w:sz w:val="28"/>
          <w:szCs w:val="28"/>
        </w:rPr>
      </w:pPr>
      <w:r w:rsidRPr="00EF2629">
        <w:rPr>
          <w:rFonts w:ascii="Times New Roman" w:hAnsi="Times New Roman"/>
          <w:b w:val="0"/>
          <w:color w:val="auto"/>
          <w:sz w:val="24"/>
          <w:szCs w:val="24"/>
        </w:rPr>
        <w:t>1</w:t>
      </w:r>
      <w:r w:rsidRPr="00EF2629">
        <w:rPr>
          <w:rFonts w:ascii="Times New Roman" w:hAnsi="Times New Roman"/>
          <w:bCs w:val="0"/>
          <w:color w:val="auto"/>
          <w:sz w:val="24"/>
          <w:szCs w:val="24"/>
        </w:rPr>
        <w:t xml:space="preserve">. </w:t>
      </w:r>
      <w:r w:rsidRPr="00EF2629">
        <w:rPr>
          <w:rFonts w:ascii="Times New Roman" w:hAnsi="Times New Roman"/>
          <w:b w:val="0"/>
          <w:color w:val="auto"/>
          <w:sz w:val="24"/>
          <w:szCs w:val="24"/>
        </w:rPr>
        <w:t xml:space="preserve">К участию в проведении собрания или собраний участников публичных слушаний (далее также – собрание)  могут быть приглашены на добровольной основе: </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EF2629">
        <w:rPr>
          <w:rFonts w:ascii="Times New Roman" w:hAnsi="Times New Roman" w:cs="Times New Roman"/>
          <w:color w:val="auto"/>
        </w:rPr>
        <w:t>1) представители политических партий и иных общественных объединений, осуществляющих</w:t>
      </w:r>
      <w:r w:rsidRPr="004779E6">
        <w:rPr>
          <w:rFonts w:ascii="Times New Roman" w:hAnsi="Times New Roman" w:cs="Times New Roman"/>
          <w:color w:val="auto"/>
        </w:rPr>
        <w:t xml:space="preserve"> свою деятельность на территории</w:t>
      </w:r>
      <w:r w:rsidRPr="004779E6">
        <w:rPr>
          <w:rFonts w:ascii="Times New Roman" w:hAnsi="Times New Roman" w:cs="Times New Roman"/>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w:t>
      </w:r>
    </w:p>
    <w:p w:rsidR="00AA2558" w:rsidRPr="004779E6" w:rsidRDefault="00AA2558" w:rsidP="00AA2558">
      <w:pPr>
        <w:pStyle w:val="ConsPlusNormal"/>
        <w:widowControl/>
        <w:spacing w:line="360" w:lineRule="auto"/>
        <w:jc w:val="both"/>
        <w:rPr>
          <w:rFonts w:ascii="Times New Roman" w:hAnsi="Times New Roman" w:cs="Times New Roman"/>
          <w:color w:val="auto"/>
        </w:rPr>
      </w:pPr>
      <w:r w:rsidRPr="004779E6">
        <w:rPr>
          <w:rFonts w:ascii="Times New Roman" w:hAnsi="Times New Roman" w:cs="Times New Roman"/>
          <w:color w:val="auto"/>
        </w:rPr>
        <w:t xml:space="preserve">2) руководители организаций, осуществляющих свою деятельность на территории </w:t>
      </w:r>
      <w:bookmarkStart w:id="57" w:name="_Hlk21604284"/>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 xml:space="preserve"> </w:t>
      </w:r>
      <w:bookmarkEnd w:id="57"/>
      <w:r w:rsidRPr="004779E6">
        <w:rPr>
          <w:rFonts w:ascii="Times New Roman" w:hAnsi="Times New Roman" w:cs="Times New Roman"/>
          <w:color w:val="auto"/>
        </w:rPr>
        <w:t>в сфере, соответствующей вопросам публичных слушаний.</w:t>
      </w:r>
    </w:p>
    <w:p w:rsidR="00AA2558" w:rsidRDefault="00AA2558" w:rsidP="00AA2558">
      <w:pPr>
        <w:pStyle w:val="ConsPlusNormal"/>
        <w:widowControl/>
        <w:spacing w:line="360" w:lineRule="auto"/>
        <w:jc w:val="both"/>
        <w:rPr>
          <w:rFonts w:ascii="Times New Roman" w:hAnsi="Times New Roman" w:cs="Times New Roman"/>
          <w:color w:val="auto"/>
        </w:rPr>
      </w:pPr>
      <w:r w:rsidRPr="004779E6">
        <w:rPr>
          <w:rFonts w:ascii="Times New Roman" w:hAnsi="Times New Roman" w:cs="Times New Roman"/>
          <w:color w:val="auto"/>
        </w:rPr>
        <w:t xml:space="preserve">2. Участники публичных слушаний, жители </w:t>
      </w:r>
      <w:r w:rsidRPr="004779E6">
        <w:rPr>
          <w:rFonts w:ascii="Times New Roman" w:hAnsi="Times New Roman" w:cs="Times New Roman"/>
          <w:iCs/>
          <w:color w:val="auto"/>
        </w:rPr>
        <w:t xml:space="preserve">сельского поселения </w:t>
      </w:r>
      <w:r w:rsidRPr="004779E6">
        <w:rPr>
          <w:rFonts w:ascii="Times New Roman" w:hAnsi="Times New Roman" w:cs="Times New Roman"/>
          <w:color w:val="auto"/>
        </w:rPr>
        <w:t xml:space="preserve">и иные заинтересованные лица должны быть допущены </w:t>
      </w:r>
      <w:r>
        <w:rPr>
          <w:rFonts w:ascii="Times New Roman" w:hAnsi="Times New Roman" w:cs="Times New Roman"/>
          <w:color w:val="auto"/>
        </w:rPr>
        <w:t>на собрание</w:t>
      </w:r>
      <w:r w:rsidRPr="004779E6">
        <w:rPr>
          <w:rFonts w:ascii="Times New Roman" w:hAnsi="Times New Roman" w:cs="Times New Roman"/>
          <w:color w:val="auto"/>
        </w:rPr>
        <w:t xml:space="preserve"> </w:t>
      </w:r>
      <w:r w:rsidRPr="00033BAC">
        <w:rPr>
          <w:rFonts w:ascii="Times New Roman" w:hAnsi="Times New Roman"/>
          <w:color w:val="auto"/>
        </w:rPr>
        <w:t>участников публичных слушаний по Проекту</w:t>
      </w:r>
      <w:r w:rsidRPr="004779E6">
        <w:rPr>
          <w:rFonts w:ascii="Times New Roman" w:hAnsi="Times New Roman"/>
          <w:color w:val="auto"/>
        </w:rPr>
        <w:t xml:space="preserve"> </w:t>
      </w:r>
      <w:r w:rsidRPr="004779E6">
        <w:rPr>
          <w:rFonts w:ascii="Times New Roman" w:hAnsi="Times New Roman" w:cs="Times New Roman"/>
          <w:color w:val="auto"/>
        </w:rPr>
        <w:t xml:space="preserve">соответственно количеству свободных мест в помещении, предназначенном для проведения </w:t>
      </w:r>
      <w:r w:rsidRPr="004779E6">
        <w:rPr>
          <w:rFonts w:ascii="Times New Roman" w:hAnsi="Times New Roman"/>
          <w:color w:val="auto"/>
        </w:rPr>
        <w:t>собрания</w:t>
      </w:r>
      <w:r w:rsidRPr="004779E6">
        <w:rPr>
          <w:rFonts w:ascii="Times New Roman" w:hAnsi="Times New Roman" w:cs="Times New Roman"/>
          <w:color w:val="auto"/>
        </w:rPr>
        <w:t xml:space="preserve">. При этом количество мест для жителей </w:t>
      </w:r>
      <w:r w:rsidRPr="004779E6">
        <w:rPr>
          <w:rFonts w:ascii="Times New Roman" w:hAnsi="Times New Roman" w:cs="Times New Roman"/>
          <w:iCs/>
          <w:color w:val="auto"/>
        </w:rPr>
        <w:t>сельского поселения</w:t>
      </w:r>
      <w:r w:rsidRPr="004779E6">
        <w:rPr>
          <w:rFonts w:ascii="Times New Roman" w:hAnsi="Times New Roman" w:cs="Times New Roman"/>
          <w:i/>
          <w:color w:val="auto"/>
        </w:rPr>
        <w:t xml:space="preserve"> </w:t>
      </w:r>
      <w:r w:rsidRPr="004779E6">
        <w:rPr>
          <w:rFonts w:ascii="Times New Roman" w:hAnsi="Times New Roman" w:cs="Times New Roman"/>
          <w:color w:val="auto"/>
        </w:rPr>
        <w:t xml:space="preserve">и иных заинтересованных лиц в помещении, предназначенном для </w:t>
      </w:r>
      <w:r w:rsidRPr="004779E6">
        <w:rPr>
          <w:rFonts w:ascii="Times New Roman" w:hAnsi="Times New Roman"/>
          <w:color w:val="auto"/>
        </w:rPr>
        <w:t>собрания</w:t>
      </w:r>
      <w:r w:rsidRPr="004779E6">
        <w:rPr>
          <w:rFonts w:ascii="Times New Roman" w:hAnsi="Times New Roman" w:cs="Times New Roman"/>
          <w:color w:val="auto"/>
        </w:rPr>
        <w:t>, должно составлять не менее семидесяти процентов от общего количества мест в указанном помещении.</w:t>
      </w:r>
    </w:p>
    <w:p w:rsidR="00AA2558" w:rsidRPr="00E72D3C" w:rsidRDefault="00AA2558" w:rsidP="00AA2558">
      <w:pPr>
        <w:pStyle w:val="ConsPlusNormal"/>
        <w:spacing w:line="360" w:lineRule="auto"/>
        <w:jc w:val="both"/>
        <w:rPr>
          <w:rFonts w:ascii="Times New Roman" w:hAnsi="Times New Roman" w:cs="Times New Roman"/>
          <w:color w:val="auto"/>
        </w:rPr>
      </w:pPr>
      <w:r w:rsidRPr="00033BAC">
        <w:rPr>
          <w:rFonts w:ascii="Times New Roman" w:hAnsi="Times New Roman" w:cs="Times New Roman"/>
          <w:color w:val="auto"/>
        </w:rPr>
        <w:t xml:space="preserve">Высказанные в процессе проведения собрания публичных слушаний по Проекту замечания и предложения, учитываются только от участников публичных слушаний, указанных в главе 3 настоящего </w:t>
      </w:r>
      <w:r w:rsidRPr="00E72D3C">
        <w:rPr>
          <w:rFonts w:ascii="Times New Roman" w:hAnsi="Times New Roman" w:cs="Times New Roman"/>
          <w:color w:val="auto"/>
        </w:rPr>
        <w:t xml:space="preserve">Положения. </w:t>
      </w:r>
    </w:p>
    <w:p w:rsidR="00AA2558" w:rsidRPr="00033BAC" w:rsidRDefault="00AA2558" w:rsidP="00AA2558">
      <w:pPr>
        <w:pStyle w:val="ConsPlusNormal"/>
        <w:widowControl/>
        <w:spacing w:line="360" w:lineRule="auto"/>
        <w:jc w:val="both"/>
        <w:rPr>
          <w:rFonts w:ascii="Times New Roman" w:hAnsi="Times New Roman" w:cs="Times New Roman"/>
          <w:color w:val="auto"/>
        </w:rPr>
      </w:pPr>
      <w:r w:rsidRPr="00E72D3C">
        <w:rPr>
          <w:rFonts w:ascii="Times New Roman" w:hAnsi="Times New Roman" w:cs="Times New Roman"/>
          <w:color w:val="auto"/>
        </w:rPr>
        <w:lastRenderedPageBreak/>
        <w:t xml:space="preserve">Замечания и предложения, высказанные </w:t>
      </w:r>
      <w:proofErr w:type="gramStart"/>
      <w:r w:rsidRPr="00E72D3C">
        <w:rPr>
          <w:rFonts w:ascii="Times New Roman" w:hAnsi="Times New Roman" w:cs="Times New Roman"/>
          <w:color w:val="auto"/>
        </w:rPr>
        <w:t>лицами</w:t>
      </w:r>
      <w:proofErr w:type="gramEnd"/>
      <w:r w:rsidRPr="00E72D3C">
        <w:rPr>
          <w:rFonts w:ascii="Times New Roman" w:hAnsi="Times New Roman" w:cs="Times New Roman"/>
          <w:color w:val="auto"/>
        </w:rPr>
        <w:t xml:space="preserve"> присутствующими на собрании участников публичных слушаний по Проекту, но не относящимися к числу участников публичных слушаний, в соответствии с требованиями главы 3 настоящего Положения,</w:t>
      </w:r>
      <w:r>
        <w:rPr>
          <w:rFonts w:ascii="Times New Roman" w:hAnsi="Times New Roman" w:cs="Times New Roman"/>
          <w:color w:val="auto"/>
        </w:rPr>
        <w:br/>
      </w:r>
      <w:r w:rsidRPr="00033BAC">
        <w:rPr>
          <w:rFonts w:ascii="Times New Roman" w:hAnsi="Times New Roman" w:cs="Times New Roman"/>
          <w:color w:val="auto"/>
        </w:rPr>
        <w:t>не учитываются и информация о таких лицах в перечень участников публичных слушаний не включается.</w:t>
      </w:r>
    </w:p>
    <w:p w:rsidR="00AA2558" w:rsidRPr="004779E6" w:rsidRDefault="00AA2558" w:rsidP="00AA2558">
      <w:pPr>
        <w:tabs>
          <w:tab w:val="left" w:pos="1134"/>
        </w:tabs>
        <w:spacing w:line="360" w:lineRule="auto"/>
        <w:ind w:firstLine="720"/>
        <w:jc w:val="both"/>
        <w:rPr>
          <w:color w:val="auto"/>
          <w:sz w:val="28"/>
          <w:szCs w:val="28"/>
          <w:u w:color="FFFFFF"/>
        </w:rPr>
      </w:pPr>
      <w:r w:rsidRPr="004779E6">
        <w:rPr>
          <w:color w:val="auto"/>
        </w:rPr>
        <w:t xml:space="preserve">3. </w:t>
      </w:r>
      <w:proofErr w:type="gramStart"/>
      <w:r w:rsidRPr="004779E6">
        <w:rPr>
          <w:color w:val="auto"/>
        </w:rPr>
        <w:t xml:space="preserve">Перед началом проведения собрания </w:t>
      </w:r>
      <w:r w:rsidRPr="004779E6">
        <w:rPr>
          <w:color w:val="auto"/>
          <w:u w:color="FFFFFF"/>
        </w:rPr>
        <w:t xml:space="preserve">лицо, назначенное </w:t>
      </w:r>
      <w:r w:rsidRPr="00C91C1B">
        <w:rPr>
          <w:color w:val="auto"/>
          <w:u w:color="FFFFFF"/>
        </w:rPr>
        <w:t xml:space="preserve">постановлением </w:t>
      </w:r>
      <w:r>
        <w:rPr>
          <w:color w:val="auto"/>
          <w:u w:color="FFFFFF"/>
        </w:rPr>
        <w:t>Г</w:t>
      </w:r>
      <w:r w:rsidRPr="00C91C1B">
        <w:rPr>
          <w:color w:val="auto"/>
          <w:u w:color="FFFFFF"/>
        </w:rPr>
        <w:t xml:space="preserve">лавы </w:t>
      </w:r>
      <w:r w:rsidRPr="00C91C1B">
        <w:rPr>
          <w:iCs/>
          <w:color w:val="auto"/>
        </w:rPr>
        <w:t>сельского поселения</w:t>
      </w:r>
      <w:r w:rsidRPr="00C91C1B">
        <w:rPr>
          <w:color w:val="auto"/>
        </w:rPr>
        <w:t xml:space="preserve"> </w:t>
      </w:r>
      <w:r w:rsidRPr="00C91C1B">
        <w:rPr>
          <w:color w:val="auto"/>
          <w:u w:color="FFFFFF"/>
        </w:rPr>
        <w:t>о проведении публичных слушаний</w:t>
      </w:r>
      <w:r w:rsidRPr="004779E6">
        <w:rPr>
          <w:color w:val="auto"/>
          <w:u w:color="FFFFFF"/>
        </w:rPr>
        <w:t xml:space="preserve"> (далее также – </w:t>
      </w:r>
      <w:r>
        <w:rPr>
          <w:color w:val="auto"/>
          <w:u w:color="FFFFFF"/>
        </w:rPr>
        <w:t>П</w:t>
      </w:r>
      <w:r w:rsidRPr="004779E6">
        <w:rPr>
          <w:color w:val="auto"/>
          <w:u w:color="FFFFFF"/>
        </w:rPr>
        <w:t>редседательствующий),</w:t>
      </w:r>
      <w:r w:rsidRPr="00033BAC">
        <w:t xml:space="preserve"> </w:t>
      </w:r>
      <w:r w:rsidRPr="00033BAC">
        <w:rPr>
          <w:color w:val="auto"/>
          <w:u w:color="FFFFFF"/>
        </w:rPr>
        <w:t xml:space="preserve">согласно </w:t>
      </w:r>
      <w:r w:rsidRPr="00033BAC">
        <w:rPr>
          <w:b/>
          <w:bCs/>
          <w:color w:val="auto"/>
          <w:u w:val="single"/>
        </w:rPr>
        <w:t>приложения № 1</w:t>
      </w:r>
      <w:r w:rsidRPr="00033BAC">
        <w:rPr>
          <w:color w:val="auto"/>
          <w:u w:color="FFFFFF"/>
        </w:rPr>
        <w:t xml:space="preserve"> к настоящему П</w:t>
      </w:r>
      <w:r>
        <w:rPr>
          <w:color w:val="auto"/>
          <w:u w:color="FFFFFF"/>
        </w:rPr>
        <w:t>оложению</w:t>
      </w:r>
      <w:r w:rsidRPr="00033BAC">
        <w:rPr>
          <w:color w:val="auto"/>
          <w:u w:color="FFFFFF"/>
        </w:rPr>
        <w:t>,</w:t>
      </w:r>
      <w:r w:rsidRPr="004779E6">
        <w:rPr>
          <w:color w:val="auto"/>
          <w:u w:color="FFFFFF"/>
        </w:rPr>
        <w:t xml:space="preserve"> </w:t>
      </w:r>
      <w:r w:rsidRPr="004779E6">
        <w:rPr>
          <w:color w:val="auto"/>
        </w:rPr>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roofErr w:type="gramEnd"/>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4. Председательствующий осуществляет:</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открытие и ведение собрания участников публичных слушаний;</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2) </w:t>
      </w:r>
      <w:proofErr w:type="gramStart"/>
      <w:r w:rsidRPr="004779E6">
        <w:rPr>
          <w:rFonts w:ascii="Times New Roman" w:hAnsi="Times New Roman" w:cs="Times New Roman"/>
          <w:color w:val="auto"/>
        </w:rPr>
        <w:t>контроль за</w:t>
      </w:r>
      <w:proofErr w:type="gramEnd"/>
      <w:r w:rsidRPr="004779E6">
        <w:rPr>
          <w:rFonts w:ascii="Times New Roman" w:hAnsi="Times New Roman" w:cs="Times New Roman"/>
          <w:color w:val="auto"/>
        </w:rPr>
        <w:t xml:space="preserve"> порядком обсуждения вопросов публичных слушаний;</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подписание протокола собрания участников публичных слушаний.</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5. При открытии </w:t>
      </w:r>
      <w:r w:rsidRPr="004779E6">
        <w:rPr>
          <w:rFonts w:ascii="Times New Roman" w:hAnsi="Times New Roman"/>
          <w:color w:val="auto"/>
        </w:rPr>
        <w:t xml:space="preserve">собрания </w:t>
      </w:r>
      <w:r w:rsidRPr="004779E6">
        <w:rPr>
          <w:rFonts w:ascii="Times New Roman" w:hAnsi="Times New Roman" w:cs="Times New Roman"/>
          <w:color w:val="auto"/>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sidRPr="004779E6">
        <w:rPr>
          <w:rFonts w:ascii="Times New Roman" w:hAnsi="Times New Roman"/>
          <w:color w:val="auto"/>
        </w:rPr>
        <w:t>собрания</w:t>
      </w:r>
      <w:r w:rsidRPr="004779E6">
        <w:rPr>
          <w:rFonts w:ascii="Times New Roman" w:hAnsi="Times New Roman" w:cs="Times New Roman"/>
          <w:color w:val="auto"/>
        </w:rPr>
        <w:t xml:space="preserve">, в том числе предлагаемое время для выступлений докладчиков, содокладчиков, иных участников </w:t>
      </w:r>
      <w:r w:rsidRPr="004779E6">
        <w:rPr>
          <w:rFonts w:ascii="Times New Roman" w:hAnsi="Times New Roman"/>
          <w:color w:val="auto"/>
        </w:rPr>
        <w:t>собрания</w:t>
      </w:r>
      <w:r w:rsidRPr="004779E6">
        <w:rPr>
          <w:rFonts w:ascii="Times New Roman" w:hAnsi="Times New Roman" w:cs="Times New Roman"/>
          <w:color w:val="auto"/>
        </w:rPr>
        <w:t>.</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6. Время для выступлений докладчиков, содокладчиков, иных участников </w:t>
      </w:r>
      <w:r w:rsidRPr="004779E6">
        <w:rPr>
          <w:rFonts w:ascii="Times New Roman" w:hAnsi="Times New Roman"/>
          <w:color w:val="auto"/>
        </w:rPr>
        <w:t xml:space="preserve">собрания </w:t>
      </w:r>
      <w:r w:rsidRPr="004779E6">
        <w:rPr>
          <w:rFonts w:ascii="Times New Roman" w:hAnsi="Times New Roman" w:cs="Times New Roman"/>
          <w:color w:val="auto"/>
        </w:rPr>
        <w:t xml:space="preserve">определяется председательствующим, исходя из количества выступающих и времени, отведенного для проведения </w:t>
      </w:r>
      <w:r w:rsidRPr="004779E6">
        <w:rPr>
          <w:rFonts w:ascii="Times New Roman" w:hAnsi="Times New Roman"/>
          <w:color w:val="auto"/>
        </w:rPr>
        <w:t>собрания</w:t>
      </w:r>
      <w:r w:rsidRPr="004779E6">
        <w:rPr>
          <w:rFonts w:ascii="Times New Roman" w:hAnsi="Times New Roman" w:cs="Times New Roman"/>
          <w:color w:val="auto"/>
        </w:rPr>
        <w:t>.</w:t>
      </w:r>
    </w:p>
    <w:p w:rsidR="00AA2558" w:rsidRPr="004779E6" w:rsidRDefault="00AA2558" w:rsidP="00AA2558">
      <w:pPr>
        <w:spacing w:line="360" w:lineRule="auto"/>
        <w:ind w:firstLine="720"/>
        <w:jc w:val="both"/>
        <w:rPr>
          <w:color w:val="auto"/>
          <w:sz w:val="28"/>
          <w:szCs w:val="28"/>
        </w:rPr>
      </w:pPr>
      <w:r w:rsidRPr="004779E6">
        <w:rPr>
          <w:color w:val="auto"/>
        </w:rPr>
        <w:t>7. Председательствующий вправе:</w:t>
      </w:r>
    </w:p>
    <w:p w:rsidR="00AA2558" w:rsidRPr="004779E6" w:rsidRDefault="00AA2558" w:rsidP="00AA2558">
      <w:pPr>
        <w:spacing w:line="360" w:lineRule="auto"/>
        <w:ind w:firstLine="720"/>
        <w:jc w:val="both"/>
        <w:rPr>
          <w:color w:val="auto"/>
          <w:sz w:val="28"/>
          <w:szCs w:val="28"/>
        </w:rPr>
      </w:pPr>
      <w:r w:rsidRPr="004779E6">
        <w:rPr>
          <w:color w:val="auto"/>
        </w:rPr>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rsidR="00AA2558" w:rsidRPr="004779E6" w:rsidRDefault="00AA2558" w:rsidP="00AA2558">
      <w:pPr>
        <w:spacing w:line="360" w:lineRule="auto"/>
        <w:ind w:firstLine="720"/>
        <w:jc w:val="both"/>
        <w:rPr>
          <w:color w:val="auto"/>
          <w:sz w:val="28"/>
          <w:szCs w:val="28"/>
        </w:rPr>
      </w:pPr>
      <w:r w:rsidRPr="004779E6">
        <w:rPr>
          <w:color w:val="auto"/>
        </w:rPr>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AA2558" w:rsidRPr="004779E6" w:rsidRDefault="00AA2558" w:rsidP="00AA2558">
      <w:pPr>
        <w:spacing w:line="360" w:lineRule="auto"/>
        <w:ind w:firstLine="720"/>
        <w:jc w:val="both"/>
        <w:rPr>
          <w:color w:val="auto"/>
          <w:sz w:val="28"/>
          <w:szCs w:val="28"/>
        </w:rPr>
      </w:pPr>
      <w:r w:rsidRPr="004779E6">
        <w:rPr>
          <w:color w:val="auto"/>
          <w:u w:color="FFFFFF"/>
        </w:rPr>
        <w:t xml:space="preserve">8. Основными докладчиками по вопросам публичных слушаний являются лица, назначенные постановлением </w:t>
      </w:r>
      <w:r>
        <w:rPr>
          <w:color w:val="auto"/>
          <w:u w:color="FFFFFF"/>
        </w:rPr>
        <w:t>А</w:t>
      </w:r>
      <w:r w:rsidRPr="004779E6">
        <w:rPr>
          <w:color w:val="auto"/>
          <w:u w:color="FFFFFF"/>
        </w:rPr>
        <w:t>дминистрации о проведении публичных слушаний и представители разработчика проекта, вынесенного на публичные слушания.</w:t>
      </w:r>
      <w:r w:rsidRPr="004779E6">
        <w:rPr>
          <w:color w:val="auto"/>
          <w:sz w:val="28"/>
          <w:szCs w:val="28"/>
        </w:rPr>
        <w:t xml:space="preserve"> </w:t>
      </w:r>
    </w:p>
    <w:p w:rsidR="00AA2558" w:rsidRPr="004779E6" w:rsidRDefault="00AA2558" w:rsidP="00AA2558">
      <w:pPr>
        <w:tabs>
          <w:tab w:val="left" w:pos="1134"/>
        </w:tabs>
        <w:spacing w:line="360" w:lineRule="auto"/>
        <w:ind w:firstLine="720"/>
        <w:jc w:val="both"/>
        <w:rPr>
          <w:color w:val="auto"/>
          <w:sz w:val="28"/>
          <w:szCs w:val="28"/>
          <w:u w:color="FFFFFF"/>
        </w:rPr>
      </w:pPr>
      <w:r w:rsidRPr="003E6104">
        <w:rPr>
          <w:color w:val="auto"/>
          <w:u w:color="FFFFFF"/>
        </w:rPr>
        <w:t xml:space="preserve">9. Содокладчиками на </w:t>
      </w:r>
      <w:r w:rsidRPr="003E6104">
        <w:rPr>
          <w:color w:val="auto"/>
        </w:rPr>
        <w:t xml:space="preserve">собрании </w:t>
      </w:r>
      <w:r w:rsidRPr="003E6104">
        <w:rPr>
          <w:color w:val="auto"/>
          <w:u w:color="FFFFFF"/>
        </w:rPr>
        <w:t xml:space="preserve">могут быть определены должностные лица </w:t>
      </w:r>
      <w:r>
        <w:rPr>
          <w:color w:val="auto"/>
          <w:u w:color="FFFFFF"/>
        </w:rPr>
        <w:t>А</w:t>
      </w:r>
      <w:r w:rsidRPr="003E6104">
        <w:rPr>
          <w:color w:val="auto"/>
          <w:u w:color="FFFFFF"/>
        </w:rPr>
        <w:t xml:space="preserve">дминистрации, и депутаты Собрания </w:t>
      </w:r>
      <w:r w:rsidRPr="003107AB">
        <w:rPr>
          <w:color w:val="auto"/>
          <w:u w:color="FFFFFF"/>
        </w:rPr>
        <w:t>представ</w:t>
      </w:r>
      <w:r w:rsidRPr="003E6104">
        <w:rPr>
          <w:color w:val="auto"/>
          <w:u w:color="FFFFFF"/>
        </w:rPr>
        <w:t xml:space="preserve">ителей </w:t>
      </w:r>
      <w:r w:rsidRPr="007D27EE">
        <w:rPr>
          <w:color w:val="auto"/>
          <w:u w:color="FFFFFF"/>
        </w:rPr>
        <w:t xml:space="preserve">сельского поселения </w:t>
      </w:r>
      <w:proofErr w:type="spellStart"/>
      <w:r w:rsidR="00C21A33">
        <w:rPr>
          <w:color w:val="auto"/>
        </w:rPr>
        <w:t>Пискалы</w:t>
      </w:r>
      <w:proofErr w:type="spellEnd"/>
      <w:r>
        <w:rPr>
          <w:color w:val="auto"/>
          <w:u w:color="FFFFFF"/>
        </w:rPr>
        <w:t xml:space="preserve"> </w:t>
      </w:r>
      <w:r w:rsidRPr="007D27EE">
        <w:rPr>
          <w:color w:val="auto"/>
          <w:u w:color="FFFFFF"/>
        </w:rPr>
        <w:t xml:space="preserve">муниципального района </w:t>
      </w:r>
      <w:proofErr w:type="gramStart"/>
      <w:r w:rsidRPr="007D27EE">
        <w:rPr>
          <w:color w:val="auto"/>
          <w:u w:color="FFFFFF"/>
        </w:rPr>
        <w:t>Ставропольский</w:t>
      </w:r>
      <w:proofErr w:type="gramEnd"/>
      <w:r w:rsidRPr="007D27EE">
        <w:rPr>
          <w:color w:val="auto"/>
          <w:u w:color="FFFFFF"/>
        </w:rPr>
        <w:t xml:space="preserve"> Самарской области (далее - Собрание представителей сельского поселения)</w:t>
      </w:r>
      <w:r w:rsidRPr="003E6104">
        <w:rPr>
          <w:color w:val="auto"/>
          <w:u w:color="FFFFFF"/>
        </w:rPr>
        <w:t>, члены Комиссии</w:t>
      </w:r>
      <w:r w:rsidRPr="004779E6">
        <w:rPr>
          <w:color w:val="auto"/>
          <w:u w:color="FFFFFF"/>
        </w:rPr>
        <w:t xml:space="preserve">, руководители муниципальных </w:t>
      </w:r>
      <w:r w:rsidRPr="004779E6">
        <w:rPr>
          <w:color w:val="auto"/>
          <w:u w:color="FFFFFF"/>
        </w:rPr>
        <w:lastRenderedPageBreak/>
        <w:t>предприятий и учреждений, представители общественных объединений, граждане (по согласованию).</w:t>
      </w:r>
    </w:p>
    <w:p w:rsidR="00AA2558" w:rsidRPr="004779E6" w:rsidRDefault="00AA2558" w:rsidP="00AA2558">
      <w:pPr>
        <w:tabs>
          <w:tab w:val="left" w:pos="1134"/>
        </w:tabs>
        <w:spacing w:line="360" w:lineRule="auto"/>
        <w:ind w:firstLine="720"/>
        <w:jc w:val="both"/>
        <w:rPr>
          <w:color w:val="auto"/>
          <w:sz w:val="28"/>
          <w:szCs w:val="28"/>
          <w:u w:color="FFFFFF"/>
        </w:rPr>
      </w:pPr>
      <w:r w:rsidRPr="004779E6">
        <w:rPr>
          <w:color w:val="auto"/>
          <w:u w:color="FFFFFF"/>
        </w:rPr>
        <w:t xml:space="preserve">10. </w:t>
      </w:r>
      <w:proofErr w:type="gramStart"/>
      <w:r w:rsidRPr="004779E6">
        <w:rPr>
          <w:color w:val="auto"/>
          <w:u w:color="FFFFFF"/>
        </w:rPr>
        <w:t xml:space="preserve">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4779E6">
        <w:rPr>
          <w:color w:val="auto"/>
        </w:rPr>
        <w:t xml:space="preserve">собрании </w:t>
      </w:r>
      <w:r w:rsidRPr="004779E6">
        <w:rPr>
          <w:color w:val="auto"/>
          <w:u w:color="FFFFFF"/>
        </w:rPr>
        <w:t>также должны являться физические лица и (или) их представители, а также представители юридических лиц, заинтересованных в предоставлении указанных разрешений.</w:t>
      </w:r>
      <w:proofErr w:type="gramEnd"/>
    </w:p>
    <w:p w:rsidR="00AA2558" w:rsidRPr="004779E6" w:rsidRDefault="00AA2558" w:rsidP="00AA2558">
      <w:pPr>
        <w:tabs>
          <w:tab w:val="left" w:pos="1134"/>
        </w:tabs>
        <w:spacing w:line="360" w:lineRule="auto"/>
        <w:ind w:firstLine="720"/>
        <w:jc w:val="both"/>
        <w:rPr>
          <w:color w:val="auto"/>
          <w:sz w:val="28"/>
          <w:szCs w:val="28"/>
          <w:u w:color="FFFFFF"/>
        </w:rPr>
      </w:pPr>
      <w:r w:rsidRPr="004779E6">
        <w:rPr>
          <w:color w:val="auto"/>
          <w:u w:color="FFFFFF"/>
        </w:rPr>
        <w:t xml:space="preserve">11. Право выступления на </w:t>
      </w:r>
      <w:r w:rsidRPr="004779E6">
        <w:rPr>
          <w:color w:val="auto"/>
        </w:rPr>
        <w:t xml:space="preserve">собрании </w:t>
      </w:r>
      <w:r w:rsidRPr="004779E6">
        <w:rPr>
          <w:color w:val="auto"/>
          <w:u w:color="FFFFFF"/>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sidRPr="004779E6">
        <w:rPr>
          <w:i/>
          <w:color w:val="auto"/>
        </w:rPr>
        <w:t xml:space="preserve"> </w:t>
      </w:r>
      <w:r w:rsidRPr="004779E6">
        <w:rPr>
          <w:iCs/>
          <w:color w:val="auto"/>
        </w:rPr>
        <w:t>сельского поселения</w:t>
      </w:r>
      <w:r w:rsidRPr="004779E6">
        <w:rPr>
          <w:color w:val="auto"/>
          <w:u w:color="FFFFFF"/>
        </w:rPr>
        <w:t xml:space="preserve">, а также лицам, заранее уведомившим </w:t>
      </w:r>
      <w:r>
        <w:rPr>
          <w:color w:val="auto"/>
          <w:u w:color="FFFFFF"/>
        </w:rPr>
        <w:t>А</w:t>
      </w:r>
      <w:r w:rsidRPr="004779E6">
        <w:rPr>
          <w:color w:val="auto"/>
          <w:u w:color="FFFFFF"/>
        </w:rPr>
        <w:t>дминистрацию о намерении выступить путем направления письма.</w:t>
      </w:r>
    </w:p>
    <w:p w:rsidR="00AA2558" w:rsidRPr="004779E6" w:rsidRDefault="00AA2558" w:rsidP="00AA2558">
      <w:pPr>
        <w:spacing w:line="360" w:lineRule="auto"/>
        <w:ind w:firstLine="720"/>
        <w:jc w:val="both"/>
        <w:rPr>
          <w:color w:val="auto"/>
          <w:sz w:val="28"/>
          <w:szCs w:val="28"/>
        </w:rPr>
      </w:pPr>
      <w:r w:rsidRPr="004779E6">
        <w:rPr>
          <w:color w:val="auto"/>
        </w:rPr>
        <w:t>12. После каждого выступления любой из участников собрания имеет право задать вопросы докладчику (содокладчику).</w:t>
      </w:r>
    </w:p>
    <w:p w:rsidR="00AA2558" w:rsidRPr="004779E6" w:rsidRDefault="00AA2558" w:rsidP="00AA2558">
      <w:pPr>
        <w:spacing w:line="360" w:lineRule="auto"/>
        <w:ind w:firstLine="720"/>
        <w:jc w:val="both"/>
        <w:rPr>
          <w:color w:val="auto"/>
          <w:sz w:val="28"/>
          <w:szCs w:val="28"/>
        </w:rPr>
      </w:pPr>
      <w:r w:rsidRPr="004779E6">
        <w:rPr>
          <w:color w:val="auto"/>
        </w:rPr>
        <w:t>13. Все желающие выступить на собрании берут слово только с разрешения председательствующего.</w:t>
      </w:r>
    </w:p>
    <w:p w:rsidR="00AA2558" w:rsidRPr="004779E6" w:rsidRDefault="00AA2558" w:rsidP="00AA2558">
      <w:pPr>
        <w:spacing w:line="360" w:lineRule="auto"/>
        <w:ind w:firstLine="720"/>
        <w:jc w:val="both"/>
        <w:rPr>
          <w:color w:val="auto"/>
          <w:sz w:val="28"/>
          <w:szCs w:val="28"/>
        </w:rPr>
      </w:pPr>
      <w:r w:rsidRPr="004779E6">
        <w:rPr>
          <w:color w:val="auto"/>
        </w:rPr>
        <w:t>14.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AA2558" w:rsidRPr="004779E6" w:rsidRDefault="00AA2558" w:rsidP="00AA2558">
      <w:pPr>
        <w:suppressAutoHyphens/>
        <w:spacing w:line="360" w:lineRule="auto"/>
        <w:ind w:firstLine="709"/>
        <w:jc w:val="both"/>
        <w:rPr>
          <w:rFonts w:eastAsia="MS Mincho"/>
          <w:color w:val="auto"/>
          <w:lang w:eastAsia="ar-SA"/>
        </w:rPr>
      </w:pPr>
      <w:r w:rsidRPr="004779E6">
        <w:rPr>
          <w:color w:val="auto"/>
        </w:rPr>
        <w:t>15.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sidRPr="004779E6">
        <w:rPr>
          <w:color w:val="auto"/>
          <w:u w:color="FFFFFF"/>
        </w:rPr>
        <w:t xml:space="preserve"> Указанное решение председательствующего объявляется участникам </w:t>
      </w:r>
      <w:r w:rsidRPr="004779E6">
        <w:rPr>
          <w:color w:val="auto"/>
        </w:rPr>
        <w:t xml:space="preserve">собрания </w:t>
      </w:r>
      <w:r w:rsidRPr="004779E6">
        <w:rPr>
          <w:color w:val="auto"/>
          <w:u w:color="FFFFFF"/>
        </w:rPr>
        <w:t xml:space="preserve">и вносится в протокол </w:t>
      </w:r>
      <w:r w:rsidRPr="004779E6">
        <w:rPr>
          <w:color w:val="auto"/>
        </w:rPr>
        <w:t xml:space="preserve">собрания </w:t>
      </w:r>
      <w:r w:rsidRPr="004779E6">
        <w:rPr>
          <w:color w:val="auto"/>
          <w:u w:color="FFFFFF"/>
        </w:rPr>
        <w:t xml:space="preserve">участников публичных слушаний. </w:t>
      </w:r>
    </w:p>
    <w:p w:rsidR="00AA2558" w:rsidRPr="004779E6" w:rsidRDefault="00AA2558" w:rsidP="00AA2558">
      <w:pPr>
        <w:pStyle w:val="1"/>
        <w:tabs>
          <w:tab w:val="left" w:pos="2204"/>
        </w:tabs>
        <w:spacing w:before="200" w:after="200"/>
        <w:ind w:firstLine="720"/>
        <w:jc w:val="center"/>
        <w:rPr>
          <w:rFonts w:ascii="Times New Roman" w:hAnsi="Times New Roman"/>
          <w:color w:val="auto"/>
          <w:sz w:val="28"/>
          <w:szCs w:val="28"/>
        </w:rPr>
      </w:pPr>
      <w:r w:rsidRPr="004779E6">
        <w:rPr>
          <w:rFonts w:ascii="Times New Roman" w:hAnsi="Times New Roman"/>
          <w:color w:val="auto"/>
          <w:sz w:val="24"/>
          <w:szCs w:val="24"/>
        </w:rPr>
        <w:t>9. Протокол собрания участников публичных слушаний</w:t>
      </w:r>
    </w:p>
    <w:p w:rsidR="00AA2558" w:rsidRPr="004779E6" w:rsidRDefault="00AA2558" w:rsidP="00AA2558">
      <w:pPr>
        <w:spacing w:line="360" w:lineRule="auto"/>
        <w:ind w:firstLine="720"/>
        <w:jc w:val="both"/>
        <w:rPr>
          <w:color w:val="auto"/>
          <w:sz w:val="28"/>
          <w:szCs w:val="28"/>
          <w:highlight w:val="yellow"/>
        </w:rPr>
      </w:pPr>
      <w:r w:rsidRPr="004779E6">
        <w:rPr>
          <w:color w:val="auto"/>
        </w:rPr>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раздела 3 настоящего Положения.</w:t>
      </w:r>
    </w:p>
    <w:p w:rsidR="00AA2558" w:rsidRPr="004779E6" w:rsidRDefault="00AA2558" w:rsidP="00AA2558">
      <w:pPr>
        <w:spacing w:line="360" w:lineRule="auto"/>
        <w:ind w:firstLine="720"/>
        <w:jc w:val="both"/>
        <w:rPr>
          <w:color w:val="auto"/>
          <w:sz w:val="28"/>
          <w:szCs w:val="28"/>
        </w:rPr>
      </w:pPr>
      <w:r w:rsidRPr="004779E6">
        <w:rPr>
          <w:color w:val="auto"/>
        </w:rPr>
        <w:t xml:space="preserve">2. Ведение протокола собрания участников публичных слушаний осуществляется </w:t>
      </w:r>
      <w:r w:rsidRPr="00B67C84">
        <w:rPr>
          <w:color w:val="auto"/>
        </w:rPr>
        <w:t xml:space="preserve">лицом, назначенным в постановлении Главы </w:t>
      </w:r>
      <w:r>
        <w:rPr>
          <w:color w:val="auto"/>
        </w:rPr>
        <w:t>сельского поселения</w:t>
      </w:r>
      <w:r w:rsidRPr="00B67C84">
        <w:rPr>
          <w:color w:val="auto"/>
        </w:rPr>
        <w:t xml:space="preserve">, согласно установленной формой </w:t>
      </w:r>
      <w:r w:rsidRPr="00B67C84">
        <w:rPr>
          <w:b/>
          <w:bCs/>
          <w:color w:val="auto"/>
          <w:u w:val="single"/>
        </w:rPr>
        <w:t>приложения № 1</w:t>
      </w:r>
      <w:r w:rsidRPr="00B67C84">
        <w:rPr>
          <w:color w:val="auto"/>
        </w:rPr>
        <w:t xml:space="preserve"> к настоящему По</w:t>
      </w:r>
      <w:r>
        <w:rPr>
          <w:color w:val="auto"/>
        </w:rPr>
        <w:t>ложению</w:t>
      </w:r>
      <w:r w:rsidRPr="00B67C84">
        <w:rPr>
          <w:color w:val="auto"/>
        </w:rPr>
        <w:t>, в хронологической последовательности.</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lastRenderedPageBreak/>
        <w:t>3. В протоколе собрания участников публичных слушаний указываются:</w:t>
      </w:r>
    </w:p>
    <w:p w:rsidR="00AA2558" w:rsidRPr="004779E6" w:rsidRDefault="00AA2558" w:rsidP="00AA2558">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дата и место его проведения, количество присутствующих, фамилия, имя, отчество председательствующего;</w:t>
      </w:r>
    </w:p>
    <w:p w:rsidR="00AA2558" w:rsidRDefault="00AA2558" w:rsidP="00AA2558">
      <w:pPr>
        <w:spacing w:line="360" w:lineRule="auto"/>
        <w:ind w:firstLine="720"/>
        <w:jc w:val="both"/>
        <w:rPr>
          <w:color w:val="auto"/>
        </w:rPr>
      </w:pPr>
      <w:r w:rsidRPr="00E72D3C">
        <w:rPr>
          <w:color w:val="auto"/>
        </w:rPr>
        <w:t xml:space="preserve">2) позиции и мнения участников публичных слушаний по обсуждаемому на публичных слушаниях проекту, высказанные ими в ходе собрания. Форма протокола собрания участников публичных слушаний приводится в </w:t>
      </w:r>
      <w:r w:rsidRPr="00E72D3C">
        <w:rPr>
          <w:b/>
          <w:bCs/>
          <w:color w:val="auto"/>
          <w:u w:val="single"/>
        </w:rPr>
        <w:t>приложении № 3</w:t>
      </w:r>
      <w:r w:rsidRPr="00E72D3C">
        <w:rPr>
          <w:color w:val="auto"/>
        </w:rPr>
        <w:t xml:space="preserve"> к настоящему Положению.</w:t>
      </w:r>
    </w:p>
    <w:p w:rsidR="00AA2558" w:rsidRPr="004779E6" w:rsidRDefault="00AA2558" w:rsidP="00AA2558">
      <w:pPr>
        <w:tabs>
          <w:tab w:val="left" w:pos="142"/>
          <w:tab w:val="left" w:pos="1843"/>
        </w:tabs>
        <w:spacing w:line="360" w:lineRule="auto"/>
        <w:ind w:firstLine="720"/>
        <w:jc w:val="both"/>
        <w:rPr>
          <w:color w:val="auto"/>
        </w:rPr>
      </w:pPr>
      <w:r>
        <w:rPr>
          <w:color w:val="auto"/>
        </w:rPr>
        <w:t>4</w:t>
      </w:r>
      <w:r w:rsidRPr="004779E6">
        <w:rPr>
          <w:color w:val="auto"/>
        </w:rPr>
        <w:t xml:space="preserve">. Каждая страница протокола собрания участников публичных слушаний  </w:t>
      </w:r>
      <w:r w:rsidRPr="004779E6">
        <w:rPr>
          <w:i/>
          <w:iCs/>
          <w:color w:val="auto"/>
        </w:rPr>
        <w:t xml:space="preserve"> </w:t>
      </w:r>
      <w:r w:rsidRPr="004779E6">
        <w:rPr>
          <w:color w:val="auto"/>
        </w:rPr>
        <w:t>пронумеровывается и заверяется подписью председательствующего.</w:t>
      </w:r>
    </w:p>
    <w:p w:rsidR="00AA2558" w:rsidRPr="004779E6" w:rsidRDefault="00AA2558" w:rsidP="00AA2558">
      <w:pPr>
        <w:tabs>
          <w:tab w:val="left" w:pos="142"/>
          <w:tab w:val="left" w:pos="1843"/>
        </w:tabs>
        <w:spacing w:line="360" w:lineRule="auto"/>
        <w:ind w:firstLine="720"/>
        <w:jc w:val="both"/>
        <w:rPr>
          <w:color w:val="auto"/>
          <w:sz w:val="28"/>
          <w:szCs w:val="28"/>
        </w:rPr>
      </w:pPr>
      <w:r>
        <w:rPr>
          <w:color w:val="auto"/>
        </w:rPr>
        <w:t>5</w:t>
      </w:r>
      <w:r w:rsidRPr="004779E6">
        <w:rPr>
          <w:color w:val="auto"/>
        </w:rPr>
        <w:t xml:space="preserve">. В случаях, предусмотренных постановлением </w:t>
      </w:r>
      <w:r>
        <w:rPr>
          <w:color w:val="auto"/>
        </w:rPr>
        <w:t>Г</w:t>
      </w:r>
      <w:r w:rsidRPr="004779E6">
        <w:rPr>
          <w:color w:val="auto"/>
        </w:rPr>
        <w:t>лавы</w:t>
      </w:r>
      <w:r w:rsidRPr="004779E6">
        <w:rPr>
          <w:i/>
          <w:color w:val="auto"/>
        </w:rPr>
        <w:t xml:space="preserve"> </w:t>
      </w:r>
      <w:r w:rsidRPr="004779E6">
        <w:rPr>
          <w:iCs/>
          <w:color w:val="auto"/>
        </w:rPr>
        <w:t xml:space="preserve">сельского поселения </w:t>
      </w:r>
      <w:r w:rsidRPr="004779E6">
        <w:rPr>
          <w:color w:val="auto"/>
        </w:rPr>
        <w:t xml:space="preserve">о проведении слушаний, могут быть проведены два и более собрания, в том числе в нескольких </w:t>
      </w:r>
      <w:r w:rsidRPr="004779E6">
        <w:rPr>
          <w:iCs/>
          <w:color w:val="auto"/>
        </w:rPr>
        <w:t xml:space="preserve">населенных пунктах </w:t>
      </w:r>
      <w:r>
        <w:rPr>
          <w:iCs/>
          <w:color w:val="auto"/>
        </w:rPr>
        <w:t xml:space="preserve">сельского </w:t>
      </w:r>
      <w:r w:rsidRPr="004779E6">
        <w:rPr>
          <w:iCs/>
          <w:color w:val="auto"/>
        </w:rPr>
        <w:t>поселения,</w:t>
      </w:r>
      <w:r w:rsidRPr="004779E6">
        <w:rPr>
          <w:color w:val="auto"/>
        </w:rPr>
        <w:t xml:space="preserve"> при этом на каждом из собраний ведется отдельный протокол в соответствии с положениями настоящего раздела.</w:t>
      </w:r>
    </w:p>
    <w:p w:rsidR="00AA2558" w:rsidRPr="004779E6" w:rsidRDefault="00AA2558" w:rsidP="00AA2558">
      <w:pPr>
        <w:tabs>
          <w:tab w:val="left" w:pos="142"/>
          <w:tab w:val="left" w:pos="1843"/>
        </w:tabs>
        <w:spacing w:line="360" w:lineRule="auto"/>
        <w:ind w:firstLine="720"/>
        <w:jc w:val="both"/>
        <w:rPr>
          <w:color w:val="auto"/>
          <w:sz w:val="28"/>
          <w:szCs w:val="28"/>
        </w:rPr>
      </w:pPr>
      <w:r>
        <w:rPr>
          <w:color w:val="auto"/>
        </w:rPr>
        <w:t>6</w:t>
      </w:r>
      <w:r w:rsidRPr="00B527BB">
        <w:rPr>
          <w:color w:val="auto"/>
        </w:rPr>
        <w:t>.</w:t>
      </w:r>
      <w:r w:rsidRPr="004779E6">
        <w:rPr>
          <w:color w:val="auto"/>
        </w:rPr>
        <w:t xml:space="preserve">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rsidR="00AA2558" w:rsidRPr="004779E6" w:rsidRDefault="00AA2558" w:rsidP="00AA2558">
      <w:pPr>
        <w:tabs>
          <w:tab w:val="left" w:pos="142"/>
          <w:tab w:val="left" w:pos="1134"/>
          <w:tab w:val="left" w:pos="1843"/>
        </w:tabs>
        <w:spacing w:line="360" w:lineRule="auto"/>
        <w:ind w:firstLine="720"/>
        <w:jc w:val="both"/>
        <w:rPr>
          <w:color w:val="auto"/>
          <w:sz w:val="28"/>
          <w:szCs w:val="28"/>
        </w:rPr>
      </w:pPr>
      <w:r>
        <w:rPr>
          <w:color w:val="auto"/>
        </w:rPr>
        <w:t>7</w:t>
      </w:r>
      <w:r w:rsidRPr="004779E6">
        <w:rPr>
          <w:color w:val="auto"/>
        </w:rPr>
        <w:t>. Протокол собрания участников публичных слушаний прилагается к протоколу публичных слушаний в качестве его неотъемлемой части.</w:t>
      </w:r>
    </w:p>
    <w:p w:rsidR="00AA2558" w:rsidRPr="004779E6" w:rsidRDefault="00AA2558" w:rsidP="00AA2558">
      <w:pPr>
        <w:tabs>
          <w:tab w:val="left" w:pos="142"/>
          <w:tab w:val="left" w:pos="1134"/>
          <w:tab w:val="left" w:pos="1843"/>
        </w:tabs>
        <w:spacing w:line="360" w:lineRule="auto"/>
        <w:ind w:firstLine="720"/>
        <w:jc w:val="both"/>
        <w:rPr>
          <w:color w:val="auto"/>
          <w:sz w:val="28"/>
          <w:szCs w:val="28"/>
        </w:rPr>
      </w:pPr>
      <w:r>
        <w:rPr>
          <w:color w:val="auto"/>
        </w:rPr>
        <w:t>8</w:t>
      </w:r>
      <w:r w:rsidRPr="004779E6">
        <w:rPr>
          <w:color w:val="auto"/>
        </w:rPr>
        <w:t xml:space="preserve">.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 </w:t>
      </w:r>
    </w:p>
    <w:p w:rsidR="00AA2558" w:rsidRPr="004779E6" w:rsidRDefault="00AA2558" w:rsidP="00AA2558">
      <w:pPr>
        <w:pStyle w:val="1"/>
        <w:tabs>
          <w:tab w:val="left" w:pos="142"/>
          <w:tab w:val="left" w:pos="1843"/>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w:t>
      </w:r>
    </w:p>
    <w:p w:rsidR="00AA2558" w:rsidRPr="004779E6" w:rsidRDefault="00AA2558" w:rsidP="00AA2558">
      <w:pPr>
        <w:tabs>
          <w:tab w:val="left" w:pos="142"/>
          <w:tab w:val="left" w:pos="1134"/>
          <w:tab w:val="left" w:pos="1843"/>
        </w:tabs>
        <w:spacing w:line="360" w:lineRule="auto"/>
        <w:ind w:firstLine="720"/>
        <w:jc w:val="both"/>
        <w:rPr>
          <w:color w:val="auto"/>
          <w:sz w:val="28"/>
          <w:szCs w:val="28"/>
        </w:rPr>
      </w:pPr>
      <w:r w:rsidRPr="004779E6">
        <w:rPr>
          <w:color w:val="auto"/>
        </w:rPr>
        <w:t xml:space="preserve">1. </w:t>
      </w:r>
      <w:proofErr w:type="gramStart"/>
      <w:r>
        <w:rPr>
          <w:color w:val="auto"/>
        </w:rPr>
        <w:t>Администрация сельского поселения</w:t>
      </w:r>
      <w:r w:rsidRPr="004779E6">
        <w:rPr>
          <w:color w:val="auto"/>
        </w:rPr>
        <w:t xml:space="preserve"> 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w:t>
      </w:r>
      <w:proofErr w:type="gramEnd"/>
      <w:r w:rsidRPr="004779E6">
        <w:rPr>
          <w:color w:val="auto"/>
        </w:rPr>
        <w:t>», информационной системе.</w:t>
      </w:r>
    </w:p>
    <w:p w:rsidR="00AA2558" w:rsidRPr="00C91C1B" w:rsidRDefault="00AA2558" w:rsidP="00AA2558">
      <w:pPr>
        <w:tabs>
          <w:tab w:val="left" w:pos="1134"/>
        </w:tabs>
        <w:spacing w:line="360" w:lineRule="auto"/>
        <w:ind w:firstLine="720"/>
        <w:jc w:val="both"/>
        <w:rPr>
          <w:color w:val="auto"/>
          <w:sz w:val="28"/>
          <w:szCs w:val="28"/>
          <w:u w:color="FFFFFF"/>
        </w:rPr>
      </w:pPr>
      <w:r w:rsidRPr="00E72D3C">
        <w:rPr>
          <w:color w:val="auto"/>
        </w:rPr>
        <w:t xml:space="preserve">2. </w:t>
      </w:r>
      <w:proofErr w:type="gramStart"/>
      <w:r w:rsidRPr="00E72D3C">
        <w:rPr>
          <w:color w:val="auto"/>
        </w:rPr>
        <w:t xml:space="preserve">Администрация сельского поселения 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раздела 3 настоящего Положения, в течение срока их подачи, указанного в </w:t>
      </w:r>
      <w:r w:rsidRPr="00E72D3C">
        <w:rPr>
          <w:color w:val="auto"/>
          <w:u w:color="FFFFFF"/>
        </w:rPr>
        <w:t xml:space="preserve">постановлении Главы </w:t>
      </w:r>
      <w:r w:rsidRPr="00E72D3C">
        <w:rPr>
          <w:iCs/>
          <w:color w:val="auto"/>
        </w:rPr>
        <w:t>сельского поселения</w:t>
      </w:r>
      <w:r w:rsidRPr="00E72D3C">
        <w:rPr>
          <w:color w:val="auto"/>
        </w:rPr>
        <w:t xml:space="preserve"> </w:t>
      </w:r>
      <w:r w:rsidRPr="00E72D3C">
        <w:rPr>
          <w:color w:val="auto"/>
          <w:u w:color="FFFFFF"/>
        </w:rPr>
        <w:t xml:space="preserve">о </w:t>
      </w:r>
      <w:r w:rsidRPr="00E72D3C">
        <w:rPr>
          <w:color w:val="auto"/>
          <w:u w:color="FFFFFF"/>
        </w:rPr>
        <w:lastRenderedPageBreak/>
        <w:t xml:space="preserve">проведении </w:t>
      </w:r>
      <w:r w:rsidRPr="00E72D3C">
        <w:rPr>
          <w:color w:val="auto"/>
        </w:rPr>
        <w:t xml:space="preserve">общественных обсуждений или </w:t>
      </w:r>
      <w:r w:rsidRPr="00E72D3C">
        <w:rPr>
          <w:color w:val="auto"/>
          <w:u w:color="FFFFFF"/>
        </w:rPr>
        <w:t xml:space="preserve">публичных слушаний, в форме установленной </w:t>
      </w:r>
      <w:r w:rsidRPr="00E72D3C">
        <w:rPr>
          <w:b/>
          <w:bCs/>
          <w:color w:val="auto"/>
          <w:u w:val="single"/>
        </w:rPr>
        <w:t>приложением № 1</w:t>
      </w:r>
      <w:r w:rsidRPr="00E72D3C">
        <w:rPr>
          <w:color w:val="auto"/>
          <w:u w:color="FFFFFF"/>
        </w:rPr>
        <w:t xml:space="preserve"> к настоящему</w:t>
      </w:r>
      <w:proofErr w:type="gramEnd"/>
      <w:r w:rsidRPr="00E72D3C">
        <w:rPr>
          <w:color w:val="auto"/>
          <w:u w:color="FFFFFF"/>
        </w:rPr>
        <w:t xml:space="preserve"> Положению.</w:t>
      </w:r>
    </w:p>
    <w:p w:rsidR="00AA2558" w:rsidRPr="00C91C1B" w:rsidRDefault="00AA2558" w:rsidP="00AA2558">
      <w:pPr>
        <w:tabs>
          <w:tab w:val="left" w:pos="1134"/>
        </w:tabs>
        <w:spacing w:line="360" w:lineRule="auto"/>
        <w:ind w:firstLine="720"/>
        <w:jc w:val="both"/>
        <w:rPr>
          <w:color w:val="auto"/>
          <w:sz w:val="28"/>
          <w:szCs w:val="28"/>
          <w:u w:color="FFFFFF"/>
        </w:rPr>
      </w:pPr>
      <w:r w:rsidRPr="004779E6">
        <w:rPr>
          <w:color w:val="auto"/>
        </w:rPr>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Положением, и осуществляется в месте, </w:t>
      </w:r>
      <w:r w:rsidRPr="00C91C1B">
        <w:rPr>
          <w:color w:val="auto"/>
        </w:rPr>
        <w:t xml:space="preserve">определенном в </w:t>
      </w:r>
      <w:r w:rsidRPr="00C91C1B">
        <w:rPr>
          <w:color w:val="auto"/>
          <w:u w:color="FFFFFF"/>
        </w:rPr>
        <w:t xml:space="preserve">постановлении </w:t>
      </w:r>
      <w:r>
        <w:rPr>
          <w:color w:val="auto"/>
          <w:u w:color="FFFFFF"/>
        </w:rPr>
        <w:t>Г</w:t>
      </w:r>
      <w:r w:rsidRPr="00C91C1B">
        <w:rPr>
          <w:color w:val="auto"/>
          <w:u w:color="FFFFFF"/>
        </w:rPr>
        <w:t>лавы</w:t>
      </w:r>
      <w:r w:rsidRPr="00C91C1B">
        <w:rPr>
          <w:i/>
          <w:color w:val="auto"/>
        </w:rPr>
        <w:t xml:space="preserve"> </w:t>
      </w:r>
      <w:r w:rsidRPr="00C91C1B">
        <w:rPr>
          <w:iCs/>
          <w:color w:val="auto"/>
        </w:rPr>
        <w:t>сельского поселения</w:t>
      </w:r>
      <w:r w:rsidRPr="00C91C1B">
        <w:rPr>
          <w:color w:val="auto"/>
        </w:rPr>
        <w:t xml:space="preserve"> </w:t>
      </w:r>
      <w:r w:rsidRPr="00C91C1B">
        <w:rPr>
          <w:color w:val="auto"/>
          <w:u w:color="FFFFFF"/>
        </w:rPr>
        <w:t xml:space="preserve">о проведении </w:t>
      </w:r>
      <w:r w:rsidRPr="00C91C1B">
        <w:rPr>
          <w:color w:val="auto"/>
        </w:rPr>
        <w:t xml:space="preserve">общественных обсуждений или </w:t>
      </w:r>
      <w:r w:rsidRPr="00C91C1B">
        <w:rPr>
          <w:color w:val="auto"/>
          <w:u w:color="FFFFFF"/>
        </w:rPr>
        <w:t>публичных слушаний.</w:t>
      </w:r>
    </w:p>
    <w:p w:rsidR="00AA2558" w:rsidRPr="004779E6" w:rsidRDefault="00AA2558" w:rsidP="00AA2558">
      <w:pPr>
        <w:tabs>
          <w:tab w:val="left" w:pos="1134"/>
        </w:tabs>
        <w:spacing w:line="360" w:lineRule="auto"/>
        <w:ind w:firstLine="720"/>
        <w:jc w:val="both"/>
        <w:rPr>
          <w:color w:val="auto"/>
          <w:sz w:val="28"/>
          <w:szCs w:val="28"/>
        </w:rPr>
      </w:pPr>
      <w:r w:rsidRPr="004779E6">
        <w:rPr>
          <w:color w:val="auto"/>
        </w:rPr>
        <w:t>4. Протокол общественных обсуждений или публичных слушаний должен содержать следующую информацию:</w:t>
      </w:r>
    </w:p>
    <w:p w:rsidR="00AA2558" w:rsidRPr="004779E6" w:rsidRDefault="00AA2558" w:rsidP="00AA2558">
      <w:pPr>
        <w:tabs>
          <w:tab w:val="left" w:pos="1134"/>
        </w:tabs>
        <w:spacing w:line="360" w:lineRule="auto"/>
        <w:ind w:firstLine="720"/>
        <w:jc w:val="both"/>
        <w:rPr>
          <w:color w:val="auto"/>
          <w:sz w:val="28"/>
          <w:szCs w:val="28"/>
        </w:rPr>
      </w:pPr>
      <w:r w:rsidRPr="004779E6">
        <w:rPr>
          <w:color w:val="auto"/>
        </w:rPr>
        <w:t>1) дату оформления протокола общественных обсуждений или публичных слушаний;</w:t>
      </w:r>
    </w:p>
    <w:p w:rsidR="00AA2558" w:rsidRPr="004779E6" w:rsidRDefault="00AA2558" w:rsidP="00AA2558">
      <w:pPr>
        <w:tabs>
          <w:tab w:val="left" w:pos="1134"/>
        </w:tabs>
        <w:spacing w:line="360" w:lineRule="auto"/>
        <w:ind w:firstLine="720"/>
        <w:jc w:val="both"/>
        <w:rPr>
          <w:color w:val="auto"/>
          <w:sz w:val="28"/>
          <w:szCs w:val="28"/>
        </w:rPr>
      </w:pPr>
      <w:r w:rsidRPr="004779E6">
        <w:rPr>
          <w:color w:val="auto"/>
        </w:rPr>
        <w:t>2) информацию об организаторе общественных обсуждений или публичных слушаний;</w:t>
      </w:r>
    </w:p>
    <w:p w:rsidR="00AA2558" w:rsidRPr="004779E6" w:rsidRDefault="00AA2558" w:rsidP="00AA2558">
      <w:pPr>
        <w:tabs>
          <w:tab w:val="left" w:pos="1134"/>
        </w:tabs>
        <w:spacing w:line="360" w:lineRule="auto"/>
        <w:ind w:firstLine="720"/>
        <w:jc w:val="both"/>
        <w:rPr>
          <w:color w:val="auto"/>
          <w:sz w:val="28"/>
          <w:szCs w:val="28"/>
        </w:rPr>
      </w:pPr>
      <w:r w:rsidRPr="004779E6">
        <w:rPr>
          <w:color w:val="auto"/>
        </w:rPr>
        <w:t xml:space="preserve">3) информацию, содержащуюся в опубликованном </w:t>
      </w:r>
      <w:r w:rsidRPr="00C91C1B">
        <w:rPr>
          <w:color w:val="auto"/>
        </w:rPr>
        <w:t xml:space="preserve">постановлении </w:t>
      </w:r>
      <w:r>
        <w:rPr>
          <w:color w:val="auto"/>
        </w:rPr>
        <w:t>Г</w:t>
      </w:r>
      <w:r w:rsidRPr="00C91C1B">
        <w:rPr>
          <w:color w:val="auto"/>
        </w:rPr>
        <w:t xml:space="preserve">лавы </w:t>
      </w:r>
      <w:r w:rsidRPr="00C91C1B">
        <w:rPr>
          <w:iCs/>
          <w:color w:val="auto"/>
        </w:rPr>
        <w:t>сельского поселения</w:t>
      </w:r>
      <w:r w:rsidRPr="00C91C1B">
        <w:rPr>
          <w:color w:val="auto"/>
        </w:rPr>
        <w:t xml:space="preserve"> о начале общественных обсуждений или публичных слушаний</w:t>
      </w:r>
      <w:r w:rsidRPr="004779E6">
        <w:rPr>
          <w:color w:val="auto"/>
        </w:rPr>
        <w:t>, дата и источник его опубликования;</w:t>
      </w:r>
    </w:p>
    <w:p w:rsidR="00AA2558" w:rsidRPr="004779E6" w:rsidRDefault="00AA2558" w:rsidP="00AA2558">
      <w:pPr>
        <w:tabs>
          <w:tab w:val="left" w:pos="1134"/>
        </w:tabs>
        <w:spacing w:line="360" w:lineRule="auto"/>
        <w:ind w:firstLine="720"/>
        <w:jc w:val="both"/>
        <w:rPr>
          <w:color w:val="auto"/>
          <w:sz w:val="28"/>
          <w:szCs w:val="28"/>
        </w:rPr>
      </w:pPr>
      <w:r w:rsidRPr="004779E6">
        <w:rPr>
          <w:color w:val="auto"/>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AA2558" w:rsidRPr="004779E6" w:rsidRDefault="00AA2558" w:rsidP="00AA2558">
      <w:pPr>
        <w:tabs>
          <w:tab w:val="left" w:pos="1134"/>
        </w:tabs>
        <w:spacing w:line="360" w:lineRule="auto"/>
        <w:ind w:firstLine="720"/>
        <w:jc w:val="both"/>
        <w:rPr>
          <w:color w:val="auto"/>
        </w:rPr>
      </w:pPr>
      <w:r w:rsidRPr="004779E6">
        <w:rPr>
          <w:color w:val="auto"/>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AA2558" w:rsidRPr="004779E6" w:rsidRDefault="00AA2558" w:rsidP="00AA2558">
      <w:pPr>
        <w:tabs>
          <w:tab w:val="left" w:pos="1134"/>
        </w:tabs>
        <w:spacing w:line="360" w:lineRule="auto"/>
        <w:ind w:firstLine="720"/>
        <w:jc w:val="both"/>
        <w:rPr>
          <w:color w:val="auto"/>
          <w:sz w:val="28"/>
          <w:szCs w:val="28"/>
          <w:u w:color="FFFFFF"/>
        </w:rPr>
      </w:pPr>
      <w:bookmarkStart w:id="58" w:name="_Hlk23146407"/>
      <w:r w:rsidRPr="004779E6">
        <w:rPr>
          <w:color w:val="auto"/>
        </w:rPr>
        <w:t xml:space="preserve">5. </w:t>
      </w:r>
      <w:r w:rsidRPr="004779E6">
        <w:rPr>
          <w:color w:val="auto"/>
          <w:u w:color="FFFFFF"/>
        </w:rPr>
        <w:t xml:space="preserve">Форма протокола </w:t>
      </w:r>
      <w:r w:rsidRPr="004779E6">
        <w:rPr>
          <w:color w:val="auto"/>
        </w:rPr>
        <w:t xml:space="preserve">общественных обсуждений или </w:t>
      </w:r>
      <w:r w:rsidRPr="004779E6">
        <w:rPr>
          <w:color w:val="auto"/>
          <w:u w:color="FFFFFF"/>
        </w:rPr>
        <w:t xml:space="preserve">публичных слушаний приводится в </w:t>
      </w:r>
      <w:r w:rsidRPr="004779E6">
        <w:rPr>
          <w:b/>
          <w:bCs/>
          <w:color w:val="auto"/>
          <w:u w:val="single"/>
        </w:rPr>
        <w:t>приложении № 4</w:t>
      </w:r>
      <w:r w:rsidRPr="004779E6">
        <w:rPr>
          <w:color w:val="auto"/>
        </w:rPr>
        <w:t xml:space="preserve"> </w:t>
      </w:r>
      <w:r w:rsidRPr="004779E6">
        <w:rPr>
          <w:color w:val="auto"/>
          <w:u w:color="FFFFFF"/>
        </w:rPr>
        <w:t>к настоящему Положению.</w:t>
      </w:r>
    </w:p>
    <w:p w:rsidR="00AA2558" w:rsidRPr="004779E6" w:rsidRDefault="00AA2558" w:rsidP="00AA2558">
      <w:pPr>
        <w:tabs>
          <w:tab w:val="left" w:pos="1134"/>
        </w:tabs>
        <w:spacing w:line="360" w:lineRule="auto"/>
        <w:ind w:firstLine="720"/>
        <w:jc w:val="both"/>
        <w:rPr>
          <w:color w:val="auto"/>
          <w:sz w:val="28"/>
          <w:szCs w:val="28"/>
        </w:rPr>
      </w:pPr>
      <w:bookmarkStart w:id="59" w:name="_Hlk23146520"/>
      <w:bookmarkEnd w:id="58"/>
      <w:r w:rsidRPr="004779E6">
        <w:rPr>
          <w:color w:val="auto"/>
        </w:rPr>
        <w:t xml:space="preserve">6. </w:t>
      </w:r>
      <w:proofErr w:type="gramStart"/>
      <w:r w:rsidRPr="004779E6">
        <w:rPr>
          <w:color w:val="auto"/>
        </w:rPr>
        <w:t xml:space="preserve">К протоколу публичных слушаний прилагается перечень принявших участие, по форме, указанной в </w:t>
      </w:r>
      <w:r w:rsidRPr="004779E6">
        <w:rPr>
          <w:b/>
          <w:color w:val="auto"/>
          <w:u w:val="single"/>
        </w:rPr>
        <w:t>приложении №</w:t>
      </w:r>
      <w:r>
        <w:rPr>
          <w:b/>
          <w:color w:val="auto"/>
          <w:u w:val="single"/>
        </w:rPr>
        <w:t xml:space="preserve"> </w:t>
      </w:r>
      <w:r w:rsidRPr="004779E6">
        <w:rPr>
          <w:b/>
          <w:color w:val="auto"/>
          <w:u w:val="single"/>
        </w:rPr>
        <w:t>5</w:t>
      </w:r>
      <w:r w:rsidRPr="004779E6">
        <w:rPr>
          <w:color w:val="auto"/>
        </w:rPr>
        <w:t xml:space="preserve"> к настоящему Положению,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roofErr w:type="gramEnd"/>
    </w:p>
    <w:bookmarkEnd w:id="59"/>
    <w:p w:rsidR="00AA2558" w:rsidRPr="004779E6" w:rsidRDefault="00AA2558" w:rsidP="00AA2558">
      <w:pPr>
        <w:tabs>
          <w:tab w:val="left" w:pos="1134"/>
        </w:tabs>
        <w:spacing w:line="360" w:lineRule="auto"/>
        <w:ind w:firstLine="720"/>
        <w:jc w:val="both"/>
        <w:rPr>
          <w:color w:val="auto"/>
          <w:sz w:val="28"/>
          <w:szCs w:val="28"/>
        </w:rPr>
      </w:pPr>
      <w:r w:rsidRPr="004779E6">
        <w:rPr>
          <w:color w:val="auto"/>
        </w:rPr>
        <w:lastRenderedPageBreak/>
        <w:t xml:space="preserve">7.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AA2558" w:rsidRPr="004779E6" w:rsidRDefault="00AA2558" w:rsidP="00AA2558">
      <w:pPr>
        <w:tabs>
          <w:tab w:val="left" w:pos="1134"/>
          <w:tab w:val="left" w:pos="1800"/>
        </w:tabs>
        <w:spacing w:line="360" w:lineRule="auto"/>
        <w:ind w:firstLine="720"/>
        <w:jc w:val="both"/>
        <w:rPr>
          <w:color w:val="auto"/>
          <w:sz w:val="28"/>
          <w:szCs w:val="28"/>
          <w:u w:color="FFFFFF"/>
        </w:rPr>
      </w:pPr>
      <w:r w:rsidRPr="004779E6">
        <w:rPr>
          <w:color w:val="auto"/>
        </w:rPr>
        <w:t xml:space="preserve">8.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w:t>
      </w:r>
      <w:r w:rsidRPr="00C91C1B">
        <w:rPr>
          <w:color w:val="auto"/>
        </w:rPr>
        <w:t xml:space="preserve">с </w:t>
      </w:r>
      <w:r w:rsidRPr="00C91C1B">
        <w:rPr>
          <w:color w:val="auto"/>
          <w:u w:color="FFFFFF"/>
        </w:rPr>
        <w:t xml:space="preserve">постановлением </w:t>
      </w:r>
      <w:r>
        <w:rPr>
          <w:color w:val="auto"/>
          <w:u w:color="FFFFFF"/>
        </w:rPr>
        <w:t>Г</w:t>
      </w:r>
      <w:r w:rsidRPr="00C91C1B">
        <w:rPr>
          <w:color w:val="auto"/>
          <w:u w:color="FFFFFF"/>
        </w:rPr>
        <w:t xml:space="preserve">лавы </w:t>
      </w:r>
      <w:r w:rsidRPr="00C91C1B">
        <w:rPr>
          <w:iCs/>
          <w:color w:val="auto"/>
        </w:rPr>
        <w:t>сельского поселения</w:t>
      </w:r>
      <w:r w:rsidRPr="004779E6">
        <w:rPr>
          <w:i/>
          <w:color w:val="auto"/>
        </w:rPr>
        <w:t xml:space="preserve"> </w:t>
      </w:r>
      <w:r w:rsidRPr="004779E6">
        <w:rPr>
          <w:color w:val="auto"/>
          <w:u w:color="FFFFFF"/>
        </w:rPr>
        <w:t>о проведении публичных слушаний.</w:t>
      </w:r>
    </w:p>
    <w:p w:rsidR="00AA2558" w:rsidRPr="00E72D3C" w:rsidRDefault="00AA2558" w:rsidP="00AA2558">
      <w:pPr>
        <w:tabs>
          <w:tab w:val="left" w:pos="1134"/>
        </w:tabs>
        <w:spacing w:line="360" w:lineRule="auto"/>
        <w:ind w:firstLine="720"/>
        <w:jc w:val="both"/>
        <w:rPr>
          <w:color w:val="auto"/>
        </w:rPr>
      </w:pPr>
      <w:bookmarkStart w:id="60" w:name="_Hlk150257843"/>
      <w:r w:rsidRPr="00E72D3C">
        <w:rPr>
          <w:color w:val="auto"/>
        </w:rPr>
        <w:t xml:space="preserve">9. Каждая страница протокола общественных обсуждений или публичных слушаний пронумеровывается и заверяется подписью </w:t>
      </w:r>
      <w:r w:rsidRPr="00E72D3C">
        <w:rPr>
          <w:bCs/>
          <w:color w:val="auto"/>
        </w:rPr>
        <w:t>лица, ответственного за ведение протокола</w:t>
      </w:r>
      <w:r w:rsidRPr="00E72D3C">
        <w:rPr>
          <w:color w:val="auto"/>
        </w:rPr>
        <w:t xml:space="preserve"> общественных обсуждений или публичных слушаний, определенного в постановлении Администрации о проведении общественных обсуждений или публичных слушаний (согласно </w:t>
      </w:r>
      <w:r w:rsidRPr="00E72D3C">
        <w:rPr>
          <w:b/>
          <w:bCs/>
          <w:color w:val="auto"/>
          <w:u w:val="single"/>
        </w:rPr>
        <w:t>приложению № 1</w:t>
      </w:r>
      <w:r w:rsidRPr="00E72D3C">
        <w:rPr>
          <w:color w:val="auto"/>
        </w:rPr>
        <w:t xml:space="preserve"> Положения).</w:t>
      </w:r>
      <w:bookmarkEnd w:id="60"/>
    </w:p>
    <w:p w:rsidR="00AA2558" w:rsidRPr="0029197A" w:rsidRDefault="00AA2558" w:rsidP="00AA2558">
      <w:pPr>
        <w:keepNext/>
        <w:tabs>
          <w:tab w:val="left" w:pos="2204"/>
        </w:tabs>
        <w:spacing w:before="200" w:after="200"/>
        <w:ind w:firstLine="720"/>
        <w:jc w:val="both"/>
        <w:outlineLvl w:val="0"/>
        <w:rPr>
          <w:b/>
          <w:bCs/>
          <w:color w:val="auto"/>
          <w:sz w:val="28"/>
          <w:szCs w:val="28"/>
        </w:rPr>
      </w:pPr>
      <w:bookmarkStart w:id="61" w:name="_Hlk148434616"/>
      <w:r w:rsidRPr="0029197A">
        <w:rPr>
          <w:b/>
          <w:bCs/>
          <w:color w:val="auto"/>
        </w:rPr>
        <w:t>11. Порядок подготовки и опубликования заключения о результатах общественных обсуждений или публичных слушаний</w:t>
      </w:r>
    </w:p>
    <w:p w:rsidR="00AA2558" w:rsidRPr="0029197A" w:rsidRDefault="00AA2558" w:rsidP="00AA2558">
      <w:pPr>
        <w:tabs>
          <w:tab w:val="left" w:pos="1134"/>
          <w:tab w:val="left" w:pos="1800"/>
        </w:tabs>
        <w:spacing w:line="360" w:lineRule="auto"/>
        <w:ind w:firstLine="720"/>
        <w:jc w:val="both"/>
        <w:rPr>
          <w:color w:val="auto"/>
          <w:sz w:val="28"/>
          <w:szCs w:val="28"/>
        </w:rPr>
      </w:pPr>
      <w:r w:rsidRPr="0029197A">
        <w:rPr>
          <w:color w:val="auto"/>
        </w:rPr>
        <w:t xml:space="preserve">1. По итогам рассмотрения и </w:t>
      </w:r>
      <w:proofErr w:type="gramStart"/>
      <w:r w:rsidRPr="0029197A">
        <w:rPr>
          <w:color w:val="auto"/>
        </w:rPr>
        <w:t>обобщения</w:t>
      </w:r>
      <w:proofErr w:type="gramEnd"/>
      <w:r w:rsidRPr="0029197A">
        <w:rPr>
          <w:color w:val="auto"/>
        </w:rPr>
        <w:t xml:space="preserve">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w:t>
      </w:r>
      <w:r>
        <w:rPr>
          <w:color w:val="auto"/>
        </w:rPr>
        <w:t>Администрация сельского поселения</w:t>
      </w:r>
      <w:r w:rsidRPr="0029197A">
        <w:rPr>
          <w:color w:val="auto"/>
        </w:rPr>
        <w:t xml:space="preserve"> подготавливает заключение о результатах общественных обсуждений или публичных слушаний.  </w:t>
      </w:r>
    </w:p>
    <w:p w:rsidR="00AA2558" w:rsidRPr="0029197A" w:rsidRDefault="00AA2558" w:rsidP="00AA2558">
      <w:pPr>
        <w:spacing w:line="360" w:lineRule="auto"/>
        <w:ind w:firstLine="720"/>
        <w:jc w:val="both"/>
        <w:rPr>
          <w:color w:val="auto"/>
          <w:sz w:val="28"/>
          <w:szCs w:val="28"/>
        </w:rPr>
      </w:pPr>
      <w:r w:rsidRPr="0029197A">
        <w:rPr>
          <w:color w:val="auto"/>
        </w:rPr>
        <w:t>2. Заключение о результатах общественных обсуждений или публичных слушаний должно содержать следующие сведения:</w:t>
      </w:r>
    </w:p>
    <w:p w:rsidR="00AA2558" w:rsidRPr="0029197A" w:rsidRDefault="00AA2558" w:rsidP="00AA2558">
      <w:pPr>
        <w:tabs>
          <w:tab w:val="left" w:pos="1134"/>
        </w:tabs>
        <w:spacing w:line="360" w:lineRule="auto"/>
        <w:ind w:firstLine="720"/>
        <w:jc w:val="both"/>
        <w:rPr>
          <w:color w:val="auto"/>
          <w:sz w:val="28"/>
          <w:szCs w:val="28"/>
        </w:rPr>
      </w:pPr>
      <w:r w:rsidRPr="0029197A">
        <w:rPr>
          <w:color w:val="auto"/>
        </w:rPr>
        <w:t>1) дата оформления заключения о результатах общественных обсуждений или публичных слушаний;</w:t>
      </w:r>
    </w:p>
    <w:p w:rsidR="00AA2558" w:rsidRPr="0029197A" w:rsidRDefault="00AA2558" w:rsidP="00AA2558">
      <w:pPr>
        <w:tabs>
          <w:tab w:val="left" w:pos="1134"/>
        </w:tabs>
        <w:spacing w:line="360" w:lineRule="auto"/>
        <w:ind w:firstLine="720"/>
        <w:jc w:val="both"/>
        <w:rPr>
          <w:color w:val="auto"/>
          <w:sz w:val="28"/>
          <w:szCs w:val="28"/>
        </w:rPr>
      </w:pPr>
      <w:r w:rsidRPr="0029197A">
        <w:rPr>
          <w:color w:val="auto"/>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AA2558" w:rsidRPr="0029197A" w:rsidRDefault="00AA2558" w:rsidP="00AA2558">
      <w:pPr>
        <w:tabs>
          <w:tab w:val="left" w:pos="1134"/>
        </w:tabs>
        <w:spacing w:line="360" w:lineRule="auto"/>
        <w:ind w:firstLine="720"/>
        <w:jc w:val="both"/>
        <w:rPr>
          <w:color w:val="auto"/>
          <w:sz w:val="28"/>
          <w:szCs w:val="28"/>
        </w:rPr>
      </w:pPr>
      <w:r w:rsidRPr="0029197A">
        <w:rPr>
          <w:color w:val="auto"/>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AA2558" w:rsidRPr="0029197A" w:rsidRDefault="00AA2558" w:rsidP="00AA2558">
      <w:pPr>
        <w:tabs>
          <w:tab w:val="left" w:pos="1134"/>
        </w:tabs>
        <w:spacing w:line="360" w:lineRule="auto"/>
        <w:ind w:firstLine="720"/>
        <w:jc w:val="both"/>
        <w:rPr>
          <w:color w:val="auto"/>
          <w:sz w:val="28"/>
          <w:szCs w:val="28"/>
        </w:rPr>
      </w:pPr>
      <w:proofErr w:type="gramStart"/>
      <w:r w:rsidRPr="0029197A">
        <w:rPr>
          <w:color w:val="auto"/>
        </w:rP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roofErr w:type="gramEnd"/>
      <w:r w:rsidRPr="0029197A">
        <w:rPr>
          <w:color w:val="auto"/>
        </w:rPr>
        <w:t xml:space="preserve"> В случае внесения несколькими </w:t>
      </w:r>
      <w:r w:rsidRPr="0029197A">
        <w:rPr>
          <w:color w:val="auto"/>
        </w:rPr>
        <w:lastRenderedPageBreak/>
        <w:t>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AA2558" w:rsidRPr="0029197A" w:rsidRDefault="00AA2558" w:rsidP="00AA2558">
      <w:pPr>
        <w:tabs>
          <w:tab w:val="left" w:pos="1134"/>
        </w:tabs>
        <w:spacing w:line="360" w:lineRule="auto"/>
        <w:ind w:firstLine="720"/>
        <w:jc w:val="both"/>
        <w:rPr>
          <w:color w:val="auto"/>
          <w:sz w:val="28"/>
          <w:szCs w:val="28"/>
        </w:rPr>
      </w:pPr>
      <w:r w:rsidRPr="0029197A">
        <w:rPr>
          <w:color w:val="auto"/>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AA2558" w:rsidRPr="0029197A" w:rsidRDefault="00AA2558" w:rsidP="00AA2558">
      <w:pPr>
        <w:tabs>
          <w:tab w:val="left" w:pos="1134"/>
        </w:tabs>
        <w:spacing w:line="360" w:lineRule="auto"/>
        <w:ind w:firstLine="720"/>
        <w:jc w:val="both"/>
        <w:rPr>
          <w:color w:val="auto"/>
          <w:sz w:val="28"/>
          <w:szCs w:val="28"/>
        </w:rPr>
      </w:pPr>
      <w:r w:rsidRPr="0029197A">
        <w:rPr>
          <w:color w:val="auto"/>
        </w:rPr>
        <w:t xml:space="preserve">3. Форма заключения о результатах общественных обсуждений или публичных слушаний приводится в </w:t>
      </w:r>
      <w:r w:rsidRPr="0029197A">
        <w:rPr>
          <w:b/>
          <w:bCs/>
          <w:color w:val="auto"/>
          <w:u w:val="single"/>
        </w:rPr>
        <w:t>приложении № 6</w:t>
      </w:r>
      <w:r w:rsidRPr="0029197A">
        <w:rPr>
          <w:bCs/>
          <w:color w:val="auto"/>
        </w:rPr>
        <w:t xml:space="preserve"> </w:t>
      </w:r>
      <w:r w:rsidRPr="0029197A">
        <w:rPr>
          <w:color w:val="auto"/>
        </w:rPr>
        <w:t>к настоящему Положению.</w:t>
      </w:r>
    </w:p>
    <w:p w:rsidR="00AA2558" w:rsidRPr="0029197A" w:rsidRDefault="00AA2558" w:rsidP="00AA2558">
      <w:pPr>
        <w:tabs>
          <w:tab w:val="left" w:pos="1134"/>
        </w:tabs>
        <w:spacing w:line="360" w:lineRule="auto"/>
        <w:ind w:firstLine="720"/>
        <w:jc w:val="both"/>
        <w:rPr>
          <w:color w:val="auto"/>
          <w:sz w:val="28"/>
          <w:szCs w:val="28"/>
        </w:rPr>
      </w:pPr>
      <w:r w:rsidRPr="0029197A">
        <w:rPr>
          <w:color w:val="auto"/>
        </w:rPr>
        <w:t xml:space="preserve">4. Заключение о результатах общественных обсуждений или публичных слушаний не </w:t>
      </w:r>
      <w:proofErr w:type="gramStart"/>
      <w:r w:rsidRPr="0029197A">
        <w:rPr>
          <w:color w:val="auto"/>
        </w:rPr>
        <w:t>позднее</w:t>
      </w:r>
      <w:proofErr w:type="gramEnd"/>
      <w:r w:rsidRPr="0029197A">
        <w:rPr>
          <w:color w:val="auto"/>
        </w:rPr>
        <w:t xml:space="preserve"> чем за три дня до окончания срока общественных обсуждений или публичных слушаний вместе с протоколом общественных обсуждений или публичных слушаний направляется ответственным лицом, </w:t>
      </w:r>
      <w:r w:rsidRPr="0029197A">
        <w:rPr>
          <w:color w:val="auto"/>
          <w:u w:color="FFFFFF"/>
        </w:rPr>
        <w:t xml:space="preserve">назначаемым постановлением </w:t>
      </w:r>
      <w:r>
        <w:rPr>
          <w:color w:val="auto"/>
          <w:u w:color="FFFFFF"/>
        </w:rPr>
        <w:t>Г</w:t>
      </w:r>
      <w:r w:rsidRPr="0029197A">
        <w:rPr>
          <w:color w:val="auto"/>
          <w:u w:color="FFFFFF"/>
        </w:rPr>
        <w:t xml:space="preserve">лавы </w:t>
      </w:r>
      <w:r w:rsidRPr="0029197A">
        <w:rPr>
          <w:iCs/>
          <w:color w:val="auto"/>
        </w:rPr>
        <w:t>сельского поселения</w:t>
      </w:r>
      <w:r w:rsidRPr="0029197A">
        <w:rPr>
          <w:color w:val="auto"/>
        </w:rPr>
        <w:t xml:space="preserve"> </w:t>
      </w:r>
      <w:r w:rsidRPr="0029197A">
        <w:rPr>
          <w:color w:val="auto"/>
          <w:u w:color="FFFFFF"/>
        </w:rPr>
        <w:t>о проведении публичных слушаний, г</w:t>
      </w:r>
      <w:r w:rsidRPr="0029197A">
        <w:rPr>
          <w:color w:val="auto"/>
        </w:rPr>
        <w:t xml:space="preserve">лаве </w:t>
      </w:r>
      <w:r w:rsidRPr="0029197A">
        <w:rPr>
          <w:iCs/>
          <w:color w:val="auto"/>
        </w:rPr>
        <w:t>сельского поселения</w:t>
      </w:r>
      <w:r w:rsidRPr="0029197A">
        <w:rPr>
          <w:color w:val="auto"/>
        </w:rPr>
        <w:t>.</w:t>
      </w:r>
    </w:p>
    <w:p w:rsidR="00AA2558" w:rsidRPr="004779E6" w:rsidRDefault="00AA2558" w:rsidP="00AA2558">
      <w:pPr>
        <w:autoSpaceDE w:val="0"/>
        <w:autoSpaceDN w:val="0"/>
        <w:adjustRightInd w:val="0"/>
        <w:spacing w:line="360" w:lineRule="auto"/>
        <w:ind w:firstLine="720"/>
        <w:jc w:val="both"/>
        <w:rPr>
          <w:color w:val="auto"/>
        </w:rPr>
      </w:pPr>
      <w:r w:rsidRPr="0029197A">
        <w:rPr>
          <w:color w:val="auto"/>
        </w:rPr>
        <w:t xml:space="preserve">5.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sidRPr="0029197A">
        <w:rPr>
          <w:iCs/>
          <w:color w:val="auto"/>
        </w:rPr>
        <w:t>сельского поселения</w:t>
      </w:r>
      <w:r w:rsidRPr="0029197A">
        <w:rPr>
          <w:i/>
          <w:color w:val="auto"/>
        </w:rPr>
        <w:t xml:space="preserve"> </w:t>
      </w:r>
      <w:r w:rsidRPr="0029197A">
        <w:rPr>
          <w:color w:val="auto"/>
        </w:rPr>
        <w:t xml:space="preserve">на официальном сайте администрации </w:t>
      </w:r>
      <w:r w:rsidRPr="0029197A">
        <w:rPr>
          <w:iCs/>
          <w:color w:val="auto"/>
        </w:rPr>
        <w:t>сельского поселения</w:t>
      </w:r>
      <w:r w:rsidRPr="0029197A">
        <w:rPr>
          <w:i/>
          <w:color w:val="auto"/>
        </w:rPr>
        <w:t xml:space="preserve"> </w:t>
      </w:r>
      <w:r w:rsidRPr="0029197A">
        <w:rPr>
          <w:color w:val="auto"/>
        </w:rPr>
        <w:t>в сети «Интернет»</w:t>
      </w:r>
      <w:r w:rsidRPr="0029197A">
        <w:rPr>
          <w:color w:val="auto"/>
          <w:shd w:val="clear" w:color="auto" w:fill="FFFFFF"/>
        </w:rPr>
        <w:t xml:space="preserve"> и (или) в информационных системах</w:t>
      </w:r>
      <w:r w:rsidRPr="0029197A">
        <w:rPr>
          <w:color w:val="auto"/>
        </w:rPr>
        <w:t xml:space="preserve">. </w:t>
      </w:r>
    </w:p>
    <w:p w:rsidR="00AA2558" w:rsidRPr="004779E6" w:rsidRDefault="00AA2558" w:rsidP="00AA2558">
      <w:pPr>
        <w:pStyle w:val="1"/>
        <w:tabs>
          <w:tab w:val="left" w:pos="2204"/>
        </w:tabs>
        <w:spacing w:before="200" w:after="200"/>
        <w:ind w:firstLine="720"/>
        <w:jc w:val="both"/>
        <w:rPr>
          <w:rFonts w:ascii="Times New Roman" w:hAnsi="Times New Roman"/>
          <w:color w:val="auto"/>
          <w:sz w:val="28"/>
          <w:szCs w:val="28"/>
        </w:rPr>
      </w:pPr>
      <w:bookmarkStart w:id="62" w:name="_Hlk150258010"/>
      <w:bookmarkEnd w:id="61"/>
      <w:r w:rsidRPr="004779E6">
        <w:rPr>
          <w:rFonts w:ascii="Times New Roman" w:hAnsi="Times New Roman"/>
          <w:color w:val="auto"/>
          <w:sz w:val="24"/>
          <w:szCs w:val="24"/>
        </w:rPr>
        <w:t>12. Учет результатов общественных обсуждений или публичных слушаний</w:t>
      </w:r>
      <w:bookmarkEnd w:id="62"/>
      <w:r w:rsidRPr="004779E6">
        <w:rPr>
          <w:rFonts w:ascii="Times New Roman" w:hAnsi="Times New Roman"/>
          <w:color w:val="auto"/>
          <w:sz w:val="24"/>
          <w:szCs w:val="24"/>
        </w:rPr>
        <w:t xml:space="preserve"> </w:t>
      </w:r>
    </w:p>
    <w:p w:rsidR="00AA2558" w:rsidRPr="004779E6" w:rsidRDefault="00AA2558" w:rsidP="00AA2558">
      <w:pPr>
        <w:tabs>
          <w:tab w:val="left" w:pos="1134"/>
        </w:tabs>
        <w:spacing w:line="360" w:lineRule="auto"/>
        <w:ind w:firstLine="720"/>
        <w:jc w:val="both"/>
        <w:rPr>
          <w:color w:val="auto"/>
          <w:sz w:val="28"/>
          <w:szCs w:val="28"/>
        </w:rPr>
      </w:pPr>
      <w:bookmarkStart w:id="63" w:name="_Hlk150257984"/>
      <w:r w:rsidRPr="004779E6">
        <w:rPr>
          <w:color w:val="auto"/>
        </w:rPr>
        <w:t xml:space="preserve">Учет результатов общественных обсуждений или публичных слушаний, проводимых в соответствии с настоящим Положением, осуществляется </w:t>
      </w:r>
      <w:r>
        <w:rPr>
          <w:color w:val="auto"/>
        </w:rPr>
        <w:t>А</w:t>
      </w:r>
      <w:r w:rsidRPr="004779E6">
        <w:rPr>
          <w:color w:val="auto"/>
        </w:rPr>
        <w:t>дминистрацией в соответствии с заключением о результатах общественных обсуждений или публичных слушаний:</w:t>
      </w:r>
    </w:p>
    <w:p w:rsidR="00AA2558" w:rsidRDefault="00AA2558" w:rsidP="00AA2558">
      <w:pPr>
        <w:tabs>
          <w:tab w:val="left" w:pos="1134"/>
        </w:tabs>
        <w:spacing w:line="360" w:lineRule="auto"/>
        <w:ind w:firstLine="720"/>
        <w:jc w:val="both"/>
        <w:rPr>
          <w:color w:val="auto"/>
        </w:rPr>
      </w:pPr>
      <w:r>
        <w:rPr>
          <w:color w:val="auto"/>
        </w:rPr>
        <w:t xml:space="preserve">- </w:t>
      </w:r>
      <w:r w:rsidRPr="008E65F5">
        <w:rPr>
          <w:color w:val="auto"/>
        </w:rPr>
        <w:t xml:space="preserve">путем </w:t>
      </w:r>
      <w:r w:rsidRPr="004779E6">
        <w:rPr>
          <w:color w:val="auto"/>
        </w:rPr>
        <w:t>обеспечения доработки проекта, вынесенного на общественные обсуждения или публичные слушания;</w:t>
      </w:r>
    </w:p>
    <w:p w:rsidR="00AA2558" w:rsidRPr="00E72D3C" w:rsidRDefault="00AA2558" w:rsidP="00AA2558">
      <w:pPr>
        <w:tabs>
          <w:tab w:val="left" w:pos="1134"/>
        </w:tabs>
        <w:spacing w:line="360" w:lineRule="auto"/>
        <w:ind w:firstLine="720"/>
        <w:jc w:val="both"/>
        <w:rPr>
          <w:color w:val="auto"/>
        </w:rPr>
      </w:pPr>
      <w:r w:rsidRPr="00E72D3C">
        <w:rPr>
          <w:color w:val="auto"/>
        </w:rPr>
        <w:t xml:space="preserve">- путем подготовки рекомендаций в соответствии с пунктом 4 раздела 16 настоящего Положения – в случае проведения общественных обсуждений или публичных слушаний по вопросу предоставления разрешения на условно разрешенный вид использования земельного участка или объекта капитального строительства; </w:t>
      </w:r>
      <w:bookmarkStart w:id="64" w:name="_Hlk149842642"/>
    </w:p>
    <w:bookmarkEnd w:id="64"/>
    <w:p w:rsidR="00AA2558" w:rsidRPr="00E72D3C" w:rsidRDefault="00AA2558" w:rsidP="00AA2558">
      <w:pPr>
        <w:tabs>
          <w:tab w:val="left" w:pos="1134"/>
        </w:tabs>
        <w:spacing w:line="360" w:lineRule="auto"/>
        <w:ind w:firstLine="720"/>
        <w:jc w:val="both"/>
        <w:rPr>
          <w:color w:val="auto"/>
          <w:sz w:val="28"/>
          <w:szCs w:val="28"/>
        </w:rPr>
      </w:pPr>
      <w:r w:rsidRPr="00E72D3C">
        <w:rPr>
          <w:color w:val="auto"/>
        </w:rPr>
        <w:t xml:space="preserve">- путем подготовки рекомендаций в соответствии с пунктом 3 раздела 17 настоящего Положения – в случае проведения общественных обсуждений или публичных слушаний по вопросу предоставления разрешения на отклонение от предельных параметров разрешенного строительства, реконструкции объектов капитального строительства. </w:t>
      </w:r>
      <w:bookmarkEnd w:id="63"/>
    </w:p>
    <w:p w:rsidR="00AA2558" w:rsidRPr="000D71AE" w:rsidRDefault="00AA2558" w:rsidP="00AA2558">
      <w:pPr>
        <w:pStyle w:val="1"/>
        <w:tabs>
          <w:tab w:val="left" w:pos="2204"/>
        </w:tabs>
        <w:spacing w:before="200" w:after="200"/>
        <w:ind w:firstLine="720"/>
        <w:jc w:val="both"/>
        <w:rPr>
          <w:rFonts w:ascii="Times New Roman" w:hAnsi="Times New Roman"/>
          <w:b w:val="0"/>
          <w:bCs w:val="0"/>
          <w:i/>
          <w:iCs/>
          <w:color w:val="FF0000"/>
          <w:sz w:val="28"/>
          <w:szCs w:val="28"/>
        </w:rPr>
      </w:pPr>
      <w:bookmarkStart w:id="65" w:name="_Hlk150258154"/>
      <w:r w:rsidRPr="004779E6">
        <w:rPr>
          <w:rFonts w:ascii="Times New Roman" w:hAnsi="Times New Roman"/>
          <w:color w:val="auto"/>
          <w:sz w:val="24"/>
          <w:szCs w:val="24"/>
        </w:rPr>
        <w:lastRenderedPageBreak/>
        <w:t xml:space="preserve">13. Особенности проведения общественных обсуждений или публичных слушаний </w:t>
      </w:r>
      <w:r w:rsidRPr="004A5F97">
        <w:rPr>
          <w:rFonts w:ascii="Times New Roman" w:hAnsi="Times New Roman"/>
          <w:color w:val="auto"/>
          <w:sz w:val="24"/>
          <w:szCs w:val="24"/>
        </w:rPr>
        <w:t xml:space="preserve">по проекту генерального плана, по проекту внесения изменений в </w:t>
      </w:r>
      <w:r>
        <w:rPr>
          <w:rFonts w:ascii="Times New Roman" w:hAnsi="Times New Roman"/>
          <w:color w:val="auto"/>
          <w:sz w:val="24"/>
          <w:szCs w:val="24"/>
        </w:rPr>
        <w:t>Г</w:t>
      </w:r>
      <w:r w:rsidRPr="004A5F97">
        <w:rPr>
          <w:rFonts w:ascii="Times New Roman" w:hAnsi="Times New Roman"/>
          <w:color w:val="auto"/>
          <w:sz w:val="24"/>
          <w:szCs w:val="24"/>
        </w:rPr>
        <w:t>енеральный план</w:t>
      </w:r>
      <w:r>
        <w:rPr>
          <w:rFonts w:ascii="Times New Roman" w:hAnsi="Times New Roman"/>
          <w:color w:val="auto"/>
          <w:sz w:val="24"/>
          <w:szCs w:val="24"/>
        </w:rPr>
        <w:t xml:space="preserve"> сельского поселения</w:t>
      </w:r>
      <w:bookmarkStart w:id="66" w:name="_Hlk135768998"/>
      <w:bookmarkEnd w:id="65"/>
    </w:p>
    <w:p w:rsidR="00AA2558" w:rsidRPr="00E72D3C" w:rsidRDefault="00AA2558" w:rsidP="00AA2558">
      <w:pPr>
        <w:tabs>
          <w:tab w:val="left" w:pos="1134"/>
        </w:tabs>
        <w:spacing w:line="360" w:lineRule="auto"/>
        <w:ind w:firstLine="709"/>
        <w:jc w:val="both"/>
        <w:rPr>
          <w:color w:val="auto"/>
          <w:u w:color="FFFFFF"/>
        </w:rPr>
      </w:pPr>
      <w:bookmarkStart w:id="67" w:name="_Hlk150258178"/>
      <w:bookmarkEnd w:id="66"/>
      <w:r w:rsidRPr="00E72D3C">
        <w:rPr>
          <w:color w:val="auto"/>
          <w:u w:color="FFFFFF"/>
        </w:rPr>
        <w:t>1. При подготовке генерального плана в обязательном порядке проводятся общественные обсуждения или публичные слушания.</w:t>
      </w:r>
    </w:p>
    <w:p w:rsidR="00AA2558" w:rsidRPr="00E72D3C" w:rsidRDefault="00AA2558" w:rsidP="00AA2558">
      <w:pPr>
        <w:tabs>
          <w:tab w:val="left" w:pos="1134"/>
        </w:tabs>
        <w:spacing w:line="360" w:lineRule="auto"/>
        <w:ind w:firstLine="709"/>
        <w:jc w:val="both"/>
        <w:rPr>
          <w:color w:val="auto"/>
          <w:u w:color="FFFFFF"/>
        </w:rPr>
      </w:pPr>
      <w:r w:rsidRPr="00E72D3C">
        <w:rPr>
          <w:color w:val="auto"/>
          <w:u w:color="FFFFFF"/>
        </w:rPr>
        <w:t xml:space="preserve">2. </w:t>
      </w:r>
      <w:proofErr w:type="gramStart"/>
      <w:r w:rsidRPr="00E72D3C">
        <w:rPr>
          <w:color w:val="auto"/>
          <w:u w:color="FFFFFF"/>
        </w:rPr>
        <w:t>В случае подготовки изменений в генеральный план сельского поселения в связи с принятием решения о комплексном развитии</w:t>
      </w:r>
      <w:proofErr w:type="gramEnd"/>
      <w:r w:rsidRPr="00E72D3C">
        <w:rPr>
          <w:color w:val="auto"/>
          <w:u w:color="FFFFFF"/>
        </w:rPr>
        <w:t xml:space="preserve"> территории общественные обсуждения или публичные слушания могут проводиться в границах территории, в отношении которой принято решение о комплексном развитии территории.</w:t>
      </w:r>
    </w:p>
    <w:p w:rsidR="00AA2558" w:rsidRPr="00E72D3C" w:rsidRDefault="00AA2558" w:rsidP="00AA2558">
      <w:pPr>
        <w:tabs>
          <w:tab w:val="left" w:pos="1134"/>
        </w:tabs>
        <w:spacing w:line="360" w:lineRule="auto"/>
        <w:ind w:firstLine="709"/>
        <w:jc w:val="both"/>
        <w:rPr>
          <w:color w:val="auto"/>
          <w:u w:color="FFFFFF"/>
        </w:rPr>
      </w:pPr>
      <w:r w:rsidRPr="00E72D3C">
        <w:rPr>
          <w:color w:val="auto"/>
          <w:u w:color="FFFFFF"/>
        </w:rPr>
        <w:t>3. В случае подготовки изменений в генеральный план сельского поселения применительно к территории одного или нескольких населенных пунктов, их частей общественные обсуждения или публичные слушания проводятся в границах территории, в отношении которой принято решение о подготовке предложений о внесении в генеральный план изменений.</w:t>
      </w:r>
    </w:p>
    <w:p w:rsidR="00AA2558" w:rsidRPr="00E72D3C" w:rsidRDefault="00AA2558" w:rsidP="00AA2558">
      <w:pPr>
        <w:tabs>
          <w:tab w:val="left" w:pos="1134"/>
        </w:tabs>
        <w:spacing w:line="360" w:lineRule="auto"/>
        <w:ind w:firstLine="709"/>
        <w:jc w:val="both"/>
        <w:rPr>
          <w:color w:val="auto"/>
          <w:u w:color="FFFFFF"/>
        </w:rPr>
      </w:pPr>
      <w:r w:rsidRPr="00E72D3C">
        <w:rPr>
          <w:color w:val="auto"/>
          <w:u w:color="FFFFFF"/>
        </w:rPr>
        <w:t>4.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w:t>
      </w:r>
    </w:p>
    <w:p w:rsidR="00AA2558" w:rsidRPr="00E72D3C" w:rsidRDefault="00AA2558" w:rsidP="00AA2558">
      <w:pPr>
        <w:tabs>
          <w:tab w:val="left" w:pos="1134"/>
        </w:tabs>
        <w:spacing w:line="360" w:lineRule="auto"/>
        <w:ind w:firstLine="709"/>
        <w:jc w:val="both"/>
        <w:rPr>
          <w:color w:val="auto"/>
          <w:u w:color="FFFFFF"/>
        </w:rPr>
      </w:pPr>
      <w:r w:rsidRPr="00E72D3C">
        <w:rPr>
          <w:color w:val="auto"/>
          <w:u w:color="FFFFFF"/>
        </w:rPr>
        <w:t>5. Глава сельского поселения с учетом заключения о результатах общественных обсуждений или публичных слушаний принимает решение:</w:t>
      </w:r>
    </w:p>
    <w:p w:rsidR="00AA2558" w:rsidRPr="00E72D3C" w:rsidRDefault="00AA2558" w:rsidP="00AA2558">
      <w:pPr>
        <w:autoSpaceDE w:val="0"/>
        <w:autoSpaceDN w:val="0"/>
        <w:adjustRightInd w:val="0"/>
        <w:spacing w:line="360" w:lineRule="auto"/>
        <w:ind w:firstLine="709"/>
        <w:jc w:val="both"/>
        <w:rPr>
          <w:color w:val="auto"/>
        </w:rPr>
      </w:pPr>
      <w:r w:rsidRPr="00E72D3C">
        <w:rPr>
          <w:color w:val="auto"/>
        </w:rPr>
        <w:t>1) о согласии с проектом генерального плана и направлении его в представительный орган муниципального образования;</w:t>
      </w:r>
    </w:p>
    <w:p w:rsidR="00AA2558" w:rsidRPr="00E72D3C" w:rsidRDefault="00AA2558" w:rsidP="00AA2558">
      <w:pPr>
        <w:autoSpaceDE w:val="0"/>
        <w:autoSpaceDN w:val="0"/>
        <w:adjustRightInd w:val="0"/>
        <w:spacing w:line="360" w:lineRule="auto"/>
        <w:ind w:firstLine="709"/>
        <w:jc w:val="both"/>
        <w:rPr>
          <w:color w:val="auto"/>
        </w:rPr>
      </w:pPr>
      <w:r w:rsidRPr="00E72D3C">
        <w:rPr>
          <w:color w:val="auto"/>
        </w:rPr>
        <w:t>2) об отклонении проекта генерального плана и о направлении его на доработку.</w:t>
      </w:r>
    </w:p>
    <w:p w:rsidR="00AA2558" w:rsidRPr="00E72D3C" w:rsidRDefault="00AA2558" w:rsidP="00AA2558">
      <w:pPr>
        <w:tabs>
          <w:tab w:val="left" w:pos="1134"/>
        </w:tabs>
        <w:spacing w:line="360" w:lineRule="auto"/>
        <w:ind w:firstLine="709"/>
        <w:jc w:val="both"/>
        <w:rPr>
          <w:color w:val="auto"/>
          <w:u w:color="FFFFFF"/>
        </w:rPr>
      </w:pPr>
      <w:r w:rsidRPr="00E72D3C">
        <w:rPr>
          <w:color w:val="auto"/>
          <w:u w:color="FFFFFF"/>
        </w:rPr>
        <w:t xml:space="preserve">6. Протокол общественных обсуждений или публичных слушаний, заключение о результатах общественных обсуждений или публичных слушаний являются обязательным приложением к проекту генерального плана, направляемому Главой сельского поселения </w:t>
      </w:r>
      <w:bookmarkStart w:id="68" w:name="_Hlk135766262"/>
      <w:r w:rsidRPr="00E72D3C">
        <w:rPr>
          <w:color w:val="auto"/>
          <w:u w:color="FFFFFF"/>
        </w:rPr>
        <w:t>Собрание представителей поселения</w:t>
      </w:r>
      <w:bookmarkEnd w:id="68"/>
      <w:r w:rsidRPr="00E72D3C">
        <w:rPr>
          <w:color w:val="auto"/>
          <w:u w:color="FFFFFF"/>
        </w:rPr>
        <w:t>.</w:t>
      </w:r>
    </w:p>
    <w:p w:rsidR="00AA2558" w:rsidRPr="00E72D3C" w:rsidRDefault="00AA2558" w:rsidP="00AA2558">
      <w:pPr>
        <w:tabs>
          <w:tab w:val="left" w:pos="1134"/>
        </w:tabs>
        <w:spacing w:line="360" w:lineRule="auto"/>
        <w:ind w:firstLine="709"/>
        <w:jc w:val="both"/>
        <w:rPr>
          <w:color w:val="auto"/>
          <w:u w:color="FFFFFF"/>
        </w:rPr>
      </w:pPr>
      <w:r w:rsidRPr="00E72D3C">
        <w:rPr>
          <w:color w:val="auto"/>
          <w:u w:color="FFFFFF"/>
        </w:rPr>
        <w:t xml:space="preserve">7. Собрание представителей сельского поселения с учетом протокола общественных обсуждений или публичных слушаний, заключения о результатах общественных обсуждений или публичных слушаний принимают решение об утверждении генерального плана или об отклонении проекта генерального плана и о направлении его соответственно Главе сельского поселения на доработку в соответствии с </w:t>
      </w:r>
      <w:proofErr w:type="gramStart"/>
      <w:r w:rsidRPr="00E72D3C">
        <w:rPr>
          <w:color w:val="auto"/>
          <w:u w:color="FFFFFF"/>
        </w:rPr>
        <w:t>указанными</w:t>
      </w:r>
      <w:proofErr w:type="gramEnd"/>
      <w:r w:rsidRPr="00E72D3C">
        <w:rPr>
          <w:color w:val="auto"/>
          <w:u w:color="FFFFFF"/>
        </w:rPr>
        <w:t xml:space="preserve"> протоколом и заключением.</w:t>
      </w:r>
    </w:p>
    <w:p w:rsidR="00AA2558" w:rsidRPr="00E72D3C" w:rsidRDefault="00AA2558" w:rsidP="00AA2558">
      <w:pPr>
        <w:tabs>
          <w:tab w:val="left" w:pos="1134"/>
        </w:tabs>
        <w:spacing w:after="200" w:line="360" w:lineRule="auto"/>
        <w:ind w:firstLine="709"/>
        <w:jc w:val="both"/>
        <w:rPr>
          <w:color w:val="auto"/>
          <w:u w:color="FFFFFF"/>
        </w:rPr>
      </w:pPr>
      <w:r w:rsidRPr="00E72D3C">
        <w:rPr>
          <w:color w:val="auto"/>
          <w:u w:color="FFFFFF"/>
        </w:rPr>
        <w:t>8.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общественных обсуждений или публичных слушаний.</w:t>
      </w:r>
    </w:p>
    <w:p w:rsidR="00AA2558" w:rsidRPr="00E72D3C" w:rsidRDefault="00AA2558" w:rsidP="00AA2558">
      <w:pPr>
        <w:tabs>
          <w:tab w:val="left" w:pos="1134"/>
        </w:tabs>
        <w:spacing w:line="360" w:lineRule="auto"/>
        <w:ind w:firstLine="720"/>
        <w:jc w:val="both"/>
        <w:rPr>
          <w:color w:val="auto"/>
        </w:rPr>
      </w:pPr>
      <w:bookmarkStart w:id="69" w:name="_Hlk150258327"/>
      <w:bookmarkEnd w:id="67"/>
      <w:r w:rsidRPr="00E72D3C">
        <w:rPr>
          <w:b/>
          <w:bCs/>
          <w:color w:val="auto"/>
        </w:rPr>
        <w:lastRenderedPageBreak/>
        <w:t>14. Особенности проведения общественных обсуждений или</w:t>
      </w:r>
      <w:r w:rsidRPr="00E72D3C">
        <w:rPr>
          <w:b/>
          <w:bCs/>
          <w:color w:val="auto"/>
          <w:u w:color="FFFFFF"/>
        </w:rPr>
        <w:t xml:space="preserve"> </w:t>
      </w:r>
      <w:r w:rsidRPr="00E72D3C">
        <w:rPr>
          <w:b/>
          <w:bCs/>
          <w:color w:val="auto"/>
        </w:rPr>
        <w:t>публичных слушаний по проекту Правил, внесению изменений в Правила</w:t>
      </w:r>
      <w:bookmarkEnd w:id="69"/>
    </w:p>
    <w:p w:rsidR="00AA2558" w:rsidRPr="00E72D3C" w:rsidRDefault="00AA2558" w:rsidP="00AA2558">
      <w:pPr>
        <w:pStyle w:val="1"/>
        <w:tabs>
          <w:tab w:val="left" w:pos="2204"/>
        </w:tabs>
        <w:spacing w:before="200" w:after="0" w:line="360" w:lineRule="auto"/>
        <w:ind w:firstLine="720"/>
        <w:jc w:val="both"/>
        <w:rPr>
          <w:rFonts w:ascii="Times New Roman" w:hAnsi="Times New Roman"/>
          <w:b w:val="0"/>
          <w:bCs w:val="0"/>
          <w:color w:val="auto"/>
          <w:sz w:val="24"/>
          <w:szCs w:val="24"/>
        </w:rPr>
      </w:pPr>
      <w:bookmarkStart w:id="70" w:name="_Hlk150258361"/>
      <w:r w:rsidRPr="00E72D3C">
        <w:rPr>
          <w:rFonts w:ascii="Times New Roman" w:hAnsi="Times New Roman"/>
          <w:b w:val="0"/>
          <w:bCs w:val="0"/>
          <w:color w:val="auto"/>
          <w:sz w:val="24"/>
          <w:szCs w:val="24"/>
        </w:rPr>
        <w:t xml:space="preserve">1. Глава </w:t>
      </w:r>
      <w:r w:rsidRPr="00E72D3C">
        <w:rPr>
          <w:rFonts w:ascii="Times New Roman" w:hAnsi="Times New Roman"/>
          <w:b w:val="0"/>
          <w:bCs w:val="0"/>
          <w:iCs/>
          <w:color w:val="auto"/>
          <w:sz w:val="24"/>
          <w:szCs w:val="24"/>
        </w:rPr>
        <w:t>сельского поселения</w:t>
      </w:r>
      <w:r w:rsidRPr="00E72D3C">
        <w:rPr>
          <w:b w:val="0"/>
          <w:bCs w:val="0"/>
          <w:i/>
          <w:color w:val="auto"/>
          <w:sz w:val="24"/>
          <w:szCs w:val="24"/>
        </w:rPr>
        <w:t xml:space="preserve"> </w:t>
      </w:r>
      <w:r w:rsidRPr="00E72D3C">
        <w:rPr>
          <w:rFonts w:ascii="Times New Roman" w:hAnsi="Times New Roman"/>
          <w:b w:val="0"/>
          <w:bCs w:val="0"/>
          <w:color w:val="auto"/>
          <w:sz w:val="24"/>
          <w:szCs w:val="24"/>
        </w:rPr>
        <w:t>при получении от Администрации сельского поселения проекта Правил, проекта изменений в Правила принимает решение о проведении общественных обсуждений или</w:t>
      </w:r>
      <w:r w:rsidRPr="00E72D3C">
        <w:rPr>
          <w:b w:val="0"/>
          <w:bCs w:val="0"/>
          <w:color w:val="auto"/>
          <w:sz w:val="24"/>
          <w:szCs w:val="24"/>
          <w:u w:color="FFFFFF"/>
        </w:rPr>
        <w:t xml:space="preserve"> </w:t>
      </w:r>
      <w:r w:rsidRPr="00E72D3C">
        <w:rPr>
          <w:rFonts w:ascii="Times New Roman" w:hAnsi="Times New Roman"/>
          <w:b w:val="0"/>
          <w:bCs w:val="0"/>
          <w:color w:val="auto"/>
          <w:sz w:val="24"/>
          <w:szCs w:val="24"/>
        </w:rPr>
        <w:t>публичных слушаний по такому проекту в срок не позднее чем через десять дней со дня получения такого проекта.</w:t>
      </w:r>
    </w:p>
    <w:p w:rsidR="00AA2558" w:rsidRPr="00E72D3C" w:rsidRDefault="00AA2558" w:rsidP="00AA2558">
      <w:pPr>
        <w:pStyle w:val="af0"/>
        <w:spacing w:line="360" w:lineRule="auto"/>
        <w:ind w:firstLine="720"/>
        <w:rPr>
          <w:rFonts w:ascii="Times New Roman" w:hAnsi="Times New Roman"/>
          <w:color w:val="auto"/>
          <w:sz w:val="24"/>
          <w:szCs w:val="24"/>
        </w:rPr>
      </w:pPr>
      <w:r w:rsidRPr="00E72D3C">
        <w:rPr>
          <w:rFonts w:ascii="Times New Roman" w:hAnsi="Times New Roman"/>
          <w:color w:val="auto"/>
          <w:sz w:val="24"/>
          <w:szCs w:val="24"/>
        </w:rPr>
        <w:t>2. Общественные обсуждения или публичные слушания по проекту Правил проводятся в порядке, определяемом настоящим Положением.</w:t>
      </w:r>
    </w:p>
    <w:p w:rsidR="00AA2558" w:rsidRPr="00E72D3C" w:rsidRDefault="00AA2558" w:rsidP="00AA2558">
      <w:pPr>
        <w:tabs>
          <w:tab w:val="left" w:pos="1134"/>
        </w:tabs>
        <w:spacing w:line="360" w:lineRule="auto"/>
        <w:ind w:firstLine="720"/>
        <w:jc w:val="both"/>
        <w:rPr>
          <w:color w:val="auto"/>
          <w:sz w:val="28"/>
          <w:szCs w:val="28"/>
          <w:u w:color="FFFFFF"/>
        </w:rPr>
      </w:pPr>
      <w:r w:rsidRPr="00E72D3C">
        <w:rPr>
          <w:color w:val="auto"/>
        </w:rPr>
        <w:t xml:space="preserve">3. </w:t>
      </w:r>
      <w:r w:rsidRPr="00E72D3C">
        <w:rPr>
          <w:color w:val="auto"/>
          <w:u w:color="FFFFFF"/>
        </w:rPr>
        <w:t xml:space="preserve">Проект правил, проект изменений в Правила подлежат опубликованию в порядке, установленном Уставом </w:t>
      </w:r>
      <w:r w:rsidRPr="00E72D3C">
        <w:rPr>
          <w:iCs/>
          <w:color w:val="auto"/>
        </w:rPr>
        <w:t>сельского поселения</w:t>
      </w:r>
      <w:r w:rsidRPr="00E72D3C">
        <w:rPr>
          <w:i/>
          <w:color w:val="auto"/>
        </w:rPr>
        <w:t xml:space="preserve"> </w:t>
      </w:r>
      <w:r w:rsidRPr="00E72D3C">
        <w:rPr>
          <w:color w:val="auto"/>
          <w:u w:color="FFFFFF"/>
        </w:rPr>
        <w:t xml:space="preserve">для официального опубликования муниципальных правовых актов, и размещается на официальном сайте Администрации в сети «Интернет» после опубликования постановления Главы сельского </w:t>
      </w:r>
      <w:r w:rsidRPr="00E72D3C">
        <w:rPr>
          <w:iCs/>
          <w:color w:val="auto"/>
        </w:rPr>
        <w:t>поселения</w:t>
      </w:r>
      <w:r w:rsidRPr="00E72D3C">
        <w:rPr>
          <w:i/>
          <w:color w:val="auto"/>
        </w:rPr>
        <w:t xml:space="preserve"> </w:t>
      </w:r>
      <w:r w:rsidRPr="00E72D3C">
        <w:rPr>
          <w:color w:val="auto"/>
          <w:u w:color="FFFFFF"/>
        </w:rPr>
        <w:t xml:space="preserve">о проведении </w:t>
      </w:r>
      <w:r w:rsidRPr="00E72D3C">
        <w:rPr>
          <w:color w:val="auto"/>
        </w:rPr>
        <w:t>общественных обсуждений или</w:t>
      </w:r>
      <w:r w:rsidRPr="00E72D3C">
        <w:rPr>
          <w:color w:val="auto"/>
          <w:u w:color="FFFFFF"/>
        </w:rPr>
        <w:t xml:space="preserve"> публичных слушаний </w:t>
      </w:r>
      <w:proofErr w:type="gramStart"/>
      <w:r w:rsidRPr="00E72D3C">
        <w:rPr>
          <w:color w:val="auto"/>
          <w:u w:color="FFFFFF"/>
        </w:rPr>
        <w:t>согласно пункта</w:t>
      </w:r>
      <w:proofErr w:type="gramEnd"/>
      <w:r w:rsidRPr="00E72D3C">
        <w:rPr>
          <w:color w:val="auto"/>
          <w:u w:color="FFFFFF"/>
        </w:rPr>
        <w:t xml:space="preserve"> 1 раздела 2 настоящего Положения.</w:t>
      </w:r>
    </w:p>
    <w:p w:rsidR="00AA2558" w:rsidRPr="00E72D3C" w:rsidRDefault="00AA2558" w:rsidP="00AA2558">
      <w:pPr>
        <w:pStyle w:val="af0"/>
        <w:spacing w:line="360" w:lineRule="auto"/>
        <w:rPr>
          <w:rFonts w:ascii="Times New Roman" w:hAnsi="Times New Roman"/>
          <w:color w:val="auto"/>
          <w:sz w:val="24"/>
          <w:szCs w:val="24"/>
        </w:rPr>
      </w:pPr>
      <w:r w:rsidRPr="00E72D3C">
        <w:rPr>
          <w:rFonts w:ascii="Times New Roman" w:hAnsi="Times New Roman"/>
          <w:color w:val="auto"/>
          <w:sz w:val="24"/>
          <w:szCs w:val="24"/>
        </w:rPr>
        <w:t xml:space="preserve">4. </w:t>
      </w:r>
      <w:proofErr w:type="gramStart"/>
      <w:r w:rsidRPr="00E72D3C">
        <w:rPr>
          <w:rFonts w:ascii="Times New Roman" w:hAnsi="Times New Roman"/>
          <w:color w:val="auto"/>
          <w:sz w:val="24"/>
          <w:szCs w:val="24"/>
        </w:rPr>
        <w:t>В случае подготовки изменений в Правила в части внесения изменений в градостроительный регламент, установленный для конкретной территориальной зоны, а также в случае подготовки изменений в Правила в связи с принятием решения о комплексном развитии территории,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 для которой установлен такой градостроительный регламент, в</w:t>
      </w:r>
      <w:proofErr w:type="gramEnd"/>
      <w:r w:rsidRPr="00E72D3C">
        <w:rPr>
          <w:rFonts w:ascii="Times New Roman" w:hAnsi="Times New Roman"/>
          <w:color w:val="auto"/>
          <w:sz w:val="24"/>
          <w:szCs w:val="24"/>
        </w:rPr>
        <w:t xml:space="preserve"> </w:t>
      </w:r>
      <w:proofErr w:type="gramStart"/>
      <w:r w:rsidRPr="00E72D3C">
        <w:rPr>
          <w:rFonts w:ascii="Times New Roman" w:hAnsi="Times New Roman"/>
          <w:color w:val="auto"/>
          <w:sz w:val="24"/>
          <w:szCs w:val="24"/>
        </w:rPr>
        <w:t>границах</w:t>
      </w:r>
      <w:proofErr w:type="gramEnd"/>
      <w:r w:rsidRPr="00E72D3C">
        <w:rPr>
          <w:rFonts w:ascii="Times New Roman" w:hAnsi="Times New Roman"/>
          <w:color w:val="auto"/>
          <w:sz w:val="24"/>
          <w:szCs w:val="24"/>
        </w:rPr>
        <w:t xml:space="preserve"> территории, подлежащей комплексному развитию.</w:t>
      </w:r>
    </w:p>
    <w:p w:rsidR="00AA2558" w:rsidRPr="00E72D3C" w:rsidRDefault="00AA2558" w:rsidP="00AA2558">
      <w:pPr>
        <w:pStyle w:val="1"/>
        <w:tabs>
          <w:tab w:val="left" w:pos="2204"/>
          <w:tab w:val="left" w:pos="2977"/>
        </w:tabs>
        <w:spacing w:before="200" w:after="200"/>
        <w:ind w:firstLine="720"/>
        <w:jc w:val="both"/>
        <w:rPr>
          <w:rFonts w:ascii="Times New Roman" w:hAnsi="Times New Roman"/>
          <w:b w:val="0"/>
          <w:bCs w:val="0"/>
          <w:i/>
          <w:iCs/>
          <w:color w:val="auto"/>
          <w:sz w:val="28"/>
          <w:szCs w:val="28"/>
        </w:rPr>
      </w:pPr>
      <w:bookmarkStart w:id="71" w:name="_Hlk150261477"/>
      <w:bookmarkEnd w:id="70"/>
      <w:r w:rsidRPr="00E72D3C">
        <w:rPr>
          <w:rFonts w:ascii="Times New Roman" w:hAnsi="Times New Roman"/>
          <w:color w:val="auto"/>
          <w:sz w:val="24"/>
          <w:szCs w:val="24"/>
        </w:rPr>
        <w:t>15. Особенности проведения общественных обсуждений или</w:t>
      </w:r>
      <w:r w:rsidRPr="00E72D3C">
        <w:rPr>
          <w:color w:val="auto"/>
          <w:sz w:val="24"/>
          <w:szCs w:val="24"/>
          <w:u w:color="FFFFFF"/>
        </w:rPr>
        <w:t xml:space="preserve"> </w:t>
      </w:r>
      <w:r w:rsidRPr="00E72D3C">
        <w:rPr>
          <w:rFonts w:ascii="Times New Roman" w:hAnsi="Times New Roman"/>
          <w:color w:val="auto"/>
          <w:sz w:val="24"/>
          <w:szCs w:val="24"/>
        </w:rPr>
        <w:t>публичных слушаний по проекту планировки территории сельского поселения и (или) проекту межевания территории сельского поселения, а также проектам, предусматривающим внесение изменений в указанные документы</w:t>
      </w:r>
      <w:bookmarkEnd w:id="71"/>
    </w:p>
    <w:p w:rsidR="00AA2558" w:rsidRPr="00E72D3C" w:rsidRDefault="00AA2558" w:rsidP="00AA2558">
      <w:pPr>
        <w:autoSpaceDE w:val="0"/>
        <w:autoSpaceDN w:val="0"/>
        <w:adjustRightInd w:val="0"/>
        <w:spacing w:line="360" w:lineRule="auto"/>
        <w:ind w:firstLine="539"/>
        <w:jc w:val="both"/>
        <w:outlineLvl w:val="0"/>
        <w:rPr>
          <w:color w:val="auto"/>
        </w:rPr>
      </w:pPr>
      <w:bookmarkStart w:id="72" w:name="_Hlk150261504"/>
      <w:r w:rsidRPr="00E72D3C">
        <w:rPr>
          <w:color w:val="auto"/>
        </w:rPr>
        <w:t>1. Проекты планировки территории и проекты межевания территории до их утверждения решением Администрации подлежат обязательному рассмотрению на общественных обсуждениях или публичных слушаниях.</w:t>
      </w:r>
    </w:p>
    <w:p w:rsidR="00AA2558" w:rsidRPr="00E72D3C" w:rsidRDefault="00AA2558" w:rsidP="00AA2558">
      <w:pPr>
        <w:autoSpaceDE w:val="0"/>
        <w:autoSpaceDN w:val="0"/>
        <w:adjustRightInd w:val="0"/>
        <w:spacing w:line="360" w:lineRule="auto"/>
        <w:ind w:firstLine="539"/>
        <w:jc w:val="both"/>
        <w:outlineLvl w:val="0"/>
        <w:rPr>
          <w:color w:val="auto"/>
        </w:rPr>
      </w:pPr>
      <w:proofErr w:type="gramStart"/>
      <w:r w:rsidRPr="00E72D3C">
        <w:rPr>
          <w:color w:val="auto"/>
        </w:rPr>
        <w:t>В случае внесения изменений в указанные в первом абзаце настоящего пункта проект планировки территории и (или)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w:t>
      </w:r>
      <w:proofErr w:type="gramEnd"/>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 xml:space="preserve">2. Общественные обсуждения или публичные слушания по проекту планировки территории и проекту межевания территории проводятся в порядке, установленном статьей 5.1 настоящего Кодекса, с учетом положений статьи 46 </w:t>
      </w:r>
      <w:proofErr w:type="spellStart"/>
      <w:r w:rsidRPr="00E72D3C">
        <w:rPr>
          <w:color w:val="auto"/>
        </w:rPr>
        <w:t>ГрК</w:t>
      </w:r>
      <w:proofErr w:type="spellEnd"/>
      <w:r w:rsidRPr="00E72D3C">
        <w:rPr>
          <w:color w:val="auto"/>
        </w:rPr>
        <w:t xml:space="preserve"> РФ.</w:t>
      </w:r>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 xml:space="preserve">3. Общественные обсуждения или публичные слушания по проекту планировки территории и проекту межевания территории не проводятся в случаях, предусмотренных </w:t>
      </w:r>
      <w:r w:rsidRPr="00E72D3C">
        <w:rPr>
          <w:color w:val="auto"/>
        </w:rPr>
        <w:lastRenderedPageBreak/>
        <w:t xml:space="preserve">частью 12 статьи 43 и частью 22 статьи 45 </w:t>
      </w:r>
      <w:proofErr w:type="spellStart"/>
      <w:r w:rsidRPr="00E72D3C">
        <w:rPr>
          <w:color w:val="auto"/>
        </w:rPr>
        <w:t>ГрК</w:t>
      </w:r>
      <w:proofErr w:type="spellEnd"/>
      <w:r w:rsidRPr="00E72D3C">
        <w:rPr>
          <w:color w:val="auto"/>
        </w:rPr>
        <w:t xml:space="preserve"> РФ, а также в случае, если проект планировки территории и проект межевания территории подготовлены в отношении:</w:t>
      </w:r>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1) территории в границах земельного участка, предоставленного садоводческому или огородническому некоммерческому товариществу для ведения садоводства или огородничества;</w:t>
      </w:r>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2.) территории для размещения линейных объектов в границах земель лесного фонда.</w:t>
      </w:r>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 xml:space="preserve">4. </w:t>
      </w:r>
      <w:proofErr w:type="gramStart"/>
      <w:r w:rsidRPr="00E72D3C">
        <w:rPr>
          <w:color w:val="auto"/>
        </w:rPr>
        <w:t>В случае необходимости подготовки и утверждения документации по планировке территории в составе этапа реализации проекта по строительству объекта капитального строительства для утверждения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 включенного в исчерпывающий перечень документов, сведений, материалов, согласований, предусмотренных нормативными правовыми актами Российской Федерации и необходимых застройщику, техническому заказчику для выполнения</w:t>
      </w:r>
      <w:proofErr w:type="gramEnd"/>
      <w:r w:rsidRPr="00E72D3C">
        <w:rPr>
          <w:color w:val="auto"/>
        </w:rPr>
        <w:t xml:space="preserve"> </w:t>
      </w:r>
      <w:proofErr w:type="gramStart"/>
      <w:r w:rsidRPr="00E72D3C">
        <w:rPr>
          <w:color w:val="auto"/>
        </w:rPr>
        <w:t xml:space="preserve">предусмотренных  частями 3 - 7 статьи 5.2 </w:t>
      </w:r>
      <w:proofErr w:type="spellStart"/>
      <w:r w:rsidRPr="00E72D3C">
        <w:rPr>
          <w:color w:val="auto"/>
        </w:rPr>
        <w:t>ГрК</w:t>
      </w:r>
      <w:proofErr w:type="spellEnd"/>
      <w:r w:rsidRPr="00E72D3C">
        <w:rPr>
          <w:color w:val="auto"/>
        </w:rPr>
        <w:t xml:space="preserve"> РФ мероприятий при реализации проекта по строительству объекта капитального строительства, утвержденный Постановлением Правительства РФ от 25.12.2021 № 2490, далее - Исчерпывающий перечень документов), согласно подпункта «а» подпункта 1 части 4 статьи 5.2 </w:t>
      </w:r>
      <w:proofErr w:type="spellStart"/>
      <w:r w:rsidRPr="00E72D3C">
        <w:rPr>
          <w:color w:val="auto"/>
        </w:rPr>
        <w:t>ГрК</w:t>
      </w:r>
      <w:proofErr w:type="spellEnd"/>
      <w:r w:rsidRPr="00E72D3C">
        <w:rPr>
          <w:color w:val="auto"/>
        </w:rPr>
        <w:t xml:space="preserve"> РФ,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w:t>
      </w:r>
      <w:proofErr w:type="gramEnd"/>
      <w:r w:rsidRPr="00E72D3C">
        <w:rPr>
          <w:color w:val="auto"/>
        </w:rPr>
        <w:t>, проектам межевания территории.</w:t>
      </w:r>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 xml:space="preserve">5. Для подготовки и утверждения документации по планировке территории, в случае ее необходимости при реализации проекта по строительству объекта капитального строительства, в состав Исчерпывающего перечня включены следующие документы: </w:t>
      </w:r>
    </w:p>
    <w:p w:rsidR="00AA2558" w:rsidRPr="00E72D3C" w:rsidRDefault="00AA2558" w:rsidP="00AA2558">
      <w:pPr>
        <w:autoSpaceDE w:val="0"/>
        <w:autoSpaceDN w:val="0"/>
        <w:adjustRightInd w:val="0"/>
        <w:spacing w:line="360" w:lineRule="auto"/>
        <w:ind w:firstLine="539"/>
        <w:jc w:val="both"/>
        <w:outlineLvl w:val="0"/>
        <w:rPr>
          <w:color w:val="auto"/>
        </w:rPr>
      </w:pPr>
      <w:proofErr w:type="gramStart"/>
      <w:r w:rsidRPr="00E72D3C">
        <w:rPr>
          <w:color w:val="auto"/>
        </w:rPr>
        <w:t xml:space="preserve">- проект планировки территории, проект межевания территории (пункт 158 Исчерпывающего перечня, на основании пункта 2 части 4 и пункта 2 части 5 статьи 5.1 </w:t>
      </w:r>
      <w:proofErr w:type="spellStart"/>
      <w:r w:rsidRPr="00E72D3C">
        <w:rPr>
          <w:color w:val="auto"/>
        </w:rPr>
        <w:t>ГрК</w:t>
      </w:r>
      <w:proofErr w:type="spellEnd"/>
      <w:r w:rsidRPr="00E72D3C">
        <w:rPr>
          <w:color w:val="auto"/>
        </w:rPr>
        <w:t xml:space="preserve"> РФ);</w:t>
      </w:r>
      <w:proofErr w:type="gramEnd"/>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 xml:space="preserve">- информационные материалы к проекту планировки территории, проекту межевания территории (пункт 159 Исчерпывающего перечня, на основании пункта 2 части 4 и пункт 2 части 5 статьи 5.1 </w:t>
      </w:r>
      <w:proofErr w:type="spellStart"/>
      <w:r w:rsidRPr="00E72D3C">
        <w:rPr>
          <w:color w:val="auto"/>
        </w:rPr>
        <w:t>ГрК</w:t>
      </w:r>
      <w:proofErr w:type="spellEnd"/>
      <w:r w:rsidRPr="00E72D3C">
        <w:rPr>
          <w:color w:val="auto"/>
        </w:rPr>
        <w:t xml:space="preserve"> РФ);</w:t>
      </w:r>
    </w:p>
    <w:p w:rsidR="00AA2558" w:rsidRPr="00E72D3C" w:rsidRDefault="00AA2558" w:rsidP="00AA2558">
      <w:pPr>
        <w:autoSpaceDE w:val="0"/>
        <w:autoSpaceDN w:val="0"/>
        <w:adjustRightInd w:val="0"/>
        <w:spacing w:line="360" w:lineRule="auto"/>
        <w:ind w:firstLine="539"/>
        <w:jc w:val="both"/>
        <w:outlineLvl w:val="0"/>
        <w:rPr>
          <w:color w:val="auto"/>
        </w:rPr>
      </w:pPr>
      <w:r w:rsidRPr="00E72D3C">
        <w:rPr>
          <w:color w:val="auto"/>
        </w:rPr>
        <w:t xml:space="preserve">- заключение о результатах публичных слушаний проекта планировки территории, проекта межевания территории (пункт 164 Исчерпывающего перечня, на основании пункта 6 части 5 статьи 5.1 </w:t>
      </w:r>
      <w:proofErr w:type="spellStart"/>
      <w:r w:rsidRPr="00E72D3C">
        <w:rPr>
          <w:color w:val="auto"/>
        </w:rPr>
        <w:t>ГрК</w:t>
      </w:r>
      <w:proofErr w:type="spellEnd"/>
      <w:r w:rsidRPr="00E72D3C">
        <w:rPr>
          <w:color w:val="auto"/>
        </w:rPr>
        <w:t xml:space="preserve"> РФ).</w:t>
      </w:r>
    </w:p>
    <w:p w:rsidR="00AA2558" w:rsidRPr="00E72D3C" w:rsidRDefault="00AA2558" w:rsidP="00AA2558">
      <w:pPr>
        <w:spacing w:after="200" w:line="360" w:lineRule="auto"/>
        <w:ind w:firstLine="709"/>
        <w:jc w:val="both"/>
        <w:outlineLvl w:val="0"/>
        <w:rPr>
          <w:color w:val="auto"/>
        </w:rPr>
      </w:pPr>
      <w:r w:rsidRPr="00E72D3C">
        <w:rPr>
          <w:color w:val="auto"/>
        </w:rPr>
        <w:t xml:space="preserve">6. </w:t>
      </w:r>
      <w:proofErr w:type="gramStart"/>
      <w:r w:rsidRPr="00E72D3C">
        <w:rPr>
          <w:color w:val="auto"/>
        </w:rPr>
        <w:t xml:space="preserve">В случае подготовки проекта межевания территории, расположенной в границах элемента или элементов планировочной структуры, утвержденных проектом планировки территории, в виде отдельного документа общественные обсуждения или публичные слушания не проводятся, за исключением случая подготовки проекта межевания </w:t>
      </w:r>
      <w:r w:rsidRPr="00E72D3C">
        <w:rPr>
          <w:color w:val="auto"/>
        </w:rPr>
        <w:lastRenderedPageBreak/>
        <w:t>территории для установления, изменения, отмены красных линий в связи с образованием и (или) изменением земельного участка, расположенного в границах территории, в отношении которой не предусматривается</w:t>
      </w:r>
      <w:proofErr w:type="gramEnd"/>
      <w:r w:rsidRPr="00E72D3C">
        <w:rPr>
          <w:color w:val="auto"/>
        </w:rPr>
        <w:t xml:space="preserve"> осуществление комплексного развития территории, при условии, что такие установление, изменение красных линий влекут за собой изменение границ территории общего пользования.</w:t>
      </w:r>
    </w:p>
    <w:p w:rsidR="00AA2558" w:rsidRPr="00E72D3C" w:rsidRDefault="00AA2558" w:rsidP="00AA2558">
      <w:pPr>
        <w:pStyle w:val="af0"/>
        <w:rPr>
          <w:rFonts w:ascii="Times New Roman" w:hAnsi="Times New Roman"/>
          <w:b/>
          <w:bCs/>
          <w:color w:val="auto"/>
          <w:sz w:val="24"/>
          <w:szCs w:val="24"/>
        </w:rPr>
      </w:pPr>
      <w:bookmarkStart w:id="73" w:name="_Hlk150261686"/>
      <w:bookmarkEnd w:id="72"/>
      <w:r w:rsidRPr="00E72D3C">
        <w:rPr>
          <w:rFonts w:ascii="Times New Roman" w:hAnsi="Times New Roman"/>
          <w:b/>
          <w:bCs/>
          <w:color w:val="auto"/>
          <w:sz w:val="24"/>
          <w:szCs w:val="24"/>
        </w:rPr>
        <w:t>16. Особенности организации и проведения общественных обсуждений или</w:t>
      </w:r>
      <w:r w:rsidRPr="00E72D3C">
        <w:rPr>
          <w:b/>
          <w:bCs/>
          <w:color w:val="auto"/>
          <w:sz w:val="24"/>
          <w:szCs w:val="24"/>
          <w:u w:color="FFFFFF"/>
        </w:rPr>
        <w:t xml:space="preserve"> </w:t>
      </w:r>
      <w:r w:rsidRPr="00E72D3C">
        <w:rPr>
          <w:rFonts w:ascii="Times New Roman" w:hAnsi="Times New Roman"/>
          <w:b/>
          <w:bCs/>
          <w:color w:val="auto"/>
          <w:sz w:val="24"/>
          <w:szCs w:val="24"/>
        </w:rPr>
        <w:t xml:space="preserve">публичных слушаний </w:t>
      </w:r>
      <w:bookmarkStart w:id="74" w:name="_Hlk138004744"/>
      <w:r w:rsidRPr="00E72D3C">
        <w:rPr>
          <w:rFonts w:ascii="Times New Roman" w:hAnsi="Times New Roman"/>
          <w:b/>
          <w:bCs/>
          <w:color w:val="auto"/>
          <w:sz w:val="24"/>
          <w:szCs w:val="24"/>
        </w:rPr>
        <w:t>по проекту решения о предоставлении разрешения на условно разрешенный вид использования земельного участка</w:t>
      </w:r>
      <w:bookmarkEnd w:id="74"/>
      <w:r w:rsidRPr="00E72D3C">
        <w:rPr>
          <w:rFonts w:ascii="Times New Roman" w:hAnsi="Times New Roman"/>
          <w:b/>
          <w:bCs/>
          <w:color w:val="auto"/>
          <w:sz w:val="24"/>
          <w:szCs w:val="24"/>
        </w:rPr>
        <w:t xml:space="preserve"> или объекта капитального строительства</w:t>
      </w:r>
      <w:bookmarkStart w:id="75" w:name="_Hlk135836837"/>
      <w:bookmarkEnd w:id="73"/>
    </w:p>
    <w:p w:rsidR="00AA2558" w:rsidRPr="00E72D3C" w:rsidRDefault="00AA2558" w:rsidP="00AA2558">
      <w:pPr>
        <w:spacing w:before="240" w:line="360" w:lineRule="auto"/>
        <w:ind w:firstLine="709"/>
        <w:jc w:val="both"/>
        <w:outlineLvl w:val="0"/>
        <w:rPr>
          <w:color w:val="auto"/>
        </w:rPr>
      </w:pPr>
      <w:bookmarkStart w:id="76" w:name="_Hlk135831247"/>
      <w:bookmarkStart w:id="77" w:name="_Hlk150261666"/>
      <w:bookmarkEnd w:id="75"/>
      <w:r w:rsidRPr="00E72D3C">
        <w:rPr>
          <w:color w:val="auto"/>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bookmarkEnd w:id="76"/>
    <w:p w:rsidR="00AA2558" w:rsidRPr="00E72D3C" w:rsidRDefault="00AA2558" w:rsidP="00AA2558">
      <w:pPr>
        <w:spacing w:line="360" w:lineRule="auto"/>
        <w:ind w:firstLine="709"/>
        <w:jc w:val="both"/>
        <w:outlineLvl w:val="0"/>
        <w:rPr>
          <w:color w:val="auto"/>
        </w:rPr>
      </w:pPr>
      <w:r w:rsidRPr="00E72D3C">
        <w:rPr>
          <w:color w:val="auto"/>
        </w:rPr>
        <w:t xml:space="preserve">2. </w:t>
      </w:r>
      <w:proofErr w:type="gramStart"/>
      <w:r w:rsidRPr="00E72D3C">
        <w:rPr>
          <w:color w:val="auto"/>
        </w:rPr>
        <w:t>Организатор общественных обсуждений или публичных слушаний – Администрация сельского поселения,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w:t>
      </w:r>
      <w:proofErr w:type="gramEnd"/>
      <w:r w:rsidRPr="00E72D3C">
        <w:rPr>
          <w:color w:val="auto"/>
        </w:rPr>
        <w:t xml:space="preserve"> </w:t>
      </w:r>
      <w:proofErr w:type="gramStart"/>
      <w:r w:rsidRPr="00E72D3C">
        <w:rPr>
          <w:color w:val="auto"/>
        </w:rPr>
        <w:t>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proofErr w:type="gramEnd"/>
      <w:r w:rsidRPr="00E72D3C">
        <w:rPr>
          <w:color w:val="auto"/>
        </w:rPr>
        <w:t xml:space="preserve">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AA2558" w:rsidRPr="00E72D3C" w:rsidRDefault="00AA2558" w:rsidP="00AA2558">
      <w:pPr>
        <w:spacing w:line="360" w:lineRule="auto"/>
        <w:ind w:firstLine="709"/>
        <w:jc w:val="both"/>
        <w:outlineLvl w:val="0"/>
        <w:rPr>
          <w:color w:val="auto"/>
        </w:rPr>
      </w:pPr>
      <w:r w:rsidRPr="00E72D3C">
        <w:rPr>
          <w:color w:val="auto"/>
        </w:rPr>
        <w:t xml:space="preserve">3. </w:t>
      </w:r>
      <w:proofErr w:type="gramStart"/>
      <w:r w:rsidRPr="00E72D3C">
        <w:rPr>
          <w:color w:val="auto"/>
        </w:rPr>
        <w:t>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 Главе сельского поселения.</w:t>
      </w:r>
      <w:proofErr w:type="gramEnd"/>
    </w:p>
    <w:p w:rsidR="00AA2558" w:rsidRPr="00CA52D7" w:rsidRDefault="00AA2558" w:rsidP="00AA2558">
      <w:pPr>
        <w:spacing w:line="360" w:lineRule="auto"/>
        <w:ind w:firstLine="709"/>
        <w:jc w:val="both"/>
        <w:outlineLvl w:val="0"/>
        <w:rPr>
          <w:color w:val="auto"/>
        </w:rPr>
      </w:pPr>
      <w:r w:rsidRPr="00CA52D7">
        <w:rPr>
          <w:color w:val="auto"/>
        </w:rPr>
        <w:lastRenderedPageBreak/>
        <w:t xml:space="preserve">4. </w:t>
      </w:r>
      <w:bookmarkStart w:id="78" w:name="_Hlk135837701"/>
      <w:proofErr w:type="gramStart"/>
      <w:r w:rsidRPr="00CA52D7">
        <w:rPr>
          <w:color w:val="auto"/>
        </w:rPr>
        <w:t xml:space="preserve">На основании рекомендаций Комиссии, указанных в части 8 статьи 39 </w:t>
      </w:r>
      <w:proofErr w:type="spellStart"/>
      <w:r w:rsidRPr="00CA52D7">
        <w:rPr>
          <w:color w:val="auto"/>
        </w:rPr>
        <w:t>ГрК</w:t>
      </w:r>
      <w:proofErr w:type="spellEnd"/>
      <w:r w:rsidRPr="00CA52D7">
        <w:rPr>
          <w:color w:val="auto"/>
        </w:rPr>
        <w:t xml:space="preserve"> РФ и части 8 настоящего раздела Положения, а также, соглашения от </w:t>
      </w:r>
      <w:r w:rsidR="005C2474">
        <w:rPr>
          <w:color w:val="auto"/>
        </w:rPr>
        <w:t>21.02.2018</w:t>
      </w:r>
      <w:r w:rsidRPr="00CA52D7">
        <w:rPr>
          <w:color w:val="auto"/>
        </w:rPr>
        <w:t xml:space="preserve"> № 1 «О передаче осуществления части полномочий сельского поселения </w:t>
      </w:r>
      <w:proofErr w:type="spellStart"/>
      <w:r w:rsidR="003B4575">
        <w:rPr>
          <w:color w:val="auto"/>
        </w:rPr>
        <w:t>Пискалы</w:t>
      </w:r>
      <w:proofErr w:type="spellEnd"/>
      <w:r w:rsidRPr="00CA52D7">
        <w:rPr>
          <w:color w:val="auto"/>
        </w:rPr>
        <w:t xml:space="preserve"> муниципального района Ставропольский Самарской области на уровень муниципального района Ставропольский Самарской области», Глава администрации </w:t>
      </w:r>
      <w:bookmarkStart w:id="79" w:name="_Hlk135836709"/>
      <w:r w:rsidRPr="00CA52D7">
        <w:rPr>
          <w:color w:val="auto"/>
        </w:rPr>
        <w:t>муниципального района Ставропольский Самарской области</w:t>
      </w:r>
      <w:bookmarkEnd w:id="79"/>
      <w:r w:rsidRPr="00CA52D7">
        <w:rPr>
          <w:color w:val="auto"/>
        </w:rPr>
        <w:t xml:space="preserve"> (далее - Глава района) в течение трех дней со дня</w:t>
      </w:r>
      <w:proofErr w:type="gramEnd"/>
      <w:r w:rsidRPr="00CA52D7">
        <w:rPr>
          <w:color w:val="auto"/>
        </w:rPr>
        <w:t xml:space="preserve"> поступления рекомендаций Комиссии принимает решение о предоставлении разрешения на условно разрешенный вид использования или об отказе в предоставлении такого разрешения</w:t>
      </w:r>
      <w:proofErr w:type="gramStart"/>
      <w:r w:rsidRPr="00CA52D7">
        <w:rPr>
          <w:color w:val="auto"/>
        </w:rPr>
        <w:t xml:space="preserve"> .</w:t>
      </w:r>
      <w:proofErr w:type="gramEnd"/>
      <w:r w:rsidRPr="00CA52D7">
        <w:rPr>
          <w:color w:val="auto"/>
        </w:rPr>
        <w:t xml:space="preserve"> Указанное решение подлежит опубликованию в порядке, установленном для официального опубликования муниципальных правовых актов, иной официальной информации, и размещается на официальном сайте администрации муниципального района Ставропольский Самарской области (далее – Администрация сельского поселения района) в сети «Интернет».</w:t>
      </w:r>
    </w:p>
    <w:bookmarkEnd w:id="78"/>
    <w:p w:rsidR="00AA2558" w:rsidRPr="00CA52D7" w:rsidRDefault="00AA2558" w:rsidP="00AA2558">
      <w:pPr>
        <w:spacing w:line="360" w:lineRule="auto"/>
        <w:ind w:firstLine="709"/>
        <w:jc w:val="both"/>
        <w:outlineLvl w:val="0"/>
        <w:rPr>
          <w:color w:val="auto"/>
        </w:rPr>
      </w:pPr>
      <w:r w:rsidRPr="00CA52D7">
        <w:rPr>
          <w:color w:val="auto"/>
        </w:rPr>
        <w:t>5. В случае</w:t>
      </w:r>
      <w:proofErr w:type="gramStart"/>
      <w:r w:rsidRPr="00CA52D7">
        <w:rPr>
          <w:color w:val="auto"/>
        </w:rPr>
        <w:t>,</w:t>
      </w:r>
      <w:proofErr w:type="gramEnd"/>
      <w:r w:rsidRPr="00CA52D7">
        <w:rPr>
          <w:color w:val="auto"/>
        </w:rPr>
        <w:t xml:space="preserve">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w:t>
      </w:r>
    </w:p>
    <w:p w:rsidR="00AA2558" w:rsidRPr="00CA52D7" w:rsidRDefault="00AA2558" w:rsidP="00AA2558">
      <w:pPr>
        <w:pStyle w:val="af0"/>
        <w:spacing w:before="240"/>
        <w:rPr>
          <w:color w:val="auto"/>
        </w:rPr>
      </w:pPr>
      <w:bookmarkStart w:id="80" w:name="_Hlk150261872"/>
      <w:bookmarkEnd w:id="77"/>
      <w:r w:rsidRPr="00CA52D7">
        <w:rPr>
          <w:rFonts w:ascii="Times New Roman" w:hAnsi="Times New Roman"/>
          <w:b/>
          <w:bCs/>
          <w:color w:val="auto"/>
          <w:sz w:val="24"/>
          <w:szCs w:val="24"/>
        </w:rPr>
        <w:t>17. Особенности организации и проведения общественных обсуждений или</w:t>
      </w:r>
      <w:r w:rsidRPr="00CA52D7">
        <w:rPr>
          <w:b/>
          <w:bCs/>
          <w:color w:val="auto"/>
          <w:sz w:val="24"/>
          <w:szCs w:val="24"/>
          <w:u w:color="FFFFFF"/>
        </w:rPr>
        <w:t xml:space="preserve"> </w:t>
      </w:r>
      <w:r w:rsidRPr="00CA52D7">
        <w:rPr>
          <w:rFonts w:ascii="Times New Roman" w:hAnsi="Times New Roman"/>
          <w:b/>
          <w:bCs/>
          <w:color w:val="auto"/>
          <w:sz w:val="24"/>
          <w:szCs w:val="24"/>
        </w:rPr>
        <w:t>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bookmarkStart w:id="81" w:name="_Hlk150261919"/>
      <w:bookmarkEnd w:id="80"/>
    </w:p>
    <w:p w:rsidR="00AA2558" w:rsidRPr="00CA52D7" w:rsidRDefault="00AA2558" w:rsidP="00AA2558">
      <w:pPr>
        <w:spacing w:before="240" w:line="360" w:lineRule="auto"/>
        <w:ind w:firstLine="709"/>
        <w:jc w:val="both"/>
        <w:outlineLvl w:val="0"/>
        <w:rPr>
          <w:color w:val="auto"/>
        </w:rPr>
      </w:pPr>
      <w:r w:rsidRPr="00CA52D7">
        <w:rPr>
          <w:color w:val="auto"/>
        </w:rPr>
        <w:t xml:space="preserve"> разрешения на отклонение от предельных параметров разрешенного строительства, реконструкции объектов капитального строительства лицо направляет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w:t>
      </w:r>
    </w:p>
    <w:p w:rsidR="00AA2558" w:rsidRPr="00CA52D7" w:rsidRDefault="00AA2558" w:rsidP="00AA2558">
      <w:pPr>
        <w:autoSpaceDE w:val="0"/>
        <w:autoSpaceDN w:val="0"/>
        <w:adjustRightInd w:val="0"/>
        <w:spacing w:line="360" w:lineRule="auto"/>
        <w:ind w:firstLine="539"/>
        <w:jc w:val="both"/>
        <w:rPr>
          <w:color w:val="auto"/>
        </w:rPr>
      </w:pPr>
      <w:r w:rsidRPr="00CA52D7">
        <w:rPr>
          <w:color w:val="auto"/>
        </w:rPr>
        <w:t xml:space="preserve">2. </w:t>
      </w:r>
      <w:proofErr w:type="gramStart"/>
      <w:r w:rsidRPr="00CA52D7">
        <w:rPr>
          <w:color w:val="auto"/>
        </w:rPr>
        <w:t>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w:t>
      </w:r>
      <w:proofErr w:type="gramEnd"/>
      <w:r w:rsidRPr="00CA52D7">
        <w:rPr>
          <w:color w:val="auto"/>
        </w:rPr>
        <w:t xml:space="preserve"> направляет указанные рекомендации Главе </w:t>
      </w:r>
      <w:bookmarkStart w:id="82" w:name="_Hlk135837615"/>
      <w:r w:rsidRPr="00CA52D7">
        <w:rPr>
          <w:color w:val="auto"/>
        </w:rPr>
        <w:t>администрации района</w:t>
      </w:r>
      <w:bookmarkEnd w:id="82"/>
      <w:r w:rsidRPr="00CA52D7">
        <w:rPr>
          <w:color w:val="auto"/>
        </w:rPr>
        <w:t>.</w:t>
      </w:r>
    </w:p>
    <w:p w:rsidR="00AA2558" w:rsidRPr="00CA52D7" w:rsidRDefault="00AA2558" w:rsidP="00AA2558">
      <w:pPr>
        <w:autoSpaceDE w:val="0"/>
        <w:autoSpaceDN w:val="0"/>
        <w:adjustRightInd w:val="0"/>
        <w:spacing w:line="360" w:lineRule="auto"/>
        <w:ind w:firstLine="539"/>
        <w:jc w:val="both"/>
        <w:rPr>
          <w:color w:val="auto"/>
        </w:rPr>
      </w:pPr>
      <w:r w:rsidRPr="00CA52D7">
        <w:rPr>
          <w:color w:val="auto"/>
        </w:rPr>
        <w:lastRenderedPageBreak/>
        <w:t xml:space="preserve">3. </w:t>
      </w:r>
      <w:proofErr w:type="gramStart"/>
      <w:r w:rsidRPr="00CA52D7">
        <w:rPr>
          <w:color w:val="auto"/>
        </w:rPr>
        <w:t xml:space="preserve">На основании рекомендаций Комиссии, указанных в части 5 статьи 40 </w:t>
      </w:r>
      <w:proofErr w:type="spellStart"/>
      <w:r w:rsidRPr="00CA52D7">
        <w:rPr>
          <w:color w:val="auto"/>
        </w:rPr>
        <w:t>ГрК</w:t>
      </w:r>
      <w:proofErr w:type="spellEnd"/>
      <w:r w:rsidRPr="00CA52D7">
        <w:rPr>
          <w:color w:val="auto"/>
        </w:rPr>
        <w:t xml:space="preserve"> РФ и части 5 настоящего раздела Положения, а также,</w:t>
      </w:r>
      <w:r w:rsidRPr="002A7855">
        <w:rPr>
          <w:color w:val="FF0000"/>
        </w:rPr>
        <w:t xml:space="preserve"> </w:t>
      </w:r>
      <w:r w:rsidRPr="00CA52D7">
        <w:rPr>
          <w:color w:val="auto"/>
        </w:rPr>
        <w:t xml:space="preserve">соглашения от </w:t>
      </w:r>
      <w:r w:rsidR="005C2474">
        <w:rPr>
          <w:color w:val="auto"/>
        </w:rPr>
        <w:t>21.02.2018</w:t>
      </w:r>
      <w:r w:rsidRPr="00CA52D7">
        <w:rPr>
          <w:color w:val="auto"/>
        </w:rPr>
        <w:t xml:space="preserve"> № 1 «О передаче осуществления части полномочий сельского поселения </w:t>
      </w:r>
      <w:proofErr w:type="spellStart"/>
      <w:r w:rsidR="005C2474">
        <w:rPr>
          <w:color w:val="auto"/>
        </w:rPr>
        <w:t>Пискалы</w:t>
      </w:r>
      <w:proofErr w:type="spellEnd"/>
      <w:r w:rsidR="005C2474" w:rsidRPr="00CA52D7">
        <w:rPr>
          <w:color w:val="auto"/>
        </w:rPr>
        <w:t xml:space="preserve"> </w:t>
      </w:r>
      <w:r w:rsidRPr="00CA52D7">
        <w:rPr>
          <w:color w:val="auto"/>
        </w:rPr>
        <w:t>муниципального района Ставропольский Самарской области на уровень муниципального района Ставропольский Самарской области», Глава администрации муниципального района Ставропольский Самарской области (далее - Глава администрации района) в течение семи дней со</w:t>
      </w:r>
      <w:proofErr w:type="gramEnd"/>
      <w:r w:rsidRPr="00CA52D7">
        <w:rPr>
          <w:color w:val="auto"/>
        </w:rPr>
        <w:t xml:space="preserve"> дня поступления рекомендаций Комиссии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 указанием причин принятого решения.</w:t>
      </w:r>
    </w:p>
    <w:p w:rsidR="00AA2558" w:rsidRPr="00CA52D7" w:rsidRDefault="00AA2558" w:rsidP="00AA2558">
      <w:pPr>
        <w:autoSpaceDE w:val="0"/>
        <w:autoSpaceDN w:val="0"/>
        <w:adjustRightInd w:val="0"/>
        <w:spacing w:line="360" w:lineRule="auto"/>
        <w:ind w:firstLine="539"/>
        <w:jc w:val="both"/>
        <w:rPr>
          <w:color w:val="auto"/>
        </w:rPr>
      </w:pPr>
      <w:r w:rsidRPr="00CA52D7">
        <w:rPr>
          <w:color w:val="auto"/>
        </w:rPr>
        <w:t>Указанное решение подлежит опубликованию в порядке, установленном для официального опубликования муниципальных правовых актов, иной официальной информации, и размещается на официальном сайте Администрация сельского поселения района в сети «Интернет».</w:t>
      </w:r>
    </w:p>
    <w:bookmarkEnd w:id="81"/>
    <w:p w:rsidR="00AA2558" w:rsidRDefault="00AA2558" w:rsidP="00AA2558">
      <w:pPr>
        <w:spacing w:line="360" w:lineRule="auto"/>
        <w:jc w:val="both"/>
        <w:outlineLvl w:val="0"/>
        <w:rPr>
          <w:color w:val="auto"/>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Default="00AA2558" w:rsidP="00AA2558">
      <w:pPr>
        <w:tabs>
          <w:tab w:val="left" w:pos="1134"/>
        </w:tabs>
        <w:spacing w:line="360" w:lineRule="auto"/>
        <w:ind w:firstLine="720"/>
        <w:jc w:val="both"/>
        <w:rPr>
          <w:color w:val="auto"/>
          <w:u w:color="FFFFFF"/>
        </w:rPr>
      </w:pPr>
    </w:p>
    <w:p w:rsidR="00AA2558" w:rsidRPr="004779E6" w:rsidRDefault="00AA2558" w:rsidP="00AA2558">
      <w:pPr>
        <w:tabs>
          <w:tab w:val="left" w:pos="1134"/>
        </w:tabs>
        <w:spacing w:line="360" w:lineRule="auto"/>
        <w:ind w:firstLine="720"/>
        <w:jc w:val="both"/>
        <w:rPr>
          <w:color w:val="auto"/>
          <w:u w:color="FFFFFF"/>
        </w:rPr>
      </w:pPr>
    </w:p>
    <w:tbl>
      <w:tblPr>
        <w:tblW w:w="0" w:type="auto"/>
        <w:tblInd w:w="108" w:type="dxa"/>
        <w:tblLook w:val="00A0" w:firstRow="1" w:lastRow="0" w:firstColumn="1" w:lastColumn="0" w:noHBand="0" w:noVBand="0"/>
      </w:tblPr>
      <w:tblGrid>
        <w:gridCol w:w="5211"/>
        <w:gridCol w:w="4358"/>
      </w:tblGrid>
      <w:tr w:rsidR="00AA2558" w:rsidRPr="004779E6" w:rsidTr="00F94F88">
        <w:tc>
          <w:tcPr>
            <w:tcW w:w="5211" w:type="dxa"/>
          </w:tcPr>
          <w:p w:rsidR="00AA2558" w:rsidRPr="004779E6" w:rsidRDefault="00AA2558" w:rsidP="00F94F88">
            <w:pPr>
              <w:widowControl w:val="0"/>
              <w:autoSpaceDE w:val="0"/>
              <w:autoSpaceDN w:val="0"/>
              <w:jc w:val="right"/>
              <w:outlineLvl w:val="1"/>
              <w:rPr>
                <w:color w:val="auto"/>
              </w:rPr>
            </w:pPr>
            <w:bookmarkStart w:id="83" w:name="_Hlk23148119"/>
          </w:p>
        </w:tc>
        <w:tc>
          <w:tcPr>
            <w:tcW w:w="4358" w:type="dxa"/>
          </w:tcPr>
          <w:p w:rsidR="00AA2558" w:rsidRPr="006C7F41" w:rsidRDefault="00AA2558" w:rsidP="00F94F88">
            <w:pPr>
              <w:widowControl w:val="0"/>
              <w:autoSpaceDE w:val="0"/>
              <w:autoSpaceDN w:val="0"/>
              <w:ind w:right="-31"/>
              <w:jc w:val="center"/>
              <w:rPr>
                <w:b/>
                <w:bCs/>
                <w:color w:val="auto"/>
                <w:u w:val="single"/>
              </w:rPr>
            </w:pPr>
            <w:bookmarkStart w:id="84" w:name="_Hlk150262291"/>
            <w:bookmarkStart w:id="85" w:name="_Hlk150262474"/>
            <w:r w:rsidRPr="006C7F41">
              <w:rPr>
                <w:b/>
                <w:bCs/>
                <w:color w:val="auto"/>
                <w:u w:val="single"/>
              </w:rPr>
              <w:t>Приложение № 1</w:t>
            </w:r>
            <w:bookmarkEnd w:id="84"/>
            <w:r w:rsidRPr="006C7F41">
              <w:rPr>
                <w:b/>
                <w:bCs/>
                <w:color w:val="auto"/>
                <w:u w:val="single"/>
              </w:rPr>
              <w:t xml:space="preserve"> </w:t>
            </w:r>
          </w:p>
          <w:p w:rsidR="00AA2558" w:rsidRPr="006C7F41" w:rsidRDefault="00AA2558" w:rsidP="005C2474">
            <w:pPr>
              <w:widowControl w:val="0"/>
              <w:autoSpaceDE w:val="0"/>
              <w:autoSpaceDN w:val="0"/>
              <w:ind w:right="-31"/>
              <w:jc w:val="both"/>
              <w:outlineLvl w:val="1"/>
              <w:rPr>
                <w:color w:val="auto"/>
                <w:sz w:val="20"/>
                <w:szCs w:val="20"/>
              </w:rPr>
            </w:pPr>
            <w:r w:rsidRPr="006C7F41">
              <w:rPr>
                <w:color w:val="auto"/>
                <w:sz w:val="20"/>
                <w:szCs w:val="20"/>
              </w:rPr>
              <w:t xml:space="preserve">к Положению об организации и проведению </w:t>
            </w:r>
            <w:r w:rsidRPr="006C7F41">
              <w:rPr>
                <w:bCs/>
                <w:color w:val="auto"/>
                <w:sz w:val="20"/>
                <w:szCs w:val="20"/>
              </w:rPr>
              <w:t>общественных обсуждений или публичных слушаний</w:t>
            </w:r>
            <w:r w:rsidRPr="006C7F41">
              <w:rPr>
                <w:b/>
                <w:bCs/>
                <w:color w:val="auto"/>
                <w:sz w:val="20"/>
                <w:szCs w:val="20"/>
              </w:rPr>
              <w:t xml:space="preserve"> </w:t>
            </w:r>
            <w:r w:rsidRPr="006C7F41">
              <w:rPr>
                <w:bCs/>
                <w:color w:val="auto"/>
                <w:sz w:val="20"/>
                <w:szCs w:val="20"/>
              </w:rPr>
              <w:t xml:space="preserve">по вопросам градостроительной деятельности на территории </w:t>
            </w:r>
            <w:r w:rsidRPr="006C7F41">
              <w:rPr>
                <w:color w:val="auto"/>
                <w:sz w:val="20"/>
                <w:szCs w:val="20"/>
              </w:rPr>
              <w:t xml:space="preserve">сельского поселения </w:t>
            </w:r>
            <w:proofErr w:type="spellStart"/>
            <w:r w:rsidR="005C2474">
              <w:rPr>
                <w:color w:val="auto"/>
                <w:sz w:val="20"/>
                <w:szCs w:val="20"/>
              </w:rPr>
              <w:t>Пискалы</w:t>
            </w:r>
            <w:proofErr w:type="spellEnd"/>
            <w:r w:rsidRPr="006C7F41">
              <w:rPr>
                <w:color w:val="auto"/>
                <w:sz w:val="20"/>
                <w:szCs w:val="20"/>
              </w:rPr>
              <w:t xml:space="preserve"> муниципального района </w:t>
            </w:r>
            <w:proofErr w:type="gramStart"/>
            <w:r w:rsidRPr="006C7F41">
              <w:rPr>
                <w:color w:val="auto"/>
                <w:sz w:val="20"/>
                <w:szCs w:val="20"/>
              </w:rPr>
              <w:t>Ставропольский</w:t>
            </w:r>
            <w:proofErr w:type="gramEnd"/>
            <w:r w:rsidRPr="006C7F41">
              <w:rPr>
                <w:color w:val="auto"/>
                <w:sz w:val="20"/>
                <w:szCs w:val="20"/>
              </w:rPr>
              <w:t xml:space="preserve"> Самарской области.</w:t>
            </w:r>
            <w:bookmarkEnd w:id="85"/>
          </w:p>
        </w:tc>
      </w:tr>
    </w:tbl>
    <w:p w:rsidR="00AA2558" w:rsidRDefault="00AA2558" w:rsidP="00AA2558">
      <w:pPr>
        <w:widowControl w:val="0"/>
        <w:autoSpaceDE w:val="0"/>
        <w:autoSpaceDN w:val="0"/>
        <w:adjustRightInd w:val="0"/>
        <w:jc w:val="center"/>
        <w:rPr>
          <w:rFonts w:eastAsia="Times New Roman"/>
          <w:b/>
          <w:color w:val="auto"/>
          <w:sz w:val="28"/>
          <w:szCs w:val="28"/>
        </w:rPr>
      </w:pPr>
    </w:p>
    <w:p w:rsidR="00AA2558" w:rsidRPr="006410EB" w:rsidRDefault="00AA2558" w:rsidP="00AA2558">
      <w:pPr>
        <w:widowControl w:val="0"/>
        <w:autoSpaceDE w:val="0"/>
        <w:autoSpaceDN w:val="0"/>
        <w:adjustRightInd w:val="0"/>
        <w:jc w:val="right"/>
        <w:rPr>
          <w:rFonts w:eastAsia="Times New Roman"/>
          <w:bCs/>
          <w:color w:val="auto"/>
          <w:sz w:val="28"/>
          <w:szCs w:val="28"/>
        </w:rPr>
      </w:pPr>
      <w:bookmarkStart w:id="86" w:name="_Hlk149910784"/>
      <w:bookmarkStart w:id="87" w:name="_Hlk150262360"/>
      <w:r w:rsidRPr="006410EB">
        <w:rPr>
          <w:rFonts w:eastAsia="Times New Roman"/>
          <w:bCs/>
          <w:color w:val="auto"/>
          <w:sz w:val="28"/>
          <w:szCs w:val="28"/>
        </w:rPr>
        <w:t>Форма</w:t>
      </w:r>
    </w:p>
    <w:p w:rsidR="00AA2558" w:rsidRPr="005C2474" w:rsidRDefault="00AA2558" w:rsidP="00AA2558">
      <w:pPr>
        <w:widowControl w:val="0"/>
        <w:autoSpaceDE w:val="0"/>
        <w:autoSpaceDN w:val="0"/>
        <w:adjustRightInd w:val="0"/>
        <w:jc w:val="center"/>
        <w:rPr>
          <w:rFonts w:eastAsia="Times New Roman"/>
          <w:b/>
          <w:color w:val="auto"/>
        </w:rPr>
      </w:pPr>
      <w:r w:rsidRPr="005C2474">
        <w:rPr>
          <w:rFonts w:eastAsia="Times New Roman"/>
          <w:b/>
          <w:color w:val="auto"/>
        </w:rPr>
        <w:t>ГЛАВА</w:t>
      </w:r>
    </w:p>
    <w:p w:rsidR="00AA2558" w:rsidRPr="005C2474" w:rsidRDefault="00AA2558" w:rsidP="00AA2558">
      <w:pPr>
        <w:widowControl w:val="0"/>
        <w:autoSpaceDE w:val="0"/>
        <w:autoSpaceDN w:val="0"/>
        <w:adjustRightInd w:val="0"/>
        <w:jc w:val="center"/>
        <w:rPr>
          <w:rFonts w:eastAsia="Times New Roman"/>
          <w:b/>
          <w:color w:val="auto"/>
        </w:rPr>
      </w:pPr>
      <w:r w:rsidRPr="005C2474">
        <w:rPr>
          <w:rFonts w:eastAsia="Times New Roman"/>
          <w:b/>
          <w:color w:val="auto"/>
        </w:rPr>
        <w:t xml:space="preserve"> СЕЛЬСКОГО ПОСЕЛЕНИЯ </w:t>
      </w:r>
      <w:r w:rsidR="005C2474">
        <w:rPr>
          <w:rFonts w:eastAsia="Times New Roman"/>
          <w:b/>
          <w:color w:val="auto"/>
        </w:rPr>
        <w:t>ПИСКАЛЫ</w:t>
      </w:r>
    </w:p>
    <w:p w:rsidR="00AA2558" w:rsidRPr="005C2474" w:rsidRDefault="00AA2558" w:rsidP="00AA2558">
      <w:pPr>
        <w:widowControl w:val="0"/>
        <w:autoSpaceDE w:val="0"/>
        <w:autoSpaceDN w:val="0"/>
        <w:adjustRightInd w:val="0"/>
        <w:jc w:val="center"/>
        <w:rPr>
          <w:rFonts w:eastAsia="Times New Roman"/>
          <w:b/>
          <w:color w:val="auto"/>
        </w:rPr>
      </w:pPr>
      <w:r w:rsidRPr="005C2474">
        <w:rPr>
          <w:rFonts w:eastAsia="Times New Roman"/>
          <w:b/>
          <w:color w:val="auto"/>
        </w:rPr>
        <w:t xml:space="preserve">МУНИЦИПАЛЬНОГО РАЙОНА </w:t>
      </w:r>
      <w:proofErr w:type="gramStart"/>
      <w:r w:rsidRPr="005C2474">
        <w:rPr>
          <w:rFonts w:eastAsia="Times New Roman"/>
          <w:b/>
          <w:color w:val="auto"/>
        </w:rPr>
        <w:t>СТАВРОПОЛЬСКИЙ</w:t>
      </w:r>
      <w:proofErr w:type="gramEnd"/>
    </w:p>
    <w:p w:rsidR="00AA2558" w:rsidRPr="005C2474" w:rsidRDefault="00AA2558" w:rsidP="00AA2558">
      <w:pPr>
        <w:widowControl w:val="0"/>
        <w:autoSpaceDE w:val="0"/>
        <w:autoSpaceDN w:val="0"/>
        <w:adjustRightInd w:val="0"/>
        <w:jc w:val="center"/>
        <w:rPr>
          <w:rFonts w:eastAsia="Times New Roman"/>
          <w:b/>
          <w:color w:val="auto"/>
        </w:rPr>
      </w:pPr>
      <w:r w:rsidRPr="005C2474">
        <w:rPr>
          <w:rFonts w:eastAsia="Times New Roman"/>
          <w:b/>
          <w:color w:val="auto"/>
        </w:rPr>
        <w:t>САМАРСКОЙ ОБЛАСТИ</w:t>
      </w:r>
    </w:p>
    <w:p w:rsidR="00AA2558" w:rsidRPr="005C2474" w:rsidRDefault="00AA2558" w:rsidP="00AA2558">
      <w:pPr>
        <w:widowControl w:val="0"/>
        <w:autoSpaceDE w:val="0"/>
        <w:autoSpaceDN w:val="0"/>
        <w:adjustRightInd w:val="0"/>
        <w:jc w:val="center"/>
        <w:rPr>
          <w:rFonts w:eastAsia="Times New Roman"/>
          <w:b/>
          <w:color w:val="auto"/>
        </w:rPr>
      </w:pPr>
    </w:p>
    <w:p w:rsidR="00AA2558" w:rsidRPr="005C2474" w:rsidRDefault="00AA2558" w:rsidP="00AA2558">
      <w:pPr>
        <w:widowControl w:val="0"/>
        <w:autoSpaceDE w:val="0"/>
        <w:autoSpaceDN w:val="0"/>
        <w:adjustRightInd w:val="0"/>
        <w:jc w:val="center"/>
        <w:rPr>
          <w:rFonts w:eastAsia="Times New Roman"/>
          <w:b/>
          <w:color w:val="auto"/>
        </w:rPr>
      </w:pPr>
      <w:r w:rsidRPr="005C2474">
        <w:rPr>
          <w:rFonts w:eastAsia="Times New Roman"/>
          <w:b/>
          <w:color w:val="auto"/>
        </w:rPr>
        <w:t>ПОСТАНОВЛЕНИЕ</w:t>
      </w:r>
    </w:p>
    <w:p w:rsidR="00AA2558" w:rsidRPr="000A3982" w:rsidRDefault="00AA2558" w:rsidP="00AA2558">
      <w:pPr>
        <w:widowControl w:val="0"/>
        <w:autoSpaceDE w:val="0"/>
        <w:autoSpaceDN w:val="0"/>
        <w:adjustRightInd w:val="0"/>
        <w:jc w:val="center"/>
        <w:rPr>
          <w:rFonts w:eastAsia="Times New Roman"/>
          <w:color w:val="auto"/>
          <w:sz w:val="28"/>
          <w:szCs w:val="28"/>
        </w:rPr>
      </w:pPr>
    </w:p>
    <w:p w:rsidR="00AA2558" w:rsidRPr="005C2474" w:rsidRDefault="00AA2558" w:rsidP="00AA2558">
      <w:pPr>
        <w:ind w:left="-284"/>
        <w:rPr>
          <w:rFonts w:eastAsia="Times New Roman"/>
          <w:color w:val="auto"/>
        </w:rPr>
      </w:pPr>
      <w:r w:rsidRPr="005C2474">
        <w:rPr>
          <w:rFonts w:eastAsia="Times New Roman"/>
          <w:color w:val="auto"/>
        </w:rPr>
        <w:t xml:space="preserve">от </w:t>
      </w:r>
      <w:r w:rsidRPr="005C2474">
        <w:rPr>
          <w:color w:val="auto"/>
        </w:rPr>
        <w:t>__________________</w:t>
      </w:r>
      <w:r w:rsidRPr="005C2474">
        <w:rPr>
          <w:rFonts w:eastAsia="Times New Roman"/>
          <w:color w:val="auto"/>
        </w:rPr>
        <w:t xml:space="preserve">                                                                                  № ___________                    </w:t>
      </w:r>
    </w:p>
    <w:p w:rsidR="00AA2558" w:rsidRPr="005C2474" w:rsidRDefault="00AA2558" w:rsidP="00AA2558">
      <w:pPr>
        <w:ind w:left="-284" w:firstLine="710"/>
        <w:rPr>
          <w:rFonts w:eastAsia="Times New Roman"/>
          <w:color w:val="auto"/>
        </w:rPr>
      </w:pPr>
    </w:p>
    <w:p w:rsidR="00AA2558" w:rsidRPr="005C2474" w:rsidRDefault="00AA2558" w:rsidP="00AA2558">
      <w:pPr>
        <w:ind w:left="-284"/>
        <w:rPr>
          <w:rFonts w:eastAsia="Times New Roman"/>
          <w:color w:val="auto"/>
        </w:rPr>
      </w:pPr>
      <w:r w:rsidRPr="005C2474">
        <w:rPr>
          <w:rFonts w:eastAsia="Times New Roman"/>
          <w:color w:val="auto"/>
        </w:rPr>
        <w:t xml:space="preserve">О проведении </w:t>
      </w:r>
      <w:r w:rsidRPr="005C2474">
        <w:rPr>
          <w:rFonts w:eastAsia="Times New Roman"/>
          <w:color w:val="auto"/>
          <w:u w:color="FFFFFF"/>
        </w:rPr>
        <w:t>общественных обсуждений</w:t>
      </w:r>
      <w:r w:rsidRPr="005C2474">
        <w:rPr>
          <w:rFonts w:eastAsia="Times New Roman"/>
          <w:color w:val="auto"/>
        </w:rPr>
        <w:t xml:space="preserve"> </w:t>
      </w:r>
    </w:p>
    <w:p w:rsidR="00AA2558" w:rsidRPr="005C2474" w:rsidRDefault="00AA2558" w:rsidP="00AA2558">
      <w:pPr>
        <w:ind w:left="-284"/>
        <w:rPr>
          <w:rFonts w:eastAsia="Times New Roman"/>
          <w:color w:val="auto"/>
        </w:rPr>
      </w:pPr>
      <w:r w:rsidRPr="005C2474">
        <w:rPr>
          <w:rFonts w:eastAsia="Times New Roman"/>
          <w:color w:val="auto"/>
        </w:rPr>
        <w:t xml:space="preserve">(публичных слушаний) </w:t>
      </w:r>
    </w:p>
    <w:p w:rsidR="00AA2558" w:rsidRPr="005C2474" w:rsidRDefault="00AA2558" w:rsidP="00AA2558">
      <w:pPr>
        <w:ind w:left="-284"/>
        <w:jc w:val="center"/>
        <w:rPr>
          <w:rFonts w:eastAsia="Times New Roman"/>
          <w:color w:val="auto"/>
        </w:rPr>
      </w:pPr>
    </w:p>
    <w:p w:rsidR="00AA2558" w:rsidRPr="005C2474" w:rsidRDefault="00AA2558" w:rsidP="00AA2558">
      <w:pPr>
        <w:ind w:left="-284"/>
        <w:jc w:val="center"/>
        <w:rPr>
          <w:rFonts w:eastAsia="Times New Roman"/>
          <w:color w:val="auto"/>
        </w:rPr>
      </w:pPr>
    </w:p>
    <w:p w:rsidR="00AA2558" w:rsidRPr="005C2474" w:rsidRDefault="00AA2558" w:rsidP="00AA2558">
      <w:pPr>
        <w:spacing w:line="276" w:lineRule="auto"/>
        <w:ind w:left="-284" w:firstLine="710"/>
        <w:jc w:val="both"/>
        <w:rPr>
          <w:rFonts w:eastAsia="Times New Roman"/>
          <w:strike/>
          <w:color w:val="auto"/>
        </w:rPr>
      </w:pPr>
      <w:r w:rsidRPr="005C2474">
        <w:rPr>
          <w:rFonts w:eastAsia="Times New Roman"/>
          <w:color w:val="auto"/>
        </w:rPr>
        <w:t xml:space="preserve"> </w:t>
      </w:r>
      <w:bookmarkStart w:id="88" w:name="_Hlk149835211"/>
      <w:proofErr w:type="gramStart"/>
      <w:r w:rsidRPr="005C2474">
        <w:rPr>
          <w:rFonts w:eastAsia="Times New Roman"/>
          <w:color w:val="auto"/>
        </w:rPr>
        <w:t xml:space="preserve">В соответствии с </w:t>
      </w:r>
      <w:bookmarkStart w:id="89" w:name="_Hlk149835098"/>
      <w:r w:rsidRPr="005C2474">
        <w:rPr>
          <w:rFonts w:eastAsia="Times New Roman"/>
          <w:color w:val="auto"/>
        </w:rPr>
        <w:t>_________</w:t>
      </w:r>
      <w:bookmarkEnd w:id="89"/>
      <w:r w:rsidRPr="005C2474">
        <w:rPr>
          <w:rFonts w:eastAsia="Times New Roman"/>
          <w:color w:val="auto"/>
        </w:rPr>
        <w:t>____________</w:t>
      </w:r>
      <w:bookmarkEnd w:id="88"/>
      <w:r w:rsidRPr="005C2474">
        <w:rPr>
          <w:rFonts w:eastAsia="Times New Roman"/>
          <w:color w:val="auto"/>
        </w:rPr>
        <w:t xml:space="preserve"> Градостроительного Кодекса РФ, руководствуясь статьей 28 Федерального закона от 06 октября 2003 года №131-ФЗ «Об общих принципах организации местного самоуправления в Российской Федерации», Уставом сельского поселения </w:t>
      </w:r>
      <w:proofErr w:type="spellStart"/>
      <w:r w:rsidR="00966DBA">
        <w:rPr>
          <w:rFonts w:eastAsia="Times New Roman"/>
          <w:color w:val="auto"/>
        </w:rPr>
        <w:t>Пискалы</w:t>
      </w:r>
      <w:proofErr w:type="spellEnd"/>
      <w:r w:rsidR="00966DBA">
        <w:rPr>
          <w:rFonts w:eastAsia="Times New Roman"/>
          <w:color w:val="auto"/>
        </w:rPr>
        <w:t xml:space="preserve"> </w:t>
      </w:r>
      <w:r w:rsidRPr="005C2474">
        <w:rPr>
          <w:rFonts w:eastAsia="Times New Roman"/>
          <w:color w:val="auto"/>
        </w:rPr>
        <w:t xml:space="preserve"> муниципального района Ставропольский Самарской области, Положением организации и проведения общественных обсуждений или публичных слушаний по вопросам градостроительной деятельности на территории сельского поселения </w:t>
      </w:r>
      <w:proofErr w:type="spellStart"/>
      <w:r w:rsidR="00966DBA">
        <w:rPr>
          <w:color w:val="auto"/>
        </w:rPr>
        <w:t>Пискалы</w:t>
      </w:r>
      <w:proofErr w:type="spellEnd"/>
      <w:r w:rsidRPr="005C2474">
        <w:rPr>
          <w:rFonts w:eastAsia="Times New Roman"/>
          <w:color w:val="auto"/>
        </w:rPr>
        <w:t xml:space="preserve"> муниципального района </w:t>
      </w:r>
      <w:r w:rsidRPr="005C2474">
        <w:rPr>
          <w:rFonts w:eastAsia="Times New Roman"/>
          <w:noProof/>
          <w:color w:val="auto"/>
        </w:rPr>
        <w:t>Ставропольский</w:t>
      </w:r>
      <w:r w:rsidRPr="005C2474">
        <w:rPr>
          <w:rFonts w:eastAsia="Times New Roman"/>
          <w:color w:val="auto"/>
        </w:rPr>
        <w:t xml:space="preserve"> Самарской области, утвержденным Решением</w:t>
      </w:r>
      <w:proofErr w:type="gramEnd"/>
      <w:r w:rsidRPr="005C2474">
        <w:rPr>
          <w:rFonts w:eastAsia="Times New Roman"/>
          <w:color w:val="auto"/>
        </w:rPr>
        <w:t xml:space="preserve"> </w:t>
      </w:r>
      <w:proofErr w:type="gramStart"/>
      <w:r w:rsidRPr="005C2474">
        <w:rPr>
          <w:rFonts w:eastAsia="Times New Roman"/>
          <w:color w:val="auto"/>
        </w:rPr>
        <w:t xml:space="preserve">Собрания Представителей сельского поселения </w:t>
      </w:r>
      <w:proofErr w:type="spellStart"/>
      <w:r w:rsidR="00966DBA">
        <w:rPr>
          <w:color w:val="auto"/>
        </w:rPr>
        <w:t>Пискалы</w:t>
      </w:r>
      <w:proofErr w:type="spellEnd"/>
      <w:r w:rsidRPr="005C2474">
        <w:rPr>
          <w:rFonts w:eastAsia="Times New Roman"/>
          <w:color w:val="auto"/>
        </w:rPr>
        <w:t xml:space="preserve"> муниципального района </w:t>
      </w:r>
      <w:r w:rsidRPr="005C2474">
        <w:rPr>
          <w:rFonts w:eastAsia="Times New Roman"/>
          <w:noProof/>
          <w:color w:val="auto"/>
        </w:rPr>
        <w:t>Ставропольский</w:t>
      </w:r>
      <w:r w:rsidRPr="005C2474">
        <w:rPr>
          <w:rFonts w:eastAsia="Times New Roman"/>
          <w:color w:val="auto"/>
        </w:rPr>
        <w:t xml:space="preserve"> Самарской области от </w:t>
      </w:r>
      <w:r w:rsidR="00966DBA">
        <w:rPr>
          <w:rFonts w:eastAsia="Times New Roman"/>
          <w:color w:val="auto"/>
        </w:rPr>
        <w:t>17.12</w:t>
      </w:r>
      <w:r w:rsidRPr="005C2474">
        <w:rPr>
          <w:rFonts w:eastAsia="Times New Roman"/>
          <w:color w:val="auto"/>
        </w:rPr>
        <w:t>.2019 года №1</w:t>
      </w:r>
      <w:r w:rsidR="00966DBA">
        <w:rPr>
          <w:rFonts w:eastAsia="Times New Roman"/>
          <w:color w:val="auto"/>
        </w:rPr>
        <w:t>72</w:t>
      </w:r>
      <w:r w:rsidRPr="005C2474">
        <w:rPr>
          <w:rFonts w:eastAsia="Times New Roman"/>
          <w:color w:val="auto"/>
        </w:rPr>
        <w:t xml:space="preserve"> (в редакции Решения Собрания Представителей сельского поселения </w:t>
      </w:r>
      <w:proofErr w:type="spellStart"/>
      <w:r w:rsidR="00966DBA">
        <w:rPr>
          <w:color w:val="auto"/>
        </w:rPr>
        <w:t>Пискалы</w:t>
      </w:r>
      <w:proofErr w:type="spellEnd"/>
      <w:r w:rsidRPr="005C2474">
        <w:rPr>
          <w:rFonts w:eastAsia="Times New Roman"/>
          <w:color w:val="auto"/>
        </w:rPr>
        <w:t xml:space="preserve"> муниципального района </w:t>
      </w:r>
      <w:r w:rsidRPr="005C2474">
        <w:rPr>
          <w:rFonts w:eastAsia="Times New Roman"/>
          <w:noProof/>
          <w:color w:val="auto"/>
        </w:rPr>
        <w:t>Ставропольский</w:t>
      </w:r>
      <w:r w:rsidRPr="005C2474">
        <w:rPr>
          <w:rFonts w:eastAsia="Times New Roman"/>
          <w:color w:val="auto"/>
        </w:rPr>
        <w:t xml:space="preserve"> Самарской области от </w:t>
      </w:r>
      <w:r w:rsidR="007D321A">
        <w:rPr>
          <w:rFonts w:eastAsia="Times New Roman"/>
          <w:color w:val="auto"/>
        </w:rPr>
        <w:t>31.08</w:t>
      </w:r>
      <w:r w:rsidRPr="005C2474">
        <w:rPr>
          <w:rFonts w:eastAsia="Times New Roman"/>
          <w:color w:val="auto"/>
        </w:rPr>
        <w:t>.2022 года №</w:t>
      </w:r>
      <w:r w:rsidR="007D321A">
        <w:rPr>
          <w:rFonts w:eastAsia="Times New Roman"/>
          <w:color w:val="auto"/>
        </w:rPr>
        <w:t xml:space="preserve"> 71</w:t>
      </w:r>
      <w:r w:rsidRPr="005C2474">
        <w:rPr>
          <w:rFonts w:eastAsia="Times New Roman"/>
          <w:color w:val="auto"/>
        </w:rPr>
        <w:t xml:space="preserve">; (далее – </w:t>
      </w:r>
      <w:r w:rsidRPr="005C2474">
        <w:rPr>
          <w:rFonts w:eastAsia="Times New Roman"/>
          <w:bCs/>
          <w:color w:val="auto"/>
        </w:rPr>
        <w:t>Положение</w:t>
      </w:r>
      <w:r w:rsidRPr="005C2474">
        <w:rPr>
          <w:rFonts w:eastAsia="Times New Roman"/>
          <w:color w:val="auto"/>
        </w:rPr>
        <w:t xml:space="preserve">), </w:t>
      </w:r>
      <w:proofErr w:type="gramEnd"/>
    </w:p>
    <w:p w:rsidR="00AA2558" w:rsidRPr="005C2474" w:rsidRDefault="00AA2558" w:rsidP="00AA2558">
      <w:pPr>
        <w:spacing w:line="276" w:lineRule="auto"/>
        <w:ind w:left="-284" w:firstLine="710"/>
        <w:jc w:val="both"/>
        <w:rPr>
          <w:rFonts w:eastAsia="Times New Roman"/>
          <w:b/>
          <w:bCs/>
          <w:color w:val="auto"/>
        </w:rPr>
      </w:pPr>
      <w:r w:rsidRPr="005C2474">
        <w:rPr>
          <w:rFonts w:eastAsia="Times New Roman"/>
          <w:b/>
          <w:color w:val="auto"/>
        </w:rPr>
        <w:t>ПОСТАНОВЛЯЮ:</w:t>
      </w:r>
    </w:p>
    <w:p w:rsidR="00AA2558" w:rsidRPr="005C2474" w:rsidRDefault="00AA2558" w:rsidP="00AA2558">
      <w:pPr>
        <w:snapToGrid w:val="0"/>
        <w:spacing w:line="276" w:lineRule="auto"/>
        <w:ind w:left="-284" w:firstLine="710"/>
        <w:jc w:val="both"/>
        <w:rPr>
          <w:rFonts w:eastAsia="Times New Roman"/>
          <w:color w:val="auto"/>
        </w:rPr>
      </w:pPr>
      <w:r w:rsidRPr="005C2474">
        <w:rPr>
          <w:rFonts w:eastAsia="Times New Roman"/>
          <w:bCs/>
          <w:color w:val="auto"/>
        </w:rPr>
        <w:t xml:space="preserve">1. </w:t>
      </w:r>
      <w:r w:rsidRPr="005C2474">
        <w:rPr>
          <w:rFonts w:eastAsia="Times New Roman"/>
          <w:color w:val="auto"/>
        </w:rPr>
        <w:t xml:space="preserve">Провести </w:t>
      </w:r>
      <w:r w:rsidRPr="005C2474">
        <w:rPr>
          <w:rFonts w:eastAsia="Times New Roman"/>
          <w:color w:val="auto"/>
          <w:u w:color="FFFFFF"/>
        </w:rPr>
        <w:t>общественные обсуждения</w:t>
      </w:r>
      <w:r w:rsidRPr="005C2474">
        <w:rPr>
          <w:rFonts w:eastAsia="Times New Roman"/>
          <w:color w:val="auto"/>
        </w:rPr>
        <w:t xml:space="preserve"> (публичные слушания) по проекту _____________ (далее – Проект), в составе:</w:t>
      </w:r>
    </w:p>
    <w:p w:rsidR="00AA2558" w:rsidRPr="005C2474" w:rsidRDefault="00AA2558" w:rsidP="00AA2558">
      <w:pPr>
        <w:snapToGrid w:val="0"/>
        <w:spacing w:line="276" w:lineRule="auto"/>
        <w:ind w:left="-284" w:firstLine="710"/>
        <w:jc w:val="both"/>
        <w:rPr>
          <w:rFonts w:eastAsia="Times New Roman"/>
          <w:i/>
          <w:color w:val="auto"/>
          <w:shd w:val="clear" w:color="auto" w:fill="FFFFFF"/>
        </w:rPr>
      </w:pPr>
      <w:r w:rsidRPr="005C2474">
        <w:rPr>
          <w:rFonts w:eastAsia="Times New Roman"/>
          <w:i/>
          <w:color w:val="auto"/>
          <w:shd w:val="clear" w:color="auto" w:fill="FFFFFF"/>
        </w:rPr>
        <w:t>(перечислить все материалы, входящие в состав Проекта, обсуждаемого на общественных обсуждениях (публичных слушаниях), например: наименования материалов утверждаемой графической и текстовой частей Проекта (карты генерального плана, положение о территориальном планировании, карты правил землепользования и застройки, основная часть проекта планировки территории и т.п.)</w:t>
      </w:r>
      <w:r w:rsidRPr="005C2474">
        <w:rPr>
          <w:rFonts w:eastAsia="Times New Roman"/>
          <w:color w:val="auto"/>
        </w:rPr>
        <w:t xml:space="preserve"> </w:t>
      </w:r>
      <w:r w:rsidRPr="005C2474">
        <w:rPr>
          <w:rFonts w:eastAsia="Times New Roman"/>
          <w:i/>
          <w:color w:val="auto"/>
          <w:shd w:val="clear" w:color="auto" w:fill="FFFFFF"/>
        </w:rPr>
        <w:t>(приложение №__), (приложение №__)…)</w:t>
      </w:r>
    </w:p>
    <w:p w:rsidR="00AA2558" w:rsidRPr="005C2474" w:rsidRDefault="00AA2558" w:rsidP="00AA2558">
      <w:pPr>
        <w:snapToGrid w:val="0"/>
        <w:spacing w:line="276" w:lineRule="auto"/>
        <w:ind w:left="-284" w:firstLine="710"/>
        <w:jc w:val="both"/>
        <w:rPr>
          <w:rFonts w:eastAsia="Times New Roman"/>
          <w:color w:val="auto"/>
        </w:rPr>
      </w:pPr>
      <w:r w:rsidRPr="005C2474">
        <w:rPr>
          <w:rFonts w:eastAsia="Times New Roman"/>
          <w:color w:val="auto"/>
        </w:rPr>
        <w:t>1.1. Перечень информационных материалов к Проекту:</w:t>
      </w:r>
    </w:p>
    <w:p w:rsidR="00AA2558" w:rsidRPr="005C2474" w:rsidRDefault="00AA2558" w:rsidP="00AA2558">
      <w:pPr>
        <w:snapToGrid w:val="0"/>
        <w:spacing w:line="276" w:lineRule="auto"/>
        <w:ind w:left="-284" w:firstLine="710"/>
        <w:jc w:val="both"/>
        <w:rPr>
          <w:rFonts w:eastAsia="Times New Roman"/>
          <w:i/>
          <w:color w:val="auto"/>
          <w:shd w:val="clear" w:color="auto" w:fill="FFFFFF"/>
        </w:rPr>
      </w:pPr>
      <w:proofErr w:type="gramStart"/>
      <w:r w:rsidRPr="005C2474">
        <w:rPr>
          <w:rFonts w:eastAsia="Times New Roman"/>
          <w:i/>
          <w:color w:val="auto"/>
          <w:shd w:val="clear" w:color="auto" w:fill="FFFFFF"/>
        </w:rPr>
        <w:t>(перечислить, например:</w:t>
      </w:r>
      <w:proofErr w:type="gramEnd"/>
    </w:p>
    <w:p w:rsidR="00AA2558" w:rsidRPr="005C2474" w:rsidRDefault="00AA2558" w:rsidP="00AA2558">
      <w:pPr>
        <w:snapToGrid w:val="0"/>
        <w:spacing w:line="276" w:lineRule="auto"/>
        <w:ind w:left="-284" w:firstLine="710"/>
        <w:jc w:val="both"/>
        <w:rPr>
          <w:rFonts w:eastAsia="Times New Roman"/>
          <w:i/>
          <w:color w:val="auto"/>
          <w:shd w:val="clear" w:color="auto" w:fill="FFFFFF"/>
        </w:rPr>
      </w:pPr>
      <w:r w:rsidRPr="005C2474">
        <w:rPr>
          <w:rFonts w:eastAsia="Times New Roman"/>
          <w:i/>
          <w:color w:val="auto"/>
          <w:shd w:val="clear" w:color="auto" w:fill="FFFFFF"/>
        </w:rPr>
        <w:t>- материалы по обоснованию Проекта: например, материалы по обоснованию проекта изменений в генеральный план (</w:t>
      </w:r>
      <w:proofErr w:type="gramStart"/>
      <w:r w:rsidRPr="005C2474">
        <w:rPr>
          <w:rFonts w:eastAsia="Times New Roman"/>
          <w:i/>
          <w:color w:val="auto"/>
          <w:shd w:val="clear" w:color="auto" w:fill="FFFFFF"/>
        </w:rPr>
        <w:t>графическая</w:t>
      </w:r>
      <w:proofErr w:type="gramEnd"/>
      <w:r w:rsidRPr="005C2474">
        <w:rPr>
          <w:rFonts w:eastAsia="Times New Roman"/>
          <w:i/>
          <w:color w:val="auto"/>
          <w:shd w:val="clear" w:color="auto" w:fill="FFFFFF"/>
        </w:rPr>
        <w:t xml:space="preserve"> и текстовые части), материалы по обоснованию проекта планировки территории, обоснованию необходимости предоставления разрешения на отклонение от предельных параметров и т.п.;</w:t>
      </w:r>
    </w:p>
    <w:p w:rsidR="00AA2558" w:rsidRPr="005C2474" w:rsidRDefault="00AA2558" w:rsidP="00AA2558">
      <w:pPr>
        <w:snapToGrid w:val="0"/>
        <w:spacing w:line="276" w:lineRule="auto"/>
        <w:ind w:left="-284" w:firstLine="710"/>
        <w:jc w:val="both"/>
        <w:rPr>
          <w:rFonts w:eastAsia="Times New Roman"/>
          <w:i/>
          <w:color w:val="auto"/>
          <w:shd w:val="clear" w:color="auto" w:fill="FFFFFF"/>
        </w:rPr>
      </w:pPr>
      <w:proofErr w:type="gramStart"/>
      <w:r w:rsidRPr="005C2474">
        <w:rPr>
          <w:rFonts w:eastAsia="Times New Roman"/>
          <w:i/>
          <w:color w:val="auto"/>
          <w:shd w:val="clear" w:color="auto" w:fill="FFFFFF"/>
        </w:rPr>
        <w:t xml:space="preserve">- </w:t>
      </w:r>
      <w:bookmarkStart w:id="90" w:name="_Hlk148532949"/>
      <w:r w:rsidRPr="005C2474">
        <w:rPr>
          <w:rFonts w:eastAsia="Times New Roman"/>
          <w:i/>
          <w:color w:val="auto"/>
          <w:shd w:val="clear" w:color="auto" w:fill="FFFFFF"/>
        </w:rPr>
        <w:t xml:space="preserve">информацию </w:t>
      </w:r>
      <w:bookmarkStart w:id="91" w:name="_Hlk149821831"/>
      <w:bookmarkStart w:id="92" w:name="_Hlk148537063"/>
      <w:r w:rsidRPr="005C2474">
        <w:rPr>
          <w:rFonts w:eastAsia="Times New Roman"/>
          <w:i/>
          <w:color w:val="auto"/>
          <w:shd w:val="clear" w:color="auto" w:fill="FFFFFF"/>
        </w:rPr>
        <w:t>(возможно в виде схемы)</w:t>
      </w:r>
      <w:bookmarkEnd w:id="91"/>
      <w:r w:rsidRPr="005C2474">
        <w:rPr>
          <w:rFonts w:eastAsia="Times New Roman"/>
          <w:i/>
          <w:color w:val="auto"/>
          <w:shd w:val="clear" w:color="auto" w:fill="FFFFFF"/>
        </w:rPr>
        <w:t xml:space="preserve"> </w:t>
      </w:r>
      <w:bookmarkEnd w:id="92"/>
      <w:r w:rsidRPr="005C2474">
        <w:rPr>
          <w:rFonts w:eastAsia="Times New Roman"/>
          <w:i/>
          <w:color w:val="auto"/>
          <w:shd w:val="clear" w:color="auto" w:fill="FFFFFF"/>
        </w:rPr>
        <w:t>о территории, в пределах которой проводятся общественные обсуждения</w:t>
      </w:r>
      <w:r w:rsidRPr="005C2474">
        <w:rPr>
          <w:rFonts w:eastAsia="Times New Roman"/>
          <w:color w:val="auto"/>
        </w:rPr>
        <w:t xml:space="preserve"> </w:t>
      </w:r>
      <w:r w:rsidRPr="005C2474">
        <w:rPr>
          <w:rFonts w:eastAsia="Times New Roman"/>
          <w:i/>
          <w:iCs/>
          <w:color w:val="auto"/>
        </w:rPr>
        <w:t>(</w:t>
      </w:r>
      <w:r w:rsidRPr="005C2474">
        <w:rPr>
          <w:rFonts w:eastAsia="Times New Roman"/>
          <w:i/>
          <w:color w:val="auto"/>
          <w:shd w:val="clear" w:color="auto" w:fill="FFFFFF"/>
        </w:rPr>
        <w:t>публичные слушания) по Проекту</w:t>
      </w:r>
      <w:bookmarkEnd w:id="90"/>
      <w:r w:rsidRPr="005C2474">
        <w:rPr>
          <w:rFonts w:eastAsia="Times New Roman"/>
          <w:i/>
          <w:color w:val="auto"/>
          <w:shd w:val="clear" w:color="auto" w:fill="FFFFFF"/>
        </w:rPr>
        <w:t xml:space="preserve">, о земельных участках и расположенных на них объектах капитального строительства, имеющих общую границу с земельным участком, в отношении которого проводятся общественные обсуждения </w:t>
      </w:r>
      <w:r w:rsidRPr="005C2474">
        <w:rPr>
          <w:rFonts w:eastAsia="Times New Roman"/>
          <w:i/>
          <w:color w:val="auto"/>
          <w:shd w:val="clear" w:color="auto" w:fill="FFFFFF"/>
        </w:rPr>
        <w:lastRenderedPageBreak/>
        <w:t>(публичные слушания)</w:t>
      </w:r>
      <w:r w:rsidRPr="005C2474">
        <w:rPr>
          <w:rFonts w:eastAsia="Times New Roman"/>
          <w:color w:val="auto"/>
        </w:rPr>
        <w:t xml:space="preserve"> </w:t>
      </w:r>
      <w:r w:rsidRPr="005C2474">
        <w:rPr>
          <w:rFonts w:eastAsia="Times New Roman"/>
          <w:i/>
          <w:color w:val="auto"/>
          <w:shd w:val="clear" w:color="auto" w:fill="FFFFFF"/>
        </w:rPr>
        <w:t>по Проекту, перечень земельных участков и объектов капитального строительства (возможно в виде схемы), подверженных риску негативного воздействия в результате</w:t>
      </w:r>
      <w:proofErr w:type="gramEnd"/>
      <w:r w:rsidRPr="005C2474">
        <w:rPr>
          <w:rFonts w:eastAsia="Times New Roman"/>
          <w:i/>
          <w:color w:val="auto"/>
          <w:shd w:val="clear" w:color="auto" w:fill="FFFFFF"/>
        </w:rPr>
        <w:t xml:space="preserve"> предоставления разрешения на условно разрешенный вид использования, либо заключение Комиссии, подтверждающее отсутствие такого негативного воздействия и т.п.</w:t>
      </w:r>
      <w:r w:rsidRPr="005C2474">
        <w:rPr>
          <w:rFonts w:eastAsia="Times New Roman"/>
          <w:color w:val="auto"/>
        </w:rPr>
        <w:t xml:space="preserve"> </w:t>
      </w:r>
      <w:r w:rsidRPr="005C2474">
        <w:rPr>
          <w:rFonts w:eastAsia="Times New Roman"/>
          <w:i/>
          <w:color w:val="auto"/>
          <w:shd w:val="clear" w:color="auto" w:fill="FFFFFF"/>
        </w:rPr>
        <w:t>(возможно в виде приложения №__ (приложений)…</w:t>
      </w:r>
      <w:proofErr w:type="gramStart"/>
      <w:r w:rsidRPr="005C2474">
        <w:rPr>
          <w:rFonts w:eastAsia="Times New Roman"/>
          <w:i/>
          <w:color w:val="auto"/>
          <w:shd w:val="clear" w:color="auto" w:fill="FFFFFF"/>
        </w:rPr>
        <w:t xml:space="preserve"> )</w:t>
      </w:r>
      <w:proofErr w:type="gramEnd"/>
      <w:r w:rsidRPr="005C2474">
        <w:rPr>
          <w:rFonts w:eastAsia="Times New Roman"/>
          <w:i/>
          <w:color w:val="auto"/>
          <w:shd w:val="clear" w:color="auto" w:fill="FFFFFF"/>
        </w:rPr>
        <w:t>.</w:t>
      </w:r>
    </w:p>
    <w:p w:rsidR="00AA2558" w:rsidRPr="005C2474" w:rsidRDefault="00AA2558" w:rsidP="00AA2558">
      <w:pPr>
        <w:snapToGrid w:val="0"/>
        <w:spacing w:line="276" w:lineRule="auto"/>
        <w:ind w:left="-284" w:firstLine="710"/>
        <w:jc w:val="both"/>
        <w:rPr>
          <w:rFonts w:eastAsia="Times New Roman"/>
          <w:iCs/>
          <w:color w:val="auto"/>
          <w:shd w:val="clear" w:color="auto" w:fill="FFFFFF"/>
        </w:rPr>
      </w:pPr>
      <w:bookmarkStart w:id="93" w:name="_Hlk152594732"/>
      <w:r w:rsidRPr="005C2474">
        <w:rPr>
          <w:rFonts w:eastAsia="Times New Roman"/>
          <w:iCs/>
          <w:color w:val="auto"/>
          <w:shd w:val="clear" w:color="auto" w:fill="FFFFFF"/>
        </w:rPr>
        <w:t xml:space="preserve">2. Организатор публичных слушаний (общественных обсуждений) – Администрация сельского поселения </w:t>
      </w:r>
      <w:proofErr w:type="spellStart"/>
      <w:r w:rsidR="00734348">
        <w:rPr>
          <w:color w:val="auto"/>
        </w:rPr>
        <w:t>Пискалы</w:t>
      </w:r>
      <w:proofErr w:type="spellEnd"/>
      <w:r w:rsidRPr="005C2474">
        <w:rPr>
          <w:rFonts w:eastAsia="Times New Roman"/>
          <w:iCs/>
          <w:color w:val="auto"/>
          <w:shd w:val="clear" w:color="auto" w:fill="FFFFFF"/>
        </w:rPr>
        <w:t xml:space="preserve"> муниципального района Ставропольский Самарской области (далее – Администрация сельского поселения).</w:t>
      </w:r>
    </w:p>
    <w:bookmarkEnd w:id="93"/>
    <w:p w:rsidR="00AA2558" w:rsidRPr="005C2474" w:rsidRDefault="00AA2558" w:rsidP="00AA2558">
      <w:pPr>
        <w:spacing w:line="276" w:lineRule="auto"/>
        <w:ind w:left="-284" w:firstLine="710"/>
        <w:jc w:val="both"/>
        <w:rPr>
          <w:rFonts w:eastAsia="Times New Roman"/>
          <w:bCs/>
          <w:color w:val="auto"/>
        </w:rPr>
      </w:pPr>
      <w:r w:rsidRPr="005C2474">
        <w:rPr>
          <w:rFonts w:eastAsia="Times New Roman"/>
          <w:bCs/>
          <w:color w:val="auto"/>
        </w:rPr>
        <w:t>3. Процедура проведения</w:t>
      </w:r>
      <w:r w:rsidRPr="005C2474">
        <w:rPr>
          <w:rFonts w:eastAsia="Times New Roman"/>
          <w:color w:val="auto"/>
          <w:u w:color="FFFFFF"/>
        </w:rPr>
        <w:t xml:space="preserve"> общественных обсуждений</w:t>
      </w:r>
      <w:r w:rsidRPr="005C2474">
        <w:rPr>
          <w:rFonts w:eastAsia="Times New Roman"/>
          <w:bCs/>
          <w:color w:val="auto"/>
        </w:rPr>
        <w:t xml:space="preserve"> </w:t>
      </w:r>
      <w:r w:rsidRPr="005C2474">
        <w:rPr>
          <w:rFonts w:eastAsia="Times New Roman"/>
          <w:color w:val="auto"/>
        </w:rPr>
        <w:t>(публичных слушаний) по Проекту</w:t>
      </w:r>
      <w:r w:rsidRPr="005C2474">
        <w:rPr>
          <w:rFonts w:eastAsia="Times New Roman"/>
          <w:bCs/>
          <w:color w:val="auto"/>
        </w:rPr>
        <w:t xml:space="preserve"> состоит из следующих этапов:</w:t>
      </w:r>
    </w:p>
    <w:p w:rsidR="00AA2558" w:rsidRPr="005C2474" w:rsidRDefault="00AA2558" w:rsidP="00AA2558">
      <w:pPr>
        <w:spacing w:line="276" w:lineRule="auto"/>
        <w:ind w:left="-284" w:firstLine="710"/>
        <w:jc w:val="both"/>
        <w:rPr>
          <w:rFonts w:eastAsia="Times New Roman"/>
          <w:bCs/>
          <w:color w:val="auto"/>
        </w:rPr>
      </w:pPr>
      <w:r w:rsidRPr="005C2474">
        <w:rPr>
          <w:rFonts w:eastAsia="Times New Roman"/>
          <w:bCs/>
          <w:color w:val="auto"/>
        </w:rPr>
        <w:t xml:space="preserve">1) оповещение о начале </w:t>
      </w:r>
      <w:r w:rsidRPr="005C2474">
        <w:rPr>
          <w:rFonts w:eastAsia="Times New Roman"/>
          <w:color w:val="auto"/>
          <w:u w:color="FFFFFF"/>
        </w:rPr>
        <w:t>общественных обсуждений</w:t>
      </w:r>
      <w:r w:rsidRPr="005C2474">
        <w:rPr>
          <w:rFonts w:eastAsia="Times New Roman"/>
          <w:color w:val="auto"/>
        </w:rPr>
        <w:t xml:space="preserve"> (публичных слушаний);</w:t>
      </w:r>
    </w:p>
    <w:p w:rsidR="00AA2558" w:rsidRPr="005C2474" w:rsidRDefault="00AA2558" w:rsidP="00AA2558">
      <w:pPr>
        <w:spacing w:line="276" w:lineRule="auto"/>
        <w:ind w:left="-284" w:firstLine="710"/>
        <w:jc w:val="both"/>
        <w:rPr>
          <w:rFonts w:eastAsia="Times New Roman"/>
          <w:bCs/>
          <w:color w:val="auto"/>
        </w:rPr>
      </w:pPr>
      <w:r w:rsidRPr="005C2474">
        <w:rPr>
          <w:rFonts w:eastAsia="Times New Roman"/>
          <w:bCs/>
          <w:color w:val="auto"/>
        </w:rPr>
        <w:t>2) размещение Проекта, подлежащего рассмотрению на</w:t>
      </w:r>
      <w:r w:rsidRPr="005C2474">
        <w:rPr>
          <w:rFonts w:eastAsia="Times New Roman"/>
          <w:color w:val="auto"/>
          <w:u w:color="FFFFFF"/>
        </w:rPr>
        <w:t xml:space="preserve"> общественных обсуждениях</w:t>
      </w:r>
      <w:r w:rsidRPr="005C2474">
        <w:rPr>
          <w:rFonts w:eastAsia="Times New Roman"/>
          <w:color w:val="auto"/>
        </w:rPr>
        <w:t xml:space="preserve"> (публичных слушаниях)</w:t>
      </w:r>
      <w:r w:rsidRPr="005C2474">
        <w:rPr>
          <w:rFonts w:eastAsia="Times New Roman"/>
          <w:bCs/>
          <w:color w:val="auto"/>
        </w:rPr>
        <w:t>, и информационных материалов к нему на официальном сайте и открытие экспозиции или экспозиций такого Проекта;</w:t>
      </w:r>
    </w:p>
    <w:p w:rsidR="00AA2558" w:rsidRPr="005C2474" w:rsidRDefault="00AA2558" w:rsidP="00AA2558">
      <w:pPr>
        <w:spacing w:line="276" w:lineRule="auto"/>
        <w:ind w:left="-284" w:firstLine="710"/>
        <w:jc w:val="both"/>
        <w:rPr>
          <w:rFonts w:eastAsia="Times New Roman"/>
          <w:bCs/>
          <w:color w:val="auto"/>
        </w:rPr>
      </w:pPr>
      <w:r w:rsidRPr="005C2474">
        <w:rPr>
          <w:rFonts w:eastAsia="Times New Roman"/>
          <w:bCs/>
          <w:color w:val="auto"/>
        </w:rPr>
        <w:t>3) проведение экспозиции или экспозиций Проекта, подлежащего рассмотрению на</w:t>
      </w:r>
      <w:r w:rsidRPr="005C2474">
        <w:rPr>
          <w:rFonts w:eastAsia="Times New Roman"/>
          <w:color w:val="auto"/>
          <w:u w:color="FFFFFF"/>
        </w:rPr>
        <w:t xml:space="preserve"> общественных обсуждениях</w:t>
      </w:r>
      <w:r w:rsidRPr="005C2474">
        <w:rPr>
          <w:rFonts w:eastAsia="Times New Roman"/>
          <w:color w:val="auto"/>
        </w:rPr>
        <w:t xml:space="preserve"> (публичных слушаниях)</w:t>
      </w:r>
      <w:r w:rsidRPr="005C2474">
        <w:rPr>
          <w:rFonts w:eastAsia="Times New Roman"/>
          <w:bCs/>
          <w:color w:val="auto"/>
        </w:rPr>
        <w:t>;</w:t>
      </w:r>
    </w:p>
    <w:p w:rsidR="00AA2558" w:rsidRPr="005C2474" w:rsidRDefault="00AA2558" w:rsidP="00AA2558">
      <w:pPr>
        <w:spacing w:line="276" w:lineRule="auto"/>
        <w:ind w:left="-284" w:firstLine="710"/>
        <w:jc w:val="both"/>
        <w:rPr>
          <w:rFonts w:eastAsia="Times New Roman"/>
          <w:bCs/>
          <w:color w:val="auto"/>
        </w:rPr>
      </w:pPr>
      <w:r w:rsidRPr="005C2474">
        <w:rPr>
          <w:rFonts w:eastAsia="Times New Roman"/>
          <w:bCs/>
          <w:color w:val="auto"/>
        </w:rPr>
        <w:t>4) проведение собрания или собраний участников публичных слушаний (</w:t>
      </w:r>
      <w:r w:rsidRPr="005C2474">
        <w:rPr>
          <w:rFonts w:eastAsia="Times New Roman"/>
          <w:bCs/>
          <w:i/>
          <w:color w:val="auto"/>
        </w:rPr>
        <w:t>в случае проведения публичных слушаний</w:t>
      </w:r>
      <w:r w:rsidRPr="005C2474">
        <w:rPr>
          <w:rFonts w:eastAsia="Times New Roman"/>
          <w:bCs/>
          <w:color w:val="auto"/>
        </w:rPr>
        <w:t>);</w:t>
      </w:r>
    </w:p>
    <w:p w:rsidR="00AA2558" w:rsidRPr="005C2474" w:rsidRDefault="00AA2558" w:rsidP="00AA2558">
      <w:pPr>
        <w:spacing w:line="276" w:lineRule="auto"/>
        <w:ind w:left="-284" w:firstLine="710"/>
        <w:jc w:val="both"/>
        <w:rPr>
          <w:rFonts w:eastAsia="Times New Roman"/>
          <w:bCs/>
          <w:color w:val="auto"/>
        </w:rPr>
      </w:pPr>
      <w:r w:rsidRPr="005C2474">
        <w:rPr>
          <w:rFonts w:eastAsia="Times New Roman"/>
          <w:bCs/>
          <w:color w:val="auto"/>
        </w:rPr>
        <w:t>5) подготовка и оформление протокола</w:t>
      </w:r>
      <w:r w:rsidRPr="005C2474">
        <w:rPr>
          <w:rFonts w:eastAsia="Times New Roman"/>
          <w:color w:val="auto"/>
          <w:u w:color="FFFFFF"/>
        </w:rPr>
        <w:t xml:space="preserve"> общественных обсуждений</w:t>
      </w:r>
      <w:r w:rsidRPr="005C2474">
        <w:rPr>
          <w:rFonts w:eastAsia="Times New Roman"/>
          <w:color w:val="auto"/>
        </w:rPr>
        <w:t xml:space="preserve"> (публичных слушаний)</w:t>
      </w:r>
      <w:r w:rsidRPr="005C2474">
        <w:rPr>
          <w:rFonts w:eastAsia="Times New Roman"/>
          <w:bCs/>
          <w:color w:val="auto"/>
        </w:rPr>
        <w:t>;</w:t>
      </w:r>
    </w:p>
    <w:p w:rsidR="00AA2558" w:rsidRPr="005C2474" w:rsidRDefault="00AA2558" w:rsidP="00AA2558">
      <w:pPr>
        <w:spacing w:line="276" w:lineRule="auto"/>
        <w:ind w:left="-284" w:firstLine="710"/>
        <w:jc w:val="both"/>
        <w:rPr>
          <w:rFonts w:eastAsia="Times New Roman"/>
          <w:bCs/>
          <w:color w:val="auto"/>
        </w:rPr>
      </w:pPr>
      <w:r w:rsidRPr="005C2474">
        <w:rPr>
          <w:rFonts w:eastAsia="Times New Roman"/>
          <w:bCs/>
          <w:color w:val="auto"/>
        </w:rPr>
        <w:t xml:space="preserve">6) подготовка и опубликование заключения о результатах </w:t>
      </w:r>
      <w:r w:rsidRPr="005C2474">
        <w:rPr>
          <w:rFonts w:eastAsia="Times New Roman"/>
          <w:color w:val="auto"/>
          <w:u w:color="FFFFFF"/>
        </w:rPr>
        <w:t>общественных обсуждений</w:t>
      </w:r>
      <w:r w:rsidRPr="005C2474">
        <w:rPr>
          <w:rFonts w:eastAsia="Times New Roman"/>
          <w:color w:val="auto"/>
        </w:rPr>
        <w:t xml:space="preserve"> (публичных слушаний)</w:t>
      </w:r>
      <w:r w:rsidRPr="005C2474">
        <w:rPr>
          <w:rFonts w:eastAsia="Times New Roman"/>
          <w:bCs/>
          <w:color w:val="auto"/>
        </w:rPr>
        <w:t>.</w:t>
      </w:r>
    </w:p>
    <w:p w:rsidR="00AA2558" w:rsidRPr="005C2474" w:rsidRDefault="00AA2558" w:rsidP="00AA2558">
      <w:pPr>
        <w:snapToGrid w:val="0"/>
        <w:spacing w:line="276" w:lineRule="auto"/>
        <w:ind w:left="-284" w:firstLine="710"/>
        <w:jc w:val="both"/>
        <w:rPr>
          <w:rFonts w:eastAsia="Times New Roman"/>
          <w:color w:val="auto"/>
        </w:rPr>
      </w:pPr>
      <w:bookmarkStart w:id="94" w:name="_Hlk152073794"/>
      <w:r w:rsidRPr="005C2474">
        <w:rPr>
          <w:rFonts w:eastAsia="Times New Roman"/>
          <w:color w:val="auto"/>
        </w:rPr>
        <w:t>3.1. Оповещение о начале публичных слушаний по Проекту,</w:t>
      </w:r>
      <w:r w:rsidRPr="005C2474">
        <w:rPr>
          <w:color w:val="auto"/>
        </w:rPr>
        <w:t xml:space="preserve"> </w:t>
      </w:r>
      <w:r w:rsidRPr="005C2474">
        <w:rPr>
          <w:rFonts w:eastAsia="Times New Roman"/>
          <w:color w:val="auto"/>
        </w:rPr>
        <w:t>осуществляется путем принятия и опубликования, а также размещения в сети «Интернет» данного постановления.</w:t>
      </w:r>
    </w:p>
    <w:p w:rsidR="00AA2558" w:rsidRPr="005C2474" w:rsidRDefault="00AA2558" w:rsidP="00AA2558">
      <w:pPr>
        <w:snapToGrid w:val="0"/>
        <w:spacing w:line="276" w:lineRule="auto"/>
        <w:ind w:left="-284" w:firstLine="710"/>
        <w:jc w:val="both"/>
        <w:rPr>
          <w:rFonts w:eastAsia="Times New Roman"/>
          <w:color w:val="auto"/>
        </w:rPr>
      </w:pPr>
      <w:bookmarkStart w:id="95" w:name="_Hlk150509356"/>
      <w:bookmarkEnd w:id="94"/>
      <w:r w:rsidRPr="005C2474">
        <w:rPr>
          <w:rFonts w:eastAsia="Times New Roman"/>
          <w:color w:val="auto"/>
          <w:u w:color="FFFFFF"/>
        </w:rPr>
        <w:t xml:space="preserve">4. Общественные обсуждения </w:t>
      </w:r>
      <w:r w:rsidRPr="005C2474">
        <w:rPr>
          <w:rFonts w:eastAsia="Times New Roman"/>
          <w:color w:val="auto"/>
        </w:rPr>
        <w:t xml:space="preserve">(публичные слушания) </w:t>
      </w:r>
      <w:r w:rsidRPr="005C2474">
        <w:rPr>
          <w:rFonts w:eastAsia="Times New Roman"/>
          <w:bCs/>
          <w:color w:val="auto"/>
        </w:rPr>
        <w:t>проводятся в соответствии с Положением</w:t>
      </w:r>
      <w:r w:rsidRPr="005C2474">
        <w:rPr>
          <w:rFonts w:eastAsia="Times New Roman"/>
          <w:color w:val="auto"/>
        </w:rPr>
        <w:t>.</w:t>
      </w:r>
    </w:p>
    <w:p w:rsidR="00AA2558" w:rsidRPr="005C2474" w:rsidRDefault="00AA2558" w:rsidP="00AA2558">
      <w:pPr>
        <w:spacing w:line="276" w:lineRule="auto"/>
        <w:ind w:left="-284" w:firstLine="710"/>
        <w:jc w:val="both"/>
        <w:rPr>
          <w:rFonts w:eastAsia="Times New Roman"/>
          <w:bCs/>
          <w:color w:val="auto"/>
        </w:rPr>
      </w:pPr>
      <w:bookmarkStart w:id="96" w:name="_Hlk150509385"/>
      <w:bookmarkEnd w:id="95"/>
      <w:r w:rsidRPr="005C2474">
        <w:rPr>
          <w:rFonts w:eastAsia="Times New Roman"/>
          <w:bCs/>
          <w:color w:val="auto"/>
        </w:rPr>
        <w:t>5. Срок проведения</w:t>
      </w:r>
      <w:r w:rsidRPr="005C2474">
        <w:rPr>
          <w:rFonts w:eastAsia="Times New Roman"/>
          <w:color w:val="auto"/>
          <w:u w:color="FFFFFF"/>
        </w:rPr>
        <w:t xml:space="preserve"> общественных обсуждений</w:t>
      </w:r>
      <w:r w:rsidRPr="005C2474">
        <w:rPr>
          <w:rFonts w:eastAsia="Times New Roman"/>
          <w:color w:val="auto"/>
        </w:rPr>
        <w:t xml:space="preserve"> (</w:t>
      </w:r>
      <w:r w:rsidRPr="005C2474">
        <w:rPr>
          <w:rFonts w:eastAsia="Times New Roman"/>
          <w:bCs/>
          <w:color w:val="auto"/>
        </w:rPr>
        <w:t xml:space="preserve">публичных слушаний) по Проекту в соответствии с разделом 4 Положения публичных слушаний составляет ______ дней - с __.__.20__ года по __.__.20__ года. </w:t>
      </w:r>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6. Срок проведения</w:t>
      </w:r>
      <w:r w:rsidRPr="005C2474">
        <w:rPr>
          <w:rFonts w:eastAsia="Times New Roman"/>
          <w:color w:val="auto"/>
          <w:u w:color="FFFFFF"/>
        </w:rPr>
        <w:t xml:space="preserve"> </w:t>
      </w:r>
      <w:bookmarkStart w:id="97" w:name="_Hlk148518034"/>
      <w:r w:rsidRPr="005C2474">
        <w:rPr>
          <w:rFonts w:eastAsia="Times New Roman"/>
          <w:color w:val="auto"/>
          <w:u w:color="FFFFFF"/>
        </w:rPr>
        <w:t>общественных обсуждений</w:t>
      </w:r>
      <w:r w:rsidRPr="005C2474">
        <w:rPr>
          <w:rFonts w:eastAsia="Times New Roman"/>
          <w:color w:val="auto"/>
        </w:rPr>
        <w:t xml:space="preserve"> (публичных слушаний)</w:t>
      </w:r>
      <w:bookmarkEnd w:id="97"/>
      <w:r w:rsidRPr="005C2474">
        <w:rPr>
          <w:rFonts w:eastAsia="Times New Roman"/>
          <w:color w:val="auto"/>
        </w:rPr>
        <w:t xml:space="preserve"> исчисляется </w:t>
      </w:r>
      <w:r w:rsidRPr="005C2474">
        <w:rPr>
          <w:rFonts w:eastAsia="Times New Roman"/>
          <w:bCs/>
          <w:color w:val="auto"/>
        </w:rPr>
        <w:t xml:space="preserve">с момента опубликования настоящего постановления (со дня опубликования проекта - </w:t>
      </w:r>
      <w:bookmarkStart w:id="98" w:name="_Hlk148515147"/>
      <w:r w:rsidRPr="005C2474">
        <w:rPr>
          <w:rFonts w:eastAsia="Times New Roman"/>
          <w:bCs/>
          <w:i/>
          <w:color w:val="auto"/>
        </w:rPr>
        <w:t xml:space="preserve">в случае </w:t>
      </w:r>
      <w:bookmarkEnd w:id="98"/>
      <w:r w:rsidRPr="005C2474">
        <w:rPr>
          <w:rFonts w:eastAsia="Times New Roman"/>
          <w:bCs/>
          <w:i/>
          <w:color w:val="auto"/>
        </w:rPr>
        <w:t xml:space="preserve">рассмотрения проекта правил землепользования и застройки) </w:t>
      </w:r>
      <w:r w:rsidRPr="005C2474">
        <w:rPr>
          <w:rFonts w:eastAsia="Times New Roman"/>
          <w:color w:val="auto"/>
        </w:rPr>
        <w:t>до дня официального опубликования заключения о результатах</w:t>
      </w:r>
      <w:r w:rsidRPr="005C2474">
        <w:rPr>
          <w:rFonts w:eastAsia="Times New Roman"/>
          <w:color w:val="auto"/>
          <w:u w:color="FFFFFF"/>
        </w:rPr>
        <w:t xml:space="preserve"> общественных обсуждений</w:t>
      </w:r>
      <w:r w:rsidRPr="005C2474">
        <w:rPr>
          <w:rFonts w:eastAsia="Times New Roman"/>
          <w:color w:val="auto"/>
        </w:rPr>
        <w:t xml:space="preserve"> (публичных слушаний). </w:t>
      </w:r>
      <w:bookmarkEnd w:id="96"/>
    </w:p>
    <w:p w:rsidR="00AA2558" w:rsidRPr="005C2474" w:rsidRDefault="00AA2558" w:rsidP="00AA2558">
      <w:pPr>
        <w:spacing w:line="276" w:lineRule="auto"/>
        <w:ind w:left="-284" w:firstLine="710"/>
        <w:jc w:val="both"/>
        <w:rPr>
          <w:rFonts w:eastAsia="Times New Roman"/>
          <w:color w:val="auto"/>
        </w:rPr>
      </w:pPr>
      <w:bookmarkStart w:id="99" w:name="_Hlk150509540"/>
      <w:r w:rsidRPr="005C2474">
        <w:rPr>
          <w:rFonts w:eastAsia="Times New Roman"/>
          <w:color w:val="auto"/>
        </w:rPr>
        <w:t xml:space="preserve">7. Провести </w:t>
      </w:r>
      <w:bookmarkStart w:id="100" w:name="_Hlk148607515"/>
      <w:r w:rsidRPr="005C2474">
        <w:rPr>
          <w:rFonts w:eastAsia="Times New Roman"/>
          <w:color w:val="auto"/>
        </w:rPr>
        <w:t>с __.__.20__ года по __.__.20__ года</w:t>
      </w:r>
      <w:bookmarkEnd w:id="100"/>
      <w:r w:rsidRPr="005C2474">
        <w:rPr>
          <w:rFonts w:eastAsia="Times New Roman"/>
          <w:color w:val="auto"/>
        </w:rPr>
        <w:t xml:space="preserve"> экспозицию (экспозиции) </w:t>
      </w:r>
      <w:bookmarkStart w:id="101" w:name="_Hlk148515260"/>
      <w:r w:rsidRPr="005C2474">
        <w:rPr>
          <w:rFonts w:eastAsia="Times New Roman"/>
          <w:color w:val="auto"/>
        </w:rPr>
        <w:t>Проекта</w:t>
      </w:r>
      <w:bookmarkEnd w:id="101"/>
      <w:r w:rsidRPr="005C2474">
        <w:rPr>
          <w:rFonts w:eastAsia="Times New Roman"/>
          <w:color w:val="auto"/>
        </w:rPr>
        <w:t xml:space="preserve">  </w:t>
      </w:r>
      <w:proofErr w:type="gramStart"/>
      <w:r w:rsidRPr="005C2474">
        <w:rPr>
          <w:rFonts w:eastAsia="Times New Roman"/>
          <w:color w:val="auto"/>
        </w:rPr>
        <w:t>в</w:t>
      </w:r>
      <w:proofErr w:type="gramEnd"/>
      <w:r w:rsidRPr="005C2474">
        <w:rPr>
          <w:rFonts w:eastAsia="Times New Roman"/>
          <w:color w:val="auto"/>
        </w:rPr>
        <w:t xml:space="preserve"> __________ </w:t>
      </w:r>
      <w:proofErr w:type="gramStart"/>
      <w:r w:rsidRPr="005C2474">
        <w:rPr>
          <w:rFonts w:eastAsia="Times New Roman"/>
          <w:color w:val="auto"/>
        </w:rPr>
        <w:t>по</w:t>
      </w:r>
      <w:proofErr w:type="gramEnd"/>
      <w:r w:rsidRPr="005C2474">
        <w:rPr>
          <w:rFonts w:eastAsia="Times New Roman"/>
          <w:color w:val="auto"/>
        </w:rPr>
        <w:t xml:space="preserve"> адресу: село  </w:t>
      </w:r>
      <w:proofErr w:type="spellStart"/>
      <w:r w:rsidR="00734348">
        <w:rPr>
          <w:rFonts w:eastAsia="Times New Roman"/>
          <w:color w:val="auto"/>
        </w:rPr>
        <w:t>Пискалы</w:t>
      </w:r>
      <w:proofErr w:type="spellEnd"/>
      <w:r w:rsidRPr="005C2474">
        <w:rPr>
          <w:rFonts w:eastAsia="Times New Roman"/>
          <w:color w:val="auto"/>
        </w:rPr>
        <w:t xml:space="preserve">,  ул. </w:t>
      </w:r>
      <w:r w:rsidR="00734348">
        <w:rPr>
          <w:rFonts w:eastAsia="Times New Roman"/>
          <w:color w:val="auto"/>
        </w:rPr>
        <w:t>Дружбы</w:t>
      </w:r>
      <w:r w:rsidRPr="005C2474">
        <w:rPr>
          <w:rFonts w:eastAsia="Times New Roman"/>
          <w:color w:val="auto"/>
        </w:rPr>
        <w:t>, д.</w:t>
      </w:r>
      <w:r w:rsidR="00734348">
        <w:rPr>
          <w:rFonts w:eastAsia="Times New Roman"/>
          <w:color w:val="auto"/>
        </w:rPr>
        <w:t>9</w:t>
      </w:r>
      <w:r w:rsidRPr="005C2474">
        <w:rPr>
          <w:rFonts w:eastAsia="Times New Roman"/>
          <w:color w:val="auto"/>
        </w:rPr>
        <w:t>.</w:t>
      </w:r>
    </w:p>
    <w:bookmarkEnd w:id="99"/>
    <w:p w:rsidR="00AA2558" w:rsidRPr="005C2474" w:rsidRDefault="00AA2558" w:rsidP="00AA2558">
      <w:pPr>
        <w:spacing w:line="276" w:lineRule="auto"/>
        <w:ind w:left="-284" w:firstLine="710"/>
        <w:jc w:val="both"/>
        <w:rPr>
          <w:rFonts w:eastAsia="Times New Roman"/>
          <w:i/>
          <w:color w:val="auto"/>
          <w:spacing w:val="-1"/>
        </w:rPr>
      </w:pPr>
      <w:proofErr w:type="gramStart"/>
      <w:r w:rsidRPr="005C2474">
        <w:rPr>
          <w:rFonts w:eastAsia="Times New Roman"/>
          <w:color w:val="auto"/>
        </w:rPr>
        <w:t>(</w:t>
      </w:r>
      <w:r w:rsidRPr="005C2474">
        <w:rPr>
          <w:rFonts w:eastAsia="Times New Roman"/>
          <w:i/>
          <w:color w:val="auto"/>
          <w:spacing w:val="-1"/>
        </w:rPr>
        <w:t>Указать адреса проведения экспозиции (экспозиций) Проекта, даты начала и завершения экспозиции (экспозиций) должны соответствовать датам начала и завершения приема предложений и замечаний по Проекту.</w:t>
      </w:r>
      <w:proofErr w:type="gramEnd"/>
    </w:p>
    <w:p w:rsidR="00AA2558" w:rsidRPr="005C2474" w:rsidRDefault="00AA2558" w:rsidP="00AA2558">
      <w:pPr>
        <w:spacing w:line="276" w:lineRule="auto"/>
        <w:ind w:left="-284" w:firstLine="710"/>
        <w:jc w:val="both"/>
        <w:rPr>
          <w:rFonts w:eastAsia="Times New Roman"/>
          <w:i/>
          <w:color w:val="auto"/>
          <w:spacing w:val="-1"/>
        </w:rPr>
      </w:pPr>
      <w:r w:rsidRPr="005C2474">
        <w:rPr>
          <w:rFonts w:eastAsia="Times New Roman"/>
          <w:i/>
          <w:color w:val="auto"/>
          <w:spacing w:val="-1"/>
        </w:rPr>
        <w:t>В случае</w:t>
      </w:r>
      <w:proofErr w:type="gramStart"/>
      <w:r w:rsidRPr="005C2474">
        <w:rPr>
          <w:rFonts w:eastAsia="Times New Roman"/>
          <w:i/>
          <w:color w:val="auto"/>
          <w:spacing w:val="-1"/>
        </w:rPr>
        <w:t>,</w:t>
      </w:r>
      <w:proofErr w:type="gramEnd"/>
      <w:r w:rsidRPr="005C2474">
        <w:rPr>
          <w:rFonts w:eastAsia="Times New Roman"/>
          <w:i/>
          <w:color w:val="auto"/>
          <w:spacing w:val="-1"/>
        </w:rPr>
        <w:t xml:space="preserve"> если рассматриваемый Проект подготавливается в отношении проекта генерального плана сельского поселения, проекта внесения изменений в генеральный план сельского поселения, проекта правил землепользования и застройки, проекта внесения изменений в правила землепользования и застройки указать в данном постановлении:</w:t>
      </w:r>
    </w:p>
    <w:p w:rsidR="00AA2558" w:rsidRPr="005C2474" w:rsidRDefault="00AA2558" w:rsidP="00AA2558">
      <w:pPr>
        <w:spacing w:line="276" w:lineRule="auto"/>
        <w:ind w:left="-284" w:firstLine="710"/>
        <w:jc w:val="both"/>
        <w:rPr>
          <w:rFonts w:eastAsia="Times New Roman"/>
          <w:i/>
          <w:color w:val="auto"/>
          <w:spacing w:val="-1"/>
        </w:rPr>
      </w:pPr>
      <w:r w:rsidRPr="005C2474">
        <w:rPr>
          <w:rFonts w:eastAsia="Times New Roman"/>
          <w:i/>
          <w:color w:val="auto"/>
          <w:spacing w:val="-1"/>
        </w:rPr>
        <w:t>- либо все населенные пункты с адресами проведения экспозиций, в отношении которых подготовлен данный Проект,</w:t>
      </w:r>
    </w:p>
    <w:p w:rsidR="00AA2558" w:rsidRPr="005C2474" w:rsidRDefault="00AA2558" w:rsidP="00AA2558">
      <w:pPr>
        <w:spacing w:line="276" w:lineRule="auto"/>
        <w:ind w:left="-284" w:firstLine="710"/>
        <w:jc w:val="both"/>
        <w:rPr>
          <w:rFonts w:eastAsia="Times New Roman"/>
          <w:i/>
          <w:color w:val="auto"/>
          <w:spacing w:val="-1"/>
        </w:rPr>
      </w:pPr>
      <w:proofErr w:type="gramStart"/>
      <w:r w:rsidRPr="005C2474">
        <w:rPr>
          <w:rFonts w:eastAsia="Times New Roman"/>
          <w:i/>
          <w:color w:val="auto"/>
          <w:spacing w:val="-1"/>
        </w:rPr>
        <w:t xml:space="preserve">- либо, при наличии обеспеченности транспортной доступности общественным транспортом жителей населенных пунктов: </w:t>
      </w:r>
      <w:bookmarkStart w:id="102" w:name="_Hlk148531299"/>
      <w:r w:rsidRPr="005C2474">
        <w:rPr>
          <w:rFonts w:eastAsia="Times New Roman"/>
          <w:i/>
          <w:color w:val="auto"/>
          <w:spacing w:val="-1"/>
        </w:rPr>
        <w:t>село (поселок) _________, село (поселок) _________, село (поселок) _________, село (поселок) _________, до населенного пункта: село (поселок) _________</w:t>
      </w:r>
      <w:bookmarkEnd w:id="102"/>
      <w:r w:rsidRPr="005C2474">
        <w:rPr>
          <w:rFonts w:eastAsia="Times New Roman"/>
          <w:i/>
          <w:color w:val="auto"/>
          <w:spacing w:val="-1"/>
        </w:rPr>
        <w:t xml:space="preserve">, информацию о том, что экспозиция может бы организована в здании </w:t>
      </w:r>
      <w:r w:rsidRPr="005C2474">
        <w:rPr>
          <w:rFonts w:eastAsia="Times New Roman"/>
          <w:i/>
          <w:color w:val="auto"/>
          <w:spacing w:val="-1"/>
        </w:rPr>
        <w:lastRenderedPageBreak/>
        <w:t>администрации поселения по адресу:</w:t>
      </w:r>
      <w:proofErr w:type="gramEnd"/>
      <w:r w:rsidRPr="005C2474">
        <w:rPr>
          <w:rFonts w:eastAsia="Times New Roman"/>
          <w:i/>
          <w:color w:val="auto"/>
          <w:spacing w:val="-1"/>
        </w:rPr>
        <w:t xml:space="preserve"> </w:t>
      </w:r>
      <w:proofErr w:type="gramStart"/>
      <w:r w:rsidRPr="005C2474">
        <w:rPr>
          <w:rFonts w:eastAsia="Times New Roman"/>
          <w:i/>
          <w:color w:val="auto"/>
          <w:spacing w:val="-1"/>
        </w:rPr>
        <w:t xml:space="preserve">Самарская область, Ставропольский район, </w:t>
      </w:r>
      <w:bookmarkStart w:id="103" w:name="_Hlk148607786"/>
      <w:r w:rsidRPr="005C2474">
        <w:rPr>
          <w:rFonts w:eastAsia="Times New Roman"/>
          <w:i/>
          <w:color w:val="auto"/>
          <w:spacing w:val="-1"/>
        </w:rPr>
        <w:t>село (поселок)</w:t>
      </w:r>
      <w:bookmarkEnd w:id="103"/>
      <w:r w:rsidRPr="005C2474">
        <w:rPr>
          <w:rFonts w:eastAsia="Times New Roman"/>
          <w:i/>
          <w:color w:val="auto"/>
          <w:spacing w:val="-1"/>
        </w:rPr>
        <w:t xml:space="preserve"> ___________,ул. __________, д.__.)</w:t>
      </w:r>
      <w:proofErr w:type="gramEnd"/>
    </w:p>
    <w:p w:rsidR="00AA2558" w:rsidRPr="005C2474" w:rsidRDefault="00AA2558" w:rsidP="00AA2558">
      <w:pPr>
        <w:spacing w:line="276" w:lineRule="auto"/>
        <w:ind w:left="-284" w:firstLine="710"/>
        <w:jc w:val="both"/>
        <w:rPr>
          <w:rFonts w:eastAsia="Times New Roman"/>
          <w:color w:val="auto"/>
        </w:rPr>
      </w:pPr>
      <w:bookmarkStart w:id="104" w:name="_Hlk150510029"/>
      <w:r w:rsidRPr="005C2474">
        <w:rPr>
          <w:rFonts w:eastAsia="Times New Roman"/>
          <w:color w:val="auto"/>
        </w:rPr>
        <w:t xml:space="preserve">Часы работы экспозиции: рабочие дни </w:t>
      </w:r>
      <w:proofErr w:type="gramStart"/>
      <w:r w:rsidRPr="005C2474">
        <w:rPr>
          <w:rFonts w:eastAsia="Times New Roman"/>
          <w:color w:val="auto"/>
        </w:rPr>
        <w:t>с</w:t>
      </w:r>
      <w:proofErr w:type="gramEnd"/>
      <w:r w:rsidRPr="005C2474">
        <w:rPr>
          <w:rFonts w:eastAsia="Times New Roman"/>
          <w:color w:val="auto"/>
        </w:rPr>
        <w:t xml:space="preserve"> ___ до ___ и с ____ до ____.</w:t>
      </w:r>
    </w:p>
    <w:p w:rsidR="00AA2558" w:rsidRDefault="00AA2558" w:rsidP="00AA2558">
      <w:pPr>
        <w:spacing w:line="276" w:lineRule="auto"/>
        <w:ind w:left="-284" w:firstLine="710"/>
        <w:jc w:val="both"/>
        <w:rPr>
          <w:i/>
          <w:color w:val="auto"/>
        </w:rPr>
      </w:pPr>
      <w:bookmarkStart w:id="105" w:name="_Hlk150510132"/>
      <w:bookmarkStart w:id="106" w:name="_Hlk152075488"/>
      <w:bookmarkEnd w:id="104"/>
      <w:r w:rsidRPr="005C2474">
        <w:rPr>
          <w:rFonts w:eastAsia="Times New Roman"/>
          <w:color w:val="auto"/>
        </w:rPr>
        <w:t xml:space="preserve">Консультирование </w:t>
      </w:r>
      <w:r w:rsidRPr="005C2474">
        <w:rPr>
          <w:color w:val="auto"/>
        </w:rPr>
        <w:t xml:space="preserve">посетителей экспозиции (экспозиций) по Проекту осуществляется </w:t>
      </w:r>
      <w:bookmarkEnd w:id="105"/>
      <w:r w:rsidRPr="005C2474">
        <w:rPr>
          <w:color w:val="auto"/>
        </w:rPr>
        <w:t xml:space="preserve">__________________ </w:t>
      </w:r>
      <w:r w:rsidRPr="005C2474">
        <w:rPr>
          <w:i/>
          <w:color w:val="auto"/>
        </w:rPr>
        <w:t>(</w:t>
      </w:r>
      <w:bookmarkStart w:id="107" w:name="_Hlk152076692"/>
      <w:r w:rsidRPr="005C2474">
        <w:rPr>
          <w:i/>
          <w:color w:val="auto"/>
        </w:rPr>
        <w:t>консультирование может осуществляться представителями организатора общественных обсуждений (публичных слушаний) - и (или) представителями разработчика Проекта</w:t>
      </w:r>
      <w:bookmarkEnd w:id="107"/>
      <w:r w:rsidRPr="005C2474">
        <w:rPr>
          <w:i/>
          <w:color w:val="auto"/>
        </w:rPr>
        <w:t>).</w:t>
      </w:r>
    </w:p>
    <w:p w:rsidR="00F17793" w:rsidRPr="00F17793" w:rsidRDefault="00F17793" w:rsidP="00F17793">
      <w:pPr>
        <w:spacing w:line="276" w:lineRule="auto"/>
        <w:ind w:left="-284" w:firstLine="710"/>
        <w:jc w:val="both"/>
        <w:rPr>
          <w:iCs/>
          <w:color w:val="auto"/>
        </w:rPr>
      </w:pPr>
      <w:r w:rsidRPr="00F17793">
        <w:rPr>
          <w:iCs/>
          <w:color w:val="auto"/>
        </w:rPr>
        <w:t>7.1. Организовать экспозицию (экспозиции) Проект</w:t>
      </w:r>
      <w:proofErr w:type="gramStart"/>
      <w:r w:rsidRPr="00F17793">
        <w:rPr>
          <w:iCs/>
          <w:color w:val="auto"/>
        </w:rPr>
        <w:t>а(</w:t>
      </w:r>
      <w:proofErr w:type="spellStart"/>
      <w:proofErr w:type="gramEnd"/>
      <w:r w:rsidRPr="00F17793">
        <w:rPr>
          <w:iCs/>
          <w:color w:val="auto"/>
        </w:rPr>
        <w:t>ов</w:t>
      </w:r>
      <w:proofErr w:type="spellEnd"/>
      <w:r w:rsidRPr="00F17793">
        <w:rPr>
          <w:iCs/>
          <w:color w:val="auto"/>
        </w:rPr>
        <w:t xml:space="preserve">) </w:t>
      </w:r>
      <w:r w:rsidRPr="00F17793">
        <w:rPr>
          <w:i/>
          <w:color w:val="auto"/>
        </w:rPr>
        <w:t xml:space="preserve">(в случае подготовки Проектов в отношении проекта генерального плана сельского поселения, проекта внесения изменений в генеральный план сельского поселения, проекта правил землепользования и застройки, проекта внесения изменений в правила землепользования и застройки) </w:t>
      </w:r>
      <w:r w:rsidRPr="00F17793">
        <w:rPr>
          <w:iCs/>
          <w:color w:val="auto"/>
        </w:rPr>
        <w:t>в здании администрации сельского поселения ____________ муниципального района Ставропольский Самарской области по адресу: Самарская область, Ставропольский район, с</w:t>
      </w:r>
      <w:proofErr w:type="gramStart"/>
      <w:r w:rsidRPr="00F17793">
        <w:rPr>
          <w:iCs/>
          <w:color w:val="auto"/>
        </w:rPr>
        <w:t>.(</w:t>
      </w:r>
      <w:proofErr w:type="gramEnd"/>
      <w:r w:rsidRPr="00F17793">
        <w:rPr>
          <w:iCs/>
          <w:color w:val="auto"/>
        </w:rPr>
        <w:t>п.) ______________, ул. _______________, д. __., на основании обеспеченности транспортной доступности общественным транспортом жителей населенных пунктов: с. (п.) _________, с. (п.) _________, с. (п.) _________, с. (п.) _________ сельского поселения ___________ муниципального района Ставропольский Самарской области до населенного пункта - с. (п.) _________.</w:t>
      </w:r>
    </w:p>
    <w:p w:rsidR="00F17793" w:rsidRPr="00F17793" w:rsidRDefault="00F17793" w:rsidP="00F17793">
      <w:pPr>
        <w:spacing w:line="276" w:lineRule="auto"/>
        <w:ind w:left="-284"/>
        <w:jc w:val="both"/>
        <w:rPr>
          <w:i/>
          <w:color w:val="auto"/>
        </w:rPr>
      </w:pPr>
      <w:r w:rsidRPr="00F17793">
        <w:rPr>
          <w:i/>
          <w:color w:val="auto"/>
        </w:rPr>
        <w:t>(</w:t>
      </w:r>
      <w:bookmarkStart w:id="108" w:name="_Hlk152753663"/>
      <w:r w:rsidRPr="00F17793">
        <w:rPr>
          <w:i/>
          <w:color w:val="auto"/>
        </w:rPr>
        <w:t xml:space="preserve">данный пункт настоящего постановления </w:t>
      </w:r>
      <w:bookmarkEnd w:id="108"/>
      <w:r w:rsidRPr="00F17793">
        <w:rPr>
          <w:i/>
          <w:color w:val="auto"/>
        </w:rPr>
        <w:t>может указываться в отношении тех населенных пунктов, которые обеспечены транспортной доступностью общественным транспортом до населенного пункта, в котором находится здание  Администрации сельского поселения ___________ и организована экспозиция Проекта)</w:t>
      </w:r>
    </w:p>
    <w:p w:rsidR="00F17793" w:rsidRPr="00F17793" w:rsidRDefault="00F17793" w:rsidP="00F17793">
      <w:pPr>
        <w:spacing w:line="276" w:lineRule="auto"/>
        <w:ind w:left="-284" w:firstLine="710"/>
        <w:jc w:val="both"/>
        <w:rPr>
          <w:iCs/>
          <w:color w:val="auto"/>
        </w:rPr>
      </w:pPr>
      <w:r w:rsidRPr="00F17793">
        <w:rPr>
          <w:iCs/>
          <w:color w:val="auto"/>
        </w:rPr>
        <w:t xml:space="preserve">7.2. Администрации сельского поселения ___________ муниципального района </w:t>
      </w:r>
      <w:proofErr w:type="gramStart"/>
      <w:r w:rsidRPr="00F17793">
        <w:rPr>
          <w:iCs/>
          <w:color w:val="auto"/>
        </w:rPr>
        <w:t>Ставропольский</w:t>
      </w:r>
      <w:proofErr w:type="gramEnd"/>
      <w:r w:rsidRPr="00F17793">
        <w:rPr>
          <w:iCs/>
          <w:color w:val="auto"/>
        </w:rPr>
        <w:t xml:space="preserve"> Самарской области обеспечить транспортную доставку </w:t>
      </w:r>
      <w:bookmarkStart w:id="109" w:name="_Hlk152750974"/>
      <w:r w:rsidRPr="00F17793">
        <w:rPr>
          <w:iCs/>
          <w:color w:val="auto"/>
        </w:rPr>
        <w:t>жителей населенного пунктов: села (поселка) _________________, села (поселка) _________________ сельского поселения _____________ муниципального района Ставропольский Самарской области к зданию Администрации сельского поселения ___________</w:t>
      </w:r>
      <w:r w:rsidRPr="00F17793">
        <w:rPr>
          <w:color w:val="auto"/>
        </w:rPr>
        <w:t xml:space="preserve"> </w:t>
      </w:r>
      <w:r w:rsidRPr="00F17793">
        <w:rPr>
          <w:iCs/>
          <w:color w:val="auto"/>
        </w:rPr>
        <w:t>по адресу: Самарская область, Ставропольский район, с</w:t>
      </w:r>
      <w:proofErr w:type="gramStart"/>
      <w:r w:rsidRPr="00F17793">
        <w:rPr>
          <w:iCs/>
          <w:color w:val="auto"/>
        </w:rPr>
        <w:t>.(</w:t>
      </w:r>
      <w:proofErr w:type="gramEnd"/>
      <w:r w:rsidRPr="00F17793">
        <w:rPr>
          <w:iCs/>
          <w:color w:val="auto"/>
        </w:rPr>
        <w:t>п.) ______________, ул. _______________, д. __, где организована экспозиция (экспозиции) Проект</w:t>
      </w:r>
      <w:bookmarkEnd w:id="109"/>
      <w:r w:rsidRPr="00F17793">
        <w:rPr>
          <w:iCs/>
          <w:color w:val="auto"/>
        </w:rPr>
        <w:t>а(</w:t>
      </w:r>
      <w:proofErr w:type="spellStart"/>
      <w:r w:rsidRPr="00F17793">
        <w:rPr>
          <w:iCs/>
          <w:color w:val="auto"/>
        </w:rPr>
        <w:t>ов</w:t>
      </w:r>
      <w:proofErr w:type="spellEnd"/>
      <w:r w:rsidRPr="00F17793">
        <w:rPr>
          <w:iCs/>
          <w:color w:val="auto"/>
        </w:rPr>
        <w:t xml:space="preserve">) </w:t>
      </w:r>
      <w:r w:rsidRPr="00F17793">
        <w:rPr>
          <w:i/>
          <w:color w:val="auto"/>
        </w:rPr>
        <w:t>(в случае подготовки Проектов в отношении проекта генерального плана сельского поселения, проекта внесения изменений в генеральный план сельского поселения, проекта правил землепользования и застройки, проекта внесения изменений в правила землепользования и застройки)</w:t>
      </w:r>
      <w:r w:rsidRPr="00F17793">
        <w:rPr>
          <w:iCs/>
          <w:color w:val="auto"/>
        </w:rPr>
        <w:t>.</w:t>
      </w:r>
    </w:p>
    <w:p w:rsidR="00F17793" w:rsidRPr="00F17793" w:rsidRDefault="00F17793" w:rsidP="00F17793">
      <w:pPr>
        <w:spacing w:line="276" w:lineRule="auto"/>
        <w:ind w:left="-284"/>
        <w:jc w:val="both"/>
        <w:rPr>
          <w:i/>
          <w:color w:val="auto"/>
        </w:rPr>
      </w:pPr>
      <w:r w:rsidRPr="00F17793">
        <w:rPr>
          <w:i/>
          <w:color w:val="auto"/>
        </w:rPr>
        <w:t>(данный пункт настоящего постановления может указываться в отношении тех населенных пунктов, в которых отсутствует обеспеченность транспортной доступностью общественным транспортом до населенного пункта, в котором находится здание Администрации сельского поселения ___________ и организована экспозиция Проекта)</w:t>
      </w:r>
    </w:p>
    <w:p w:rsidR="00F17793" w:rsidRPr="005C2474" w:rsidRDefault="00F17793" w:rsidP="00AA2558">
      <w:pPr>
        <w:spacing w:line="276" w:lineRule="auto"/>
        <w:ind w:left="-284" w:firstLine="710"/>
        <w:jc w:val="both"/>
        <w:rPr>
          <w:i/>
          <w:color w:val="auto"/>
        </w:rPr>
      </w:pPr>
    </w:p>
    <w:p w:rsidR="00AA2558" w:rsidRPr="005C2474" w:rsidRDefault="00AA2558" w:rsidP="00AA2558">
      <w:pPr>
        <w:spacing w:line="276" w:lineRule="auto"/>
        <w:ind w:left="-284" w:firstLine="710"/>
        <w:jc w:val="both"/>
        <w:rPr>
          <w:rFonts w:eastAsia="Times New Roman"/>
          <w:color w:val="auto"/>
        </w:rPr>
      </w:pPr>
      <w:bookmarkStart w:id="110" w:name="_Hlk150510270"/>
      <w:bookmarkEnd w:id="106"/>
      <w:r w:rsidRPr="005C2474">
        <w:rPr>
          <w:rFonts w:eastAsia="Times New Roman"/>
          <w:color w:val="auto"/>
        </w:rPr>
        <w:t xml:space="preserve">8. </w:t>
      </w:r>
      <w:proofErr w:type="gramStart"/>
      <w:r w:rsidRPr="005C2474">
        <w:rPr>
          <w:rFonts w:eastAsia="Times New Roman"/>
          <w:color w:val="auto"/>
        </w:rPr>
        <w:t>Разместить Проект</w:t>
      </w:r>
      <w:proofErr w:type="gramEnd"/>
      <w:r w:rsidRPr="005C2474">
        <w:rPr>
          <w:rFonts w:eastAsia="Times New Roman"/>
          <w:color w:val="auto"/>
        </w:rPr>
        <w:t xml:space="preserve"> и информационные материалы к нему на официальном сайте администрации сельского поселения </w:t>
      </w:r>
      <w:proofErr w:type="spellStart"/>
      <w:r w:rsidR="00134FD9">
        <w:rPr>
          <w:color w:val="auto"/>
        </w:rPr>
        <w:t>Пискалы</w:t>
      </w:r>
      <w:proofErr w:type="spellEnd"/>
      <w:r w:rsidRPr="005C2474">
        <w:rPr>
          <w:rFonts w:eastAsia="Times New Roman"/>
          <w:color w:val="auto"/>
        </w:rPr>
        <w:t xml:space="preserve"> муниципального района Ставропольский Самарской области в информационно-телекоммуникационной сети Интернет (далее - официальный сайт) в разделе «Градостроительство», в подразделах:</w:t>
      </w:r>
    </w:p>
    <w:p w:rsidR="00AA2558" w:rsidRPr="005C2474" w:rsidRDefault="00AA2558" w:rsidP="00AA2558">
      <w:pPr>
        <w:spacing w:line="276" w:lineRule="auto"/>
        <w:ind w:left="-284" w:firstLine="710"/>
        <w:jc w:val="both"/>
        <w:rPr>
          <w:rFonts w:eastAsia="Times New Roman"/>
          <w:color w:val="auto"/>
        </w:rPr>
      </w:pPr>
      <w:bookmarkStart w:id="111" w:name="_Hlk148532175"/>
      <w:r w:rsidRPr="005C2474">
        <w:rPr>
          <w:rFonts w:eastAsia="Times New Roman"/>
          <w:color w:val="auto"/>
        </w:rPr>
        <w:t>- «Общественные обсуждения или публичные слушания», во вкладке «202_ год»;</w:t>
      </w:r>
    </w:p>
    <w:bookmarkEnd w:id="111"/>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 «__________________», во вкладках</w:t>
      </w:r>
      <w:proofErr w:type="gramStart"/>
      <w:r w:rsidRPr="005C2474">
        <w:rPr>
          <w:rFonts w:eastAsia="Times New Roman"/>
          <w:color w:val="auto"/>
        </w:rPr>
        <w:t xml:space="preserve"> «_______________», «_______».</w:t>
      </w:r>
      <w:proofErr w:type="gramEnd"/>
    </w:p>
    <w:p w:rsidR="00AA2558" w:rsidRPr="005C2474" w:rsidRDefault="00AA2558" w:rsidP="00AA2558">
      <w:pPr>
        <w:spacing w:line="276" w:lineRule="auto"/>
        <w:ind w:left="-284" w:firstLine="710"/>
        <w:jc w:val="both"/>
        <w:rPr>
          <w:rFonts w:eastAsia="Times New Roman"/>
          <w:color w:val="auto"/>
        </w:rPr>
      </w:pPr>
      <w:bookmarkStart w:id="112" w:name="_Hlk150510387"/>
      <w:bookmarkEnd w:id="110"/>
      <w:r w:rsidRPr="005C2474">
        <w:rPr>
          <w:rFonts w:eastAsia="Times New Roman"/>
          <w:color w:val="auto"/>
        </w:rPr>
        <w:t xml:space="preserve">9. Участниками </w:t>
      </w:r>
      <w:r w:rsidRPr="005C2474">
        <w:rPr>
          <w:rFonts w:eastAsia="Times New Roman"/>
          <w:color w:val="auto"/>
          <w:u w:color="FFFFFF"/>
        </w:rPr>
        <w:t>общественных обсуждений</w:t>
      </w:r>
      <w:r w:rsidRPr="005C2474">
        <w:rPr>
          <w:rFonts w:eastAsia="Times New Roman"/>
          <w:color w:val="auto"/>
        </w:rPr>
        <w:t xml:space="preserve"> (публичных слушаний) являются </w:t>
      </w:r>
      <w:r w:rsidRPr="005C2474">
        <w:rPr>
          <w:rFonts w:eastAsia="Times New Roman"/>
          <w:i/>
          <w:color w:val="auto"/>
        </w:rPr>
        <w:t>(выбрать вариант)</w:t>
      </w:r>
      <w:r w:rsidRPr="005C2474">
        <w:rPr>
          <w:rFonts w:eastAsia="Times New Roman"/>
          <w:iCs/>
          <w:color w:val="auto"/>
        </w:rPr>
        <w:t>:</w:t>
      </w:r>
    </w:p>
    <w:bookmarkEnd w:id="112"/>
    <w:p w:rsidR="00AA2558" w:rsidRPr="005C2474" w:rsidRDefault="00AA2558" w:rsidP="00AA2558">
      <w:pPr>
        <w:spacing w:line="276" w:lineRule="auto"/>
        <w:ind w:left="-284" w:firstLine="710"/>
        <w:jc w:val="both"/>
        <w:rPr>
          <w:i/>
          <w:color w:val="auto"/>
        </w:rPr>
      </w:pPr>
      <w:proofErr w:type="gramStart"/>
      <w:r w:rsidRPr="005C2474">
        <w:rPr>
          <w:color w:val="auto"/>
        </w:rPr>
        <w:t xml:space="preserve">- граждане, постоянно проживающие в границах территории ________________________ </w:t>
      </w:r>
      <w:r w:rsidRPr="005C2474">
        <w:rPr>
          <w:i/>
          <w:color w:val="auto"/>
        </w:rPr>
        <w:t xml:space="preserve">(указать информацию (возможно в виде прилагаемой схемы) о границах территории, в пределах которой проводятся общественные обсуждения (публичные слушания) по Проекту, включенную в состав информационных материалов к </w:t>
      </w:r>
      <w:r w:rsidRPr="005C2474">
        <w:rPr>
          <w:i/>
          <w:color w:val="auto"/>
        </w:rPr>
        <w:lastRenderedPageBreak/>
        <w:t xml:space="preserve">Проекту </w:t>
      </w:r>
      <w:bookmarkStart w:id="113" w:name="_Hlk148536504"/>
      <w:r w:rsidRPr="005C2474">
        <w:rPr>
          <w:i/>
          <w:color w:val="auto"/>
        </w:rPr>
        <w:t>(</w:t>
      </w:r>
      <w:bookmarkStart w:id="114" w:name="_Hlk148541421"/>
      <w:r w:rsidRPr="005C2474">
        <w:rPr>
          <w:i/>
          <w:color w:val="auto"/>
        </w:rPr>
        <w:t>возможно в виде приложения №__</w:t>
      </w:r>
      <w:bookmarkEnd w:id="114"/>
      <w:r w:rsidRPr="005C2474">
        <w:rPr>
          <w:i/>
          <w:color w:val="auto"/>
        </w:rPr>
        <w:t>)</w:t>
      </w:r>
      <w:bookmarkEnd w:id="113"/>
      <w:r w:rsidRPr="005C2474">
        <w:rPr>
          <w:i/>
          <w:color w:val="auto"/>
        </w:rPr>
        <w:t xml:space="preserve">), </w:t>
      </w:r>
      <w:r w:rsidRPr="005C2474">
        <w:rPr>
          <w:color w:val="auto"/>
        </w:rPr>
        <w:t>правообладатели находящихся в границах этой территории земельных участков и (или) расположенных на них объектов капитального строительства</w:t>
      </w:r>
      <w:bookmarkStart w:id="115" w:name="_Hlk148537213"/>
      <w:r w:rsidRPr="005C2474">
        <w:rPr>
          <w:color w:val="auto"/>
        </w:rPr>
        <w:t>, а также правообладатели помещений, являющихся частью указанных</w:t>
      </w:r>
      <w:proofErr w:type="gramEnd"/>
      <w:r w:rsidRPr="005C2474">
        <w:rPr>
          <w:color w:val="auto"/>
        </w:rPr>
        <w:t xml:space="preserve"> объектов капитального строительства</w:t>
      </w:r>
      <w:bookmarkEnd w:id="115"/>
      <w:r w:rsidRPr="005C2474">
        <w:rPr>
          <w:color w:val="auto"/>
        </w:rPr>
        <w:t xml:space="preserve"> </w:t>
      </w:r>
      <w:r w:rsidRPr="005C2474">
        <w:rPr>
          <w:i/>
          <w:color w:val="auto"/>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w:t>
      </w:r>
    </w:p>
    <w:p w:rsidR="00AA2558" w:rsidRPr="005C2474" w:rsidRDefault="00AA2558" w:rsidP="00AA2558">
      <w:pPr>
        <w:autoSpaceDE w:val="0"/>
        <w:autoSpaceDN w:val="0"/>
        <w:adjustRightInd w:val="0"/>
        <w:spacing w:line="276" w:lineRule="auto"/>
        <w:ind w:left="-284" w:firstLine="710"/>
        <w:jc w:val="both"/>
        <w:rPr>
          <w:iCs/>
          <w:color w:val="auto"/>
        </w:rPr>
      </w:pPr>
      <w:bookmarkStart w:id="116" w:name="_Hlk150510551"/>
      <w:proofErr w:type="gramStart"/>
      <w:r w:rsidRPr="005C2474">
        <w:rPr>
          <w:iCs/>
          <w:color w:val="auto"/>
        </w:rPr>
        <w:t>- граждане, постоянно проживающие в пределах территориальной зоны _________,</w:t>
      </w:r>
      <w:r w:rsidRPr="005C2474">
        <w:rPr>
          <w:color w:val="auto"/>
        </w:rPr>
        <w:t xml:space="preserve"> </w:t>
      </w:r>
      <w:r w:rsidRPr="005C2474">
        <w:rPr>
          <w:iCs/>
          <w:color w:val="auto"/>
        </w:rPr>
        <w:t xml:space="preserve">правообладатели находящихся в границах этой территориальной зоны земельных участков и (или) расположенных на них объектов капитального строительства, а также правообладатели помещений, являющиеся частью указанных объектов капитального строительства </w:t>
      </w:r>
      <w:r w:rsidRPr="005C2474">
        <w:rPr>
          <w:i/>
          <w:iCs/>
          <w:color w:val="auto"/>
        </w:rPr>
        <w:t xml:space="preserve">(указать информацию (возможно в виде прилагаемой схемы) о наименовании территориальной зоны, ее границах, в которой расположен земельный участок или объект капитального строительства, в отношении которой </w:t>
      </w:r>
      <w:bookmarkStart w:id="117" w:name="_Hlk148541899"/>
      <w:r w:rsidRPr="005C2474">
        <w:rPr>
          <w:i/>
          <w:iCs/>
          <w:color w:val="auto"/>
        </w:rPr>
        <w:t>подготовлен</w:t>
      </w:r>
      <w:proofErr w:type="gramEnd"/>
      <w:r w:rsidRPr="005C2474">
        <w:rPr>
          <w:i/>
          <w:iCs/>
          <w:color w:val="auto"/>
        </w:rPr>
        <w:t xml:space="preserve"> </w:t>
      </w:r>
      <w:proofErr w:type="gramStart"/>
      <w:r w:rsidRPr="005C2474">
        <w:rPr>
          <w:i/>
          <w:iCs/>
          <w:color w:val="auto"/>
        </w:rPr>
        <w:t>Проект</w:t>
      </w:r>
      <w:bookmarkEnd w:id="117"/>
      <w:r w:rsidRPr="005C2474">
        <w:rPr>
          <w:i/>
          <w:iCs/>
          <w:color w:val="auto"/>
        </w:rPr>
        <w:t xml:space="preserve">, включенную в состав информационных материалов к Проекту </w:t>
      </w:r>
      <w:bookmarkStart w:id="118" w:name="_Hlk148543959"/>
      <w:r w:rsidRPr="005C2474">
        <w:rPr>
          <w:i/>
          <w:iCs/>
          <w:color w:val="auto"/>
        </w:rPr>
        <w:t>(возможно в виде приложения №__)</w:t>
      </w:r>
      <w:bookmarkEnd w:id="118"/>
      <w:r w:rsidRPr="005C2474">
        <w:rPr>
          <w:i/>
          <w:iCs/>
          <w:color w:val="auto"/>
        </w:rPr>
        <w:t>)</w:t>
      </w:r>
      <w:r w:rsidRPr="005C2474">
        <w:rPr>
          <w:iCs/>
          <w:color w:val="auto"/>
        </w:rPr>
        <w:t>;</w:t>
      </w:r>
      <w:proofErr w:type="gramEnd"/>
    </w:p>
    <w:p w:rsidR="00AA2558" w:rsidRPr="005C2474" w:rsidRDefault="00AA2558" w:rsidP="00AA2558">
      <w:pPr>
        <w:autoSpaceDE w:val="0"/>
        <w:autoSpaceDN w:val="0"/>
        <w:adjustRightInd w:val="0"/>
        <w:spacing w:line="276" w:lineRule="auto"/>
        <w:ind w:left="-284" w:firstLine="710"/>
        <w:jc w:val="both"/>
        <w:rPr>
          <w:iCs/>
          <w:color w:val="auto"/>
        </w:rPr>
      </w:pPr>
      <w:proofErr w:type="gramStart"/>
      <w:r w:rsidRPr="005C2474">
        <w:rPr>
          <w:iCs/>
          <w:color w:val="auto"/>
        </w:rPr>
        <w:t xml:space="preserve">- граждане, постоянно проживающие в границах земельных участков, имеющих общую границу с земельным участком с кадастровым номером___________, в отношении которого подготовлен Проект </w:t>
      </w:r>
      <w:r w:rsidRPr="005C2474">
        <w:rPr>
          <w:i/>
          <w:iCs/>
          <w:color w:val="auto"/>
        </w:rPr>
        <w:t xml:space="preserve">(указать </w:t>
      </w:r>
      <w:bookmarkStart w:id="119" w:name="_Hlk148542359"/>
      <w:r w:rsidRPr="005C2474">
        <w:rPr>
          <w:i/>
          <w:iCs/>
          <w:color w:val="auto"/>
        </w:rPr>
        <w:t>кадастровый номер земельного участка, адрес (местоположение)</w:t>
      </w:r>
      <w:bookmarkEnd w:id="119"/>
      <w:r w:rsidRPr="005C2474">
        <w:rPr>
          <w:i/>
          <w:iCs/>
          <w:color w:val="auto"/>
        </w:rPr>
        <w:t>, в отношении которого подготовлен Проект),</w:t>
      </w:r>
      <w:r w:rsidRPr="005C2474">
        <w:rPr>
          <w:iCs/>
          <w:color w:val="auto"/>
        </w:rPr>
        <w:t xml:space="preserve">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w:t>
      </w:r>
      <w:proofErr w:type="gramEnd"/>
    </w:p>
    <w:p w:rsidR="00AA2558" w:rsidRPr="005C2474" w:rsidRDefault="00AA2558" w:rsidP="00AA2558">
      <w:pPr>
        <w:autoSpaceDE w:val="0"/>
        <w:autoSpaceDN w:val="0"/>
        <w:adjustRightInd w:val="0"/>
        <w:spacing w:line="276" w:lineRule="auto"/>
        <w:ind w:left="-284" w:firstLine="710"/>
        <w:jc w:val="both"/>
        <w:rPr>
          <w:iCs/>
          <w:color w:val="auto"/>
        </w:rPr>
      </w:pPr>
      <w:r w:rsidRPr="005C2474">
        <w:rPr>
          <w:iCs/>
          <w:color w:val="auto"/>
        </w:rPr>
        <w:t>1) _________,</w:t>
      </w:r>
    </w:p>
    <w:p w:rsidR="00AA2558" w:rsidRPr="005C2474" w:rsidRDefault="00AA2558" w:rsidP="00AA2558">
      <w:pPr>
        <w:autoSpaceDE w:val="0"/>
        <w:autoSpaceDN w:val="0"/>
        <w:adjustRightInd w:val="0"/>
        <w:spacing w:line="276" w:lineRule="auto"/>
        <w:ind w:left="-284" w:firstLine="710"/>
        <w:jc w:val="both"/>
        <w:rPr>
          <w:i/>
          <w:iCs/>
          <w:color w:val="auto"/>
        </w:rPr>
      </w:pPr>
      <w:proofErr w:type="gramStart"/>
      <w:r w:rsidRPr="005C2474">
        <w:rPr>
          <w:iCs/>
          <w:color w:val="auto"/>
        </w:rPr>
        <w:t xml:space="preserve">2) _________ … </w:t>
      </w:r>
      <w:r w:rsidRPr="005C2474">
        <w:rPr>
          <w:i/>
          <w:iCs/>
          <w:color w:val="auto"/>
        </w:rPr>
        <w:t>((указать информацию о</w:t>
      </w:r>
      <w:r w:rsidRPr="005C2474">
        <w:rPr>
          <w:rFonts w:eastAsia="Times New Roman"/>
          <w:color w:val="auto"/>
        </w:rPr>
        <w:t xml:space="preserve"> </w:t>
      </w:r>
      <w:r w:rsidRPr="005C2474">
        <w:rPr>
          <w:i/>
          <w:iCs/>
          <w:color w:val="auto"/>
        </w:rPr>
        <w:t>земельных участках: кадастровые номера земельных участков, их адреса (местоположение) (возможно в виде схемы), имеющих общую границу с земельным участком, в отношении которого подготовлен Проект (возможно в виде приложения №__)) (по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w:t>
      </w:r>
      <w:proofErr w:type="gramEnd"/>
      <w:r w:rsidRPr="005C2474">
        <w:rPr>
          <w:i/>
          <w:iCs/>
          <w:color w:val="auto"/>
        </w:rPr>
        <w:t xml:space="preserve"> строительства, реконструкции объектов капитального строительства);</w:t>
      </w:r>
    </w:p>
    <w:p w:rsidR="00AA2558" w:rsidRPr="005C2474" w:rsidRDefault="00AA2558" w:rsidP="00AA2558">
      <w:pPr>
        <w:autoSpaceDE w:val="0"/>
        <w:autoSpaceDN w:val="0"/>
        <w:adjustRightInd w:val="0"/>
        <w:spacing w:line="276" w:lineRule="auto"/>
        <w:ind w:left="-284" w:firstLine="710"/>
        <w:jc w:val="both"/>
        <w:rPr>
          <w:rFonts w:eastAsia="Times New Roman"/>
          <w:color w:val="auto"/>
        </w:rPr>
      </w:pPr>
      <w:proofErr w:type="gramStart"/>
      <w:r w:rsidRPr="005C2474">
        <w:rPr>
          <w:iCs/>
          <w:color w:val="auto"/>
        </w:rPr>
        <w:t xml:space="preserve">-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w:t>
      </w:r>
      <w:r w:rsidRPr="005C2474">
        <w:rPr>
          <w:color w:val="auto"/>
        </w:rPr>
        <w:t xml:space="preserve">случае, если условно разрешенный вид использования земельного участка или объекта капитального строительства может оказать </w:t>
      </w:r>
      <w:bookmarkStart w:id="120" w:name="_Hlk148543228"/>
      <w:r w:rsidRPr="005C2474">
        <w:rPr>
          <w:color w:val="auto"/>
        </w:rPr>
        <w:t>негативное воздействие на окружающую среду</w:t>
      </w:r>
      <w:bookmarkEnd w:id="120"/>
      <w:r w:rsidRPr="005C2474">
        <w:rPr>
          <w:i/>
          <w:iCs/>
          <w:color w:val="auto"/>
        </w:rPr>
        <w:t xml:space="preserve"> (Указывается по проекту решения о предоставлении разрешения на условно разрешенный вид использования земельного участка или объекта капитального строительства, разрешения на отклонение</w:t>
      </w:r>
      <w:proofErr w:type="gramEnd"/>
      <w:r w:rsidRPr="005C2474">
        <w:rPr>
          <w:i/>
          <w:iCs/>
          <w:color w:val="auto"/>
        </w:rPr>
        <w:t xml:space="preserve"> от предельных параметров разрешенного строительства, реконструкции объектов капитального строительства. В случае, если негативное воздействие на окружающую среду оказывается, Комиссией по подготовке проекта правил землепользования и застройки сельского поселения </w:t>
      </w:r>
      <w:proofErr w:type="spellStart"/>
      <w:r w:rsidR="00134FD9">
        <w:rPr>
          <w:color w:val="auto"/>
        </w:rPr>
        <w:t>Пискалы</w:t>
      </w:r>
      <w:proofErr w:type="spellEnd"/>
      <w:r w:rsidRPr="005C2474">
        <w:rPr>
          <w:i/>
          <w:iCs/>
          <w:color w:val="auto"/>
        </w:rPr>
        <w:t xml:space="preserve"> муниципального района Ставропольский Самарской области составляется перечень таких земельных участков и объектов капитального строительства (возможно в виде приложения №__)</w:t>
      </w:r>
      <w:proofErr w:type="gramStart"/>
      <w:r w:rsidRPr="005C2474">
        <w:rPr>
          <w:i/>
          <w:iCs/>
          <w:color w:val="auto"/>
        </w:rPr>
        <w:t xml:space="preserve"> )</w:t>
      </w:r>
      <w:proofErr w:type="gramEnd"/>
      <w:r w:rsidRPr="005C2474">
        <w:rPr>
          <w:iCs/>
          <w:color w:val="auto"/>
        </w:rPr>
        <w:t>.</w:t>
      </w:r>
    </w:p>
    <w:p w:rsidR="00AA2558" w:rsidRPr="005C2474" w:rsidRDefault="00AA2558" w:rsidP="00AA2558">
      <w:pPr>
        <w:spacing w:line="276" w:lineRule="auto"/>
        <w:ind w:left="-284" w:firstLine="710"/>
        <w:jc w:val="both"/>
        <w:rPr>
          <w:rFonts w:eastAsia="Times New Roman"/>
          <w:color w:val="auto"/>
        </w:rPr>
      </w:pPr>
      <w:bookmarkStart w:id="121" w:name="_Hlk150513153"/>
      <w:bookmarkEnd w:id="116"/>
      <w:r w:rsidRPr="005C2474">
        <w:rPr>
          <w:rFonts w:eastAsia="Times New Roman"/>
          <w:color w:val="auto"/>
        </w:rPr>
        <w:t>10. Участники</w:t>
      </w:r>
      <w:r w:rsidRPr="005C2474">
        <w:rPr>
          <w:rFonts w:eastAsia="Times New Roman"/>
          <w:color w:val="auto"/>
          <w:u w:color="FFFFFF"/>
        </w:rPr>
        <w:t xml:space="preserve"> общественных обсуждений</w:t>
      </w:r>
      <w:r w:rsidRPr="005C2474">
        <w:rPr>
          <w:rFonts w:eastAsia="Times New Roman"/>
          <w:color w:val="auto"/>
        </w:rPr>
        <w:t xml:space="preserve"> (публичных слушаний) в целях идентификации представляют сведения:</w:t>
      </w:r>
    </w:p>
    <w:p w:rsidR="00AA2558" w:rsidRPr="005C2474" w:rsidRDefault="00AA2558" w:rsidP="00AA2558">
      <w:pPr>
        <w:spacing w:line="276" w:lineRule="auto"/>
        <w:ind w:left="-284" w:firstLine="710"/>
        <w:jc w:val="both"/>
        <w:rPr>
          <w:rFonts w:eastAsia="Times New Roman"/>
          <w:color w:val="auto"/>
        </w:rPr>
      </w:pPr>
      <w:proofErr w:type="gramStart"/>
      <w:r w:rsidRPr="005C2474">
        <w:rPr>
          <w:rFonts w:eastAsia="Times New Roman"/>
          <w:color w:val="auto"/>
        </w:rPr>
        <w:t>1) для физических лиц - фамилию, имя, отчество (при наличии), дату рождения, адрес места жительства (регистрации);</w:t>
      </w:r>
      <w:proofErr w:type="gramEnd"/>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2) для юридических лиц - наименование, основной государственный регистрационный номер, место нахождения и адрес.</w:t>
      </w:r>
    </w:p>
    <w:p w:rsidR="00AA2558" w:rsidRPr="005C2474" w:rsidRDefault="00AA2558" w:rsidP="00AA2558">
      <w:pPr>
        <w:autoSpaceDE w:val="0"/>
        <w:autoSpaceDN w:val="0"/>
        <w:adjustRightInd w:val="0"/>
        <w:spacing w:line="276" w:lineRule="auto"/>
        <w:ind w:left="-284" w:firstLine="710"/>
        <w:jc w:val="both"/>
        <w:rPr>
          <w:color w:val="auto"/>
        </w:rPr>
      </w:pPr>
      <w:r w:rsidRPr="005C2474">
        <w:rPr>
          <w:color w:val="auto"/>
        </w:rPr>
        <w:lastRenderedPageBreak/>
        <w:t xml:space="preserve">Представленные сведения подтверждаются копиями соответствующих документов </w:t>
      </w:r>
      <w:r w:rsidRPr="005C2474">
        <w:rPr>
          <w:i/>
          <w:color w:val="auto"/>
        </w:rPr>
        <w:t>(не требуется представление документов в случае проведения общественных обсуждений при условии, что эти сведения содержатся на официальном сайте или в информационных системах).</w:t>
      </w:r>
    </w:p>
    <w:p w:rsidR="00AA2558" w:rsidRPr="005C2474" w:rsidRDefault="00AA2558" w:rsidP="00AA2558">
      <w:pPr>
        <w:autoSpaceDE w:val="0"/>
        <w:autoSpaceDN w:val="0"/>
        <w:adjustRightInd w:val="0"/>
        <w:spacing w:line="276" w:lineRule="auto"/>
        <w:ind w:left="-284" w:firstLine="710"/>
        <w:jc w:val="both"/>
        <w:rPr>
          <w:color w:val="auto"/>
        </w:rPr>
      </w:pPr>
      <w:r w:rsidRPr="005C2474">
        <w:rPr>
          <w:color w:val="auto"/>
        </w:rPr>
        <w:t>Участники общественных обсуждений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w:t>
      </w:r>
    </w:p>
    <w:p w:rsidR="00AA2558" w:rsidRPr="005C2474" w:rsidRDefault="00AA2558" w:rsidP="00AA2558">
      <w:pPr>
        <w:autoSpaceDE w:val="0"/>
        <w:autoSpaceDN w:val="0"/>
        <w:adjustRightInd w:val="0"/>
        <w:spacing w:line="276" w:lineRule="auto"/>
        <w:ind w:left="-284" w:firstLine="710"/>
        <w:jc w:val="both"/>
        <w:rPr>
          <w:color w:val="auto"/>
        </w:rPr>
      </w:pPr>
      <w:r w:rsidRPr="005C2474">
        <w:rPr>
          <w:color w:val="auto"/>
        </w:rPr>
        <w:t>Представленные сведения подтверждаются копиями документов из Единого государственного реестра недвижимости и иными документами, устанавливающими или удостоверяющими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AA2558" w:rsidRPr="005C2474" w:rsidRDefault="00AA2558" w:rsidP="00AA2558">
      <w:pPr>
        <w:ind w:left="-284" w:firstLine="710"/>
        <w:jc w:val="both"/>
        <w:rPr>
          <w:rFonts w:eastAsia="Times New Roman"/>
          <w:color w:val="auto"/>
        </w:rPr>
      </w:pPr>
      <w:bookmarkStart w:id="122" w:name="_Hlk150513291"/>
      <w:bookmarkEnd w:id="121"/>
      <w:r w:rsidRPr="005C2474">
        <w:rPr>
          <w:rFonts w:eastAsia="Times New Roman"/>
          <w:color w:val="auto"/>
        </w:rPr>
        <w:t>11. В период размещения Проекта и информационных материалов к нему на официальном сайте и проведения экспозиции Проекта участники</w:t>
      </w:r>
      <w:r w:rsidRPr="005C2474">
        <w:rPr>
          <w:rFonts w:eastAsia="Times New Roman"/>
          <w:color w:val="auto"/>
          <w:u w:color="FFFFFF"/>
        </w:rPr>
        <w:t xml:space="preserve"> общественных обсуждений</w:t>
      </w:r>
      <w:r w:rsidRPr="005C2474">
        <w:rPr>
          <w:rFonts w:eastAsia="Times New Roman"/>
          <w:color w:val="auto"/>
        </w:rPr>
        <w:t xml:space="preserve"> (публичных слушаний), прошедшие идентификацию в соответствии с пунктом 7 настоящего постановления, вправе вносить предложения и замечания по Проекту:</w:t>
      </w:r>
    </w:p>
    <w:p w:rsidR="00AA2558" w:rsidRPr="005C2474" w:rsidRDefault="00AA2558" w:rsidP="00AA2558">
      <w:pPr>
        <w:autoSpaceDE w:val="0"/>
        <w:autoSpaceDN w:val="0"/>
        <w:adjustRightInd w:val="0"/>
        <w:ind w:left="-284" w:firstLine="710"/>
        <w:jc w:val="both"/>
        <w:rPr>
          <w:i/>
          <w:color w:val="auto"/>
        </w:rPr>
      </w:pPr>
      <w:r w:rsidRPr="005C2474">
        <w:rPr>
          <w:color w:val="auto"/>
        </w:rPr>
        <w:t xml:space="preserve">1) посредством официального сайта (информационной системы) </w:t>
      </w:r>
      <w:r w:rsidRPr="005C2474">
        <w:rPr>
          <w:i/>
          <w:color w:val="auto"/>
        </w:rPr>
        <w:t>(выбрать вариант в случае проведения общественных обсуждений);</w:t>
      </w:r>
    </w:p>
    <w:p w:rsidR="00AA2558" w:rsidRPr="005C2474" w:rsidRDefault="00AA2558" w:rsidP="00AA2558">
      <w:pPr>
        <w:autoSpaceDE w:val="0"/>
        <w:autoSpaceDN w:val="0"/>
        <w:adjustRightInd w:val="0"/>
        <w:ind w:left="-284" w:firstLine="710"/>
        <w:jc w:val="both"/>
        <w:rPr>
          <w:color w:val="auto"/>
        </w:rPr>
      </w:pPr>
      <w:r w:rsidRPr="005C2474">
        <w:rPr>
          <w:color w:val="auto"/>
        </w:rPr>
        <w:t xml:space="preserve">2) в письменной или устной форме в ходе проведения собраний участников публичных слушаний </w:t>
      </w:r>
      <w:r w:rsidRPr="005C2474">
        <w:rPr>
          <w:i/>
          <w:color w:val="auto"/>
        </w:rPr>
        <w:t>(выбрать вариант в случае проведения публичных слушаний);</w:t>
      </w:r>
    </w:p>
    <w:p w:rsidR="00AA2558" w:rsidRPr="005C2474" w:rsidRDefault="00AA2558" w:rsidP="00AA2558">
      <w:pPr>
        <w:autoSpaceDE w:val="0"/>
        <w:autoSpaceDN w:val="0"/>
        <w:adjustRightInd w:val="0"/>
        <w:ind w:left="-284" w:firstLine="710"/>
        <w:jc w:val="both"/>
        <w:rPr>
          <w:i/>
          <w:color w:val="auto"/>
        </w:rPr>
      </w:pPr>
      <w:proofErr w:type="gramStart"/>
      <w:r w:rsidRPr="005C2474">
        <w:rPr>
          <w:color w:val="auto"/>
        </w:rPr>
        <w:t xml:space="preserve">3) в письменной форме или в форме электронного документа в адрес организатора _________________________ </w:t>
      </w:r>
      <w:r w:rsidRPr="005C2474">
        <w:rPr>
          <w:i/>
          <w:color w:val="auto"/>
        </w:rPr>
        <w:t>(Указать адреса организатора общественных обсуждений (публичных слушаний) - Администрации сельского поселения для направления предложений и замечаний указанным способом (почтовым направлением заказного письма с уведомлением о вручении на адрес: 4451</w:t>
      </w:r>
      <w:r w:rsidR="00134FD9">
        <w:rPr>
          <w:i/>
          <w:color w:val="auto"/>
        </w:rPr>
        <w:t>39</w:t>
      </w:r>
      <w:r w:rsidRPr="005C2474">
        <w:rPr>
          <w:i/>
          <w:color w:val="auto"/>
        </w:rPr>
        <w:t xml:space="preserve">, Самарская область, Ставропольский район, с. </w:t>
      </w:r>
      <w:proofErr w:type="spellStart"/>
      <w:r w:rsidR="00134FD9">
        <w:rPr>
          <w:i/>
          <w:color w:val="auto"/>
        </w:rPr>
        <w:t>Пискалы</w:t>
      </w:r>
      <w:proofErr w:type="spellEnd"/>
      <w:r w:rsidRPr="005C2474">
        <w:rPr>
          <w:i/>
          <w:color w:val="auto"/>
        </w:rPr>
        <w:t>,</w:t>
      </w:r>
      <w:r w:rsidRPr="005C2474">
        <w:rPr>
          <w:i/>
          <w:color w:val="auto"/>
        </w:rPr>
        <w:br/>
        <w:t xml:space="preserve">ул. </w:t>
      </w:r>
      <w:r w:rsidR="00134FD9">
        <w:rPr>
          <w:i/>
          <w:color w:val="auto"/>
        </w:rPr>
        <w:t>Дружбы</w:t>
      </w:r>
      <w:r w:rsidRPr="005C2474">
        <w:rPr>
          <w:i/>
          <w:color w:val="auto"/>
        </w:rPr>
        <w:t xml:space="preserve">,  </w:t>
      </w:r>
      <w:r w:rsidR="00134FD9">
        <w:rPr>
          <w:i/>
          <w:color w:val="auto"/>
        </w:rPr>
        <w:t>9</w:t>
      </w:r>
      <w:r w:rsidRPr="005C2474">
        <w:rPr>
          <w:i/>
          <w:color w:val="auto"/>
        </w:rPr>
        <w:t>;</w:t>
      </w:r>
      <w:proofErr w:type="gramEnd"/>
      <w:r w:rsidRPr="005C2474">
        <w:rPr>
          <w:i/>
          <w:color w:val="auto"/>
        </w:rPr>
        <w:t xml:space="preserve"> на адрес электронной почты: </w:t>
      </w:r>
      <w:hyperlink r:id="rId11" w:history="1">
        <w:r w:rsidR="00134FD9" w:rsidRPr="00233CEA">
          <w:rPr>
            <w:rStyle w:val="a6"/>
            <w:i/>
            <w:lang w:val="en-US"/>
          </w:rPr>
          <w:t>sppiskaly</w:t>
        </w:r>
        <w:r w:rsidR="00134FD9" w:rsidRPr="00134FD9">
          <w:rPr>
            <w:rStyle w:val="a6"/>
            <w:i/>
          </w:rPr>
          <w:t>@</w:t>
        </w:r>
        <w:r w:rsidR="00134FD9" w:rsidRPr="00233CEA">
          <w:rPr>
            <w:rStyle w:val="a6"/>
            <w:i/>
            <w:lang w:val="en-US"/>
          </w:rPr>
          <w:t>yandex</w:t>
        </w:r>
        <w:r w:rsidR="00134FD9" w:rsidRPr="00233CEA">
          <w:rPr>
            <w:rStyle w:val="a6"/>
            <w:i/>
          </w:rPr>
          <w:t>.</w:t>
        </w:r>
        <w:proofErr w:type="spellStart"/>
        <w:r w:rsidR="00134FD9" w:rsidRPr="00233CEA">
          <w:rPr>
            <w:rStyle w:val="a6"/>
            <w:i/>
            <w:lang w:val="en-US"/>
          </w:rPr>
          <w:t>ru</w:t>
        </w:r>
        <w:proofErr w:type="spellEnd"/>
      </w:hyperlink>
      <w:r w:rsidRPr="005C2474">
        <w:rPr>
          <w:i/>
          <w:color w:val="auto"/>
        </w:rPr>
        <w:t xml:space="preserve"> администрации сельского поселения </w:t>
      </w:r>
      <w:proofErr w:type="spellStart"/>
      <w:r w:rsidR="00134FD9">
        <w:rPr>
          <w:color w:val="auto"/>
        </w:rPr>
        <w:t>Пискалы</w:t>
      </w:r>
      <w:proofErr w:type="spellEnd"/>
      <w:r w:rsidRPr="005C2474">
        <w:rPr>
          <w:i/>
          <w:color w:val="auto"/>
        </w:rPr>
        <w:t xml:space="preserve"> муниципального района Ставропольский Самарской области (при условии соблюдения требований федерального закона от 6 апреля 2011 года № 63-ФЗ «Об электронной подписи», части 4 статьи 11 Федерального закона от 27.07.2006 № 149-ФЗ «Об информации, информационных технологиях и о защите информации»));</w:t>
      </w:r>
    </w:p>
    <w:p w:rsidR="00AA2558" w:rsidRPr="005C2474" w:rsidRDefault="00AA2558" w:rsidP="00AA2558">
      <w:pPr>
        <w:autoSpaceDE w:val="0"/>
        <w:autoSpaceDN w:val="0"/>
        <w:adjustRightInd w:val="0"/>
        <w:ind w:left="-284" w:firstLine="710"/>
        <w:jc w:val="both"/>
        <w:rPr>
          <w:color w:val="auto"/>
        </w:rPr>
      </w:pPr>
      <w:r w:rsidRPr="005C2474">
        <w:rPr>
          <w:color w:val="auto"/>
        </w:rPr>
        <w:t>4) посредством записи в книге (журнале) учета посетителей экспозиции (экспозиций) проекта.</w:t>
      </w:r>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Прием предложений и замечаний участников</w:t>
      </w:r>
      <w:r w:rsidRPr="005C2474">
        <w:rPr>
          <w:rFonts w:eastAsia="Times New Roman"/>
          <w:color w:val="auto"/>
          <w:u w:color="FFFFFF"/>
        </w:rPr>
        <w:t xml:space="preserve"> общественных обсуждений</w:t>
      </w:r>
      <w:r w:rsidRPr="005C2474">
        <w:rPr>
          <w:rFonts w:eastAsia="Times New Roman"/>
          <w:color w:val="auto"/>
        </w:rPr>
        <w:t xml:space="preserve"> (публичных слушаний) по Проекту с __.__.20__ года по __.__.20__ года – за 5 дней до окончания срока проведения</w:t>
      </w:r>
      <w:r w:rsidRPr="005C2474">
        <w:rPr>
          <w:rFonts w:eastAsia="Times New Roman"/>
          <w:color w:val="auto"/>
          <w:u w:color="FFFFFF"/>
        </w:rPr>
        <w:t xml:space="preserve"> общественных обсуждений</w:t>
      </w:r>
      <w:r w:rsidRPr="005C2474">
        <w:rPr>
          <w:rFonts w:eastAsia="Times New Roman"/>
          <w:color w:val="auto"/>
        </w:rPr>
        <w:t xml:space="preserve"> (публичных слушаний).</w:t>
      </w:r>
    </w:p>
    <w:p w:rsidR="00AA2558" w:rsidRPr="005C2474" w:rsidRDefault="00AA2558" w:rsidP="00AA2558">
      <w:pPr>
        <w:spacing w:line="276" w:lineRule="auto"/>
        <w:ind w:left="-284" w:firstLine="710"/>
        <w:jc w:val="both"/>
        <w:rPr>
          <w:rFonts w:eastAsia="Times New Roman"/>
          <w:strike/>
          <w:color w:val="auto"/>
        </w:rPr>
      </w:pPr>
      <w:bookmarkStart w:id="123" w:name="_Hlk150513867"/>
      <w:bookmarkEnd w:id="122"/>
      <w:r w:rsidRPr="005C2474">
        <w:rPr>
          <w:rFonts w:eastAsia="Times New Roman"/>
          <w:color w:val="auto"/>
        </w:rPr>
        <w:t xml:space="preserve">12. Собрания участников публичных слушаний </w:t>
      </w:r>
      <w:r w:rsidRPr="005C2474">
        <w:rPr>
          <w:rFonts w:eastAsia="Times New Roman"/>
          <w:i/>
          <w:color w:val="auto"/>
        </w:rPr>
        <w:t>(в случае проведения публичных слушаний</w:t>
      </w:r>
      <w:r w:rsidRPr="005C2474">
        <w:rPr>
          <w:rFonts w:eastAsia="Times New Roman"/>
          <w:color w:val="auto"/>
        </w:rPr>
        <w:t xml:space="preserve">) состоятся </w:t>
      </w:r>
    </w:p>
    <w:p w:rsidR="00AA2558" w:rsidRPr="005C2474" w:rsidRDefault="00AA2558" w:rsidP="00AA2558">
      <w:pPr>
        <w:tabs>
          <w:tab w:val="left" w:pos="1134"/>
        </w:tabs>
        <w:spacing w:line="276" w:lineRule="auto"/>
        <w:ind w:left="-284" w:firstLine="710"/>
        <w:contextualSpacing/>
        <w:jc w:val="both"/>
        <w:rPr>
          <w:rFonts w:eastAsia="Times New Roman"/>
          <w:color w:val="auto"/>
          <w:spacing w:val="-1"/>
        </w:rPr>
      </w:pPr>
      <w:r w:rsidRPr="005C2474">
        <w:rPr>
          <w:rFonts w:eastAsia="Times New Roman"/>
          <w:color w:val="auto"/>
        </w:rPr>
        <w:t xml:space="preserve">- в </w:t>
      </w:r>
      <w:bookmarkStart w:id="124" w:name="_Hlk148607713"/>
      <w:r w:rsidRPr="005C2474">
        <w:rPr>
          <w:rFonts w:eastAsia="Times New Roman"/>
          <w:color w:val="auto"/>
        </w:rPr>
        <w:t xml:space="preserve">селе </w:t>
      </w:r>
      <w:bookmarkEnd w:id="124"/>
      <w:proofErr w:type="spellStart"/>
      <w:r w:rsidR="00134FD9">
        <w:rPr>
          <w:color w:val="auto"/>
        </w:rPr>
        <w:t>Пискалы</w:t>
      </w:r>
      <w:proofErr w:type="spellEnd"/>
      <w:r w:rsidRPr="005C2474">
        <w:rPr>
          <w:rFonts w:eastAsia="Times New Roman"/>
          <w:color w:val="auto"/>
        </w:rPr>
        <w:t xml:space="preserve"> – ___ ___ 20__ года в __:__, по адресу: </w:t>
      </w:r>
      <w:proofErr w:type="spellStart"/>
      <w:r w:rsidRPr="005C2474">
        <w:rPr>
          <w:rFonts w:eastAsia="Times New Roman"/>
          <w:color w:val="auto"/>
        </w:rPr>
        <w:t>ул</w:t>
      </w:r>
      <w:proofErr w:type="gramStart"/>
      <w:r w:rsidRPr="005C2474">
        <w:rPr>
          <w:rFonts w:eastAsia="Times New Roman"/>
          <w:color w:val="auto"/>
        </w:rPr>
        <w:t>.</w:t>
      </w:r>
      <w:r w:rsidR="00134FD9">
        <w:rPr>
          <w:rFonts w:eastAsia="Times New Roman"/>
          <w:color w:val="auto"/>
        </w:rPr>
        <w:t>Д</w:t>
      </w:r>
      <w:proofErr w:type="gramEnd"/>
      <w:r w:rsidR="00134FD9">
        <w:rPr>
          <w:rFonts w:eastAsia="Times New Roman"/>
          <w:color w:val="auto"/>
        </w:rPr>
        <w:t>ружбы</w:t>
      </w:r>
      <w:proofErr w:type="spellEnd"/>
      <w:r w:rsidRPr="005C2474">
        <w:rPr>
          <w:rFonts w:eastAsia="Times New Roman"/>
          <w:color w:val="auto"/>
        </w:rPr>
        <w:t>, д.</w:t>
      </w:r>
      <w:r w:rsidR="00134FD9">
        <w:rPr>
          <w:rFonts w:eastAsia="Times New Roman"/>
          <w:color w:val="auto"/>
        </w:rPr>
        <w:t>9</w:t>
      </w:r>
      <w:r w:rsidRPr="005C2474">
        <w:rPr>
          <w:rFonts w:eastAsia="Times New Roman"/>
          <w:color w:val="auto"/>
        </w:rPr>
        <w:t xml:space="preserve">, </w:t>
      </w:r>
      <w:r w:rsidRPr="005C2474">
        <w:rPr>
          <w:rFonts w:eastAsia="Times New Roman"/>
          <w:i/>
          <w:color w:val="auto"/>
        </w:rPr>
        <w:t>здание администрации поселения (при необходимости</w:t>
      </w:r>
      <w:r w:rsidRPr="005C2474">
        <w:rPr>
          <w:rFonts w:eastAsia="Times New Roman"/>
          <w:color w:val="auto"/>
        </w:rPr>
        <w:t xml:space="preserve"> </w:t>
      </w:r>
      <w:r w:rsidRPr="005C2474">
        <w:rPr>
          <w:rFonts w:eastAsia="Times New Roman"/>
          <w:i/>
          <w:color w:val="auto"/>
        </w:rPr>
        <w:t>конкретизировать место проведения, например: здание администрации поселения, здание школы и т.п.</w:t>
      </w:r>
      <w:r w:rsidRPr="005C2474">
        <w:rPr>
          <w:rFonts w:eastAsia="Times New Roman"/>
          <w:color w:val="auto"/>
        </w:rPr>
        <w:t>).</w:t>
      </w:r>
    </w:p>
    <w:p w:rsidR="00AA2558" w:rsidRPr="005C2474" w:rsidRDefault="00AA2558" w:rsidP="00AA2558">
      <w:pPr>
        <w:spacing w:line="276" w:lineRule="auto"/>
        <w:ind w:left="-284" w:firstLine="710"/>
        <w:jc w:val="both"/>
        <w:rPr>
          <w:rFonts w:eastAsia="Times New Roman"/>
          <w:i/>
          <w:iCs/>
          <w:color w:val="auto"/>
        </w:rPr>
      </w:pPr>
      <w:r w:rsidRPr="005C2474">
        <w:rPr>
          <w:rFonts w:eastAsia="Times New Roman"/>
          <w:i/>
          <w:iCs/>
          <w:color w:val="auto"/>
        </w:rPr>
        <w:t>(</w:t>
      </w:r>
      <w:r w:rsidRPr="005C2474">
        <w:rPr>
          <w:rFonts w:eastAsia="Times New Roman"/>
          <w:i/>
          <w:iCs/>
          <w:color w:val="auto"/>
          <w:spacing w:val="-1"/>
        </w:rPr>
        <w:t>указать все населенные пункты с адресами проведения собраний, в отношении которых подготовлен рассматриваемый Проект</w:t>
      </w:r>
      <w:r w:rsidRPr="005C2474">
        <w:rPr>
          <w:rFonts w:eastAsia="Times New Roman"/>
          <w:i/>
          <w:iCs/>
          <w:color w:val="auto"/>
        </w:rPr>
        <w:t>)</w:t>
      </w:r>
    </w:p>
    <w:p w:rsidR="00AA2558" w:rsidRPr="005C2474" w:rsidRDefault="00AA2558" w:rsidP="00AA2558">
      <w:pPr>
        <w:spacing w:line="276" w:lineRule="auto"/>
        <w:ind w:left="-284" w:firstLine="710"/>
        <w:jc w:val="both"/>
        <w:rPr>
          <w:rFonts w:eastAsia="Times New Roman"/>
          <w:color w:val="auto"/>
        </w:rPr>
      </w:pPr>
      <w:bookmarkStart w:id="125" w:name="_Hlk150514157"/>
      <w:bookmarkStart w:id="126" w:name="_Hlk152077666"/>
      <w:bookmarkEnd w:id="123"/>
      <w:r w:rsidRPr="005C2474">
        <w:rPr>
          <w:rFonts w:eastAsia="Times New Roman"/>
          <w:color w:val="auto"/>
        </w:rPr>
        <w:t xml:space="preserve">13. </w:t>
      </w:r>
      <w:proofErr w:type="gramStart"/>
      <w:r w:rsidRPr="005C2474">
        <w:rPr>
          <w:rFonts w:eastAsia="Times New Roman"/>
          <w:color w:val="auto"/>
        </w:rPr>
        <w:t xml:space="preserve">Назначить </w:t>
      </w:r>
      <w:bookmarkStart w:id="127" w:name="_Hlk152076832"/>
      <w:r w:rsidRPr="005C2474">
        <w:rPr>
          <w:rFonts w:eastAsia="Times New Roman"/>
          <w:color w:val="auto"/>
        </w:rPr>
        <w:t xml:space="preserve">лицом (лицами), </w:t>
      </w:r>
      <w:bookmarkStart w:id="128" w:name="_Hlk152075988"/>
      <w:r w:rsidRPr="005C2474">
        <w:rPr>
          <w:rFonts w:eastAsia="Times New Roman"/>
          <w:color w:val="auto"/>
        </w:rPr>
        <w:t>ответственны</w:t>
      </w:r>
      <w:bookmarkEnd w:id="128"/>
      <w:r w:rsidRPr="005C2474">
        <w:rPr>
          <w:rFonts w:eastAsia="Times New Roman"/>
          <w:color w:val="auto"/>
        </w:rPr>
        <w:t>м (ответственными) за консультирование посетителей экспозиции (экспозиций) по Проекту:</w:t>
      </w:r>
      <w:proofErr w:type="gramEnd"/>
    </w:p>
    <w:p w:rsidR="00AA2558" w:rsidRPr="005C2474" w:rsidRDefault="00AA2558" w:rsidP="00AA2558">
      <w:pPr>
        <w:spacing w:line="276" w:lineRule="auto"/>
        <w:ind w:left="-284" w:firstLine="708"/>
        <w:jc w:val="both"/>
        <w:rPr>
          <w:i/>
          <w:iCs/>
          <w:color w:val="auto"/>
        </w:rPr>
      </w:pPr>
      <w:bookmarkStart w:id="129" w:name="_Hlk152584297"/>
      <w:r w:rsidRPr="005C2474">
        <w:rPr>
          <w:i/>
          <w:iCs/>
          <w:color w:val="auto"/>
        </w:rPr>
        <w:t>- _______________ (указать должность специалиста (специалистов) Администрации сельского поселения___________,</w:t>
      </w:r>
      <w:r w:rsidRPr="005C2474">
        <w:rPr>
          <w:color w:val="auto"/>
        </w:rPr>
        <w:t xml:space="preserve"> </w:t>
      </w:r>
      <w:r w:rsidRPr="005C2474">
        <w:rPr>
          <w:i/>
          <w:iCs/>
          <w:color w:val="auto"/>
        </w:rPr>
        <w:t xml:space="preserve">в случае, если консультирование осуществляет Администрация сельского поселения___________, в границах территории которого разработан Проект) </w:t>
      </w:r>
      <w:bookmarkStart w:id="130" w:name="_Hlk152332424"/>
      <w:r w:rsidRPr="005C2474">
        <w:rPr>
          <w:i/>
          <w:iCs/>
          <w:color w:val="auto"/>
        </w:rPr>
        <w:t>_____________ (Ф.И.О.), _____________ (Ф.И.О.)</w:t>
      </w:r>
      <w:bookmarkEnd w:id="130"/>
      <w:r w:rsidRPr="005C2474">
        <w:rPr>
          <w:i/>
          <w:iCs/>
          <w:color w:val="auto"/>
        </w:rPr>
        <w:t>;</w:t>
      </w:r>
    </w:p>
    <w:p w:rsidR="00AA2558" w:rsidRPr="005C2474" w:rsidRDefault="00AA2558" w:rsidP="00AA2558">
      <w:pPr>
        <w:spacing w:line="276" w:lineRule="auto"/>
        <w:ind w:left="-284" w:firstLine="708"/>
        <w:jc w:val="both"/>
        <w:rPr>
          <w:color w:val="auto"/>
        </w:rPr>
      </w:pPr>
      <w:r w:rsidRPr="005C2474">
        <w:rPr>
          <w:color w:val="auto"/>
        </w:rPr>
        <w:lastRenderedPageBreak/>
        <w:t xml:space="preserve">- представителями разработчика Проекта __________________________ </w:t>
      </w:r>
      <w:r w:rsidRPr="005C2474">
        <w:rPr>
          <w:i/>
          <w:iCs/>
          <w:color w:val="auto"/>
        </w:rPr>
        <w:t>(указать наименование разработчика Проекта, в случае, если консультирование осуществляет разработчик Проекта)</w:t>
      </w:r>
      <w:r w:rsidRPr="005C2474">
        <w:rPr>
          <w:color w:val="auto"/>
        </w:rPr>
        <w:t xml:space="preserve"> - </w:t>
      </w:r>
      <w:r w:rsidRPr="005C2474">
        <w:rPr>
          <w:i/>
          <w:iCs/>
          <w:color w:val="auto"/>
        </w:rPr>
        <w:t>_____________ (Ф.И.О.), _____________ (Ф.И.О.)</w:t>
      </w:r>
      <w:r w:rsidRPr="005C2474">
        <w:rPr>
          <w:color w:val="auto"/>
        </w:rPr>
        <w:t>.</w:t>
      </w:r>
      <w:bookmarkEnd w:id="129"/>
    </w:p>
    <w:p w:rsidR="00AA2558" w:rsidRPr="005C2474" w:rsidRDefault="00AA2558" w:rsidP="00AA2558">
      <w:pPr>
        <w:spacing w:line="276" w:lineRule="auto"/>
        <w:ind w:left="-284"/>
        <w:jc w:val="both"/>
        <w:rPr>
          <w:rFonts w:eastAsia="Times New Roman"/>
          <w:i/>
          <w:iCs/>
          <w:color w:val="auto"/>
        </w:rPr>
      </w:pPr>
      <w:r w:rsidRPr="005C2474">
        <w:rPr>
          <w:rFonts w:eastAsia="Times New Roman"/>
          <w:i/>
          <w:iCs/>
          <w:color w:val="auto"/>
        </w:rPr>
        <w:t>(консультирование может осуществляться специалистами Администрации - и (или) представителями разработчика Проекта)</w:t>
      </w:r>
      <w:bookmarkEnd w:id="127"/>
    </w:p>
    <w:p w:rsidR="00AA2558" w:rsidRPr="005C2474" w:rsidRDefault="00AA2558" w:rsidP="00AA2558">
      <w:pPr>
        <w:spacing w:line="276" w:lineRule="auto"/>
        <w:ind w:left="-142" w:firstLine="709"/>
        <w:jc w:val="both"/>
        <w:rPr>
          <w:color w:val="auto"/>
        </w:rPr>
      </w:pPr>
      <w:r w:rsidRPr="005C2474">
        <w:rPr>
          <w:color w:val="auto"/>
        </w:rPr>
        <w:t xml:space="preserve">14. Назначить лицами, уполномоченными за формирование записей в книгах (журналах) учета посетителей экспозиции (экспозиций) Проекта </w:t>
      </w:r>
      <w:r w:rsidRPr="005C2474">
        <w:rPr>
          <w:i/>
          <w:iCs/>
          <w:color w:val="auto"/>
        </w:rPr>
        <w:t xml:space="preserve">_______________ (указать должность специалиста (специалистов) Администрации сельского поселения </w:t>
      </w:r>
      <w:proofErr w:type="spellStart"/>
      <w:r w:rsidR="007D462F">
        <w:rPr>
          <w:color w:val="auto"/>
        </w:rPr>
        <w:t>Пискалы</w:t>
      </w:r>
      <w:proofErr w:type="spellEnd"/>
      <w:r w:rsidRPr="005C2474">
        <w:rPr>
          <w:i/>
          <w:iCs/>
          <w:color w:val="auto"/>
        </w:rPr>
        <w:t>,</w:t>
      </w:r>
      <w:r w:rsidRPr="005C2474">
        <w:rPr>
          <w:color w:val="auto"/>
        </w:rPr>
        <w:t xml:space="preserve"> </w:t>
      </w:r>
      <w:r w:rsidRPr="005C2474">
        <w:rPr>
          <w:i/>
          <w:iCs/>
          <w:color w:val="auto"/>
        </w:rPr>
        <w:t>в случае, если консультирование осуществляет Администрация сельского поселения) _____________ (Ф.И.О.), _____________ (Ф.И.О.).</w:t>
      </w:r>
    </w:p>
    <w:p w:rsidR="00AA2558" w:rsidRPr="005C2474" w:rsidRDefault="00AA2558" w:rsidP="00AA2558">
      <w:pPr>
        <w:spacing w:line="276" w:lineRule="auto"/>
        <w:ind w:left="-284" w:firstLine="708"/>
        <w:jc w:val="both"/>
        <w:rPr>
          <w:color w:val="auto"/>
        </w:rPr>
      </w:pPr>
      <w:r w:rsidRPr="005C2474">
        <w:rPr>
          <w:color w:val="auto"/>
        </w:rPr>
        <w:t xml:space="preserve">15. </w:t>
      </w:r>
      <w:proofErr w:type="gramStart"/>
      <w:r w:rsidRPr="005C2474">
        <w:rPr>
          <w:color w:val="auto"/>
        </w:rPr>
        <w:t xml:space="preserve">Назначить лицами, </w:t>
      </w:r>
      <w:bookmarkStart w:id="131" w:name="_Hlk152257626"/>
      <w:r w:rsidRPr="005C2474">
        <w:rPr>
          <w:color w:val="auto"/>
        </w:rPr>
        <w:t>ответственным</w:t>
      </w:r>
      <w:bookmarkEnd w:id="131"/>
      <w:r w:rsidRPr="005C2474">
        <w:rPr>
          <w:color w:val="auto"/>
        </w:rPr>
        <w:t xml:space="preserve">и за организацию и проведение собраний публичных слушаний по Проекту, организацию приема замечаний, предложений и письменных обращений в процессе проведения собраний публичных слушаний по Проекту, а также заявлений на участие в проведении собраний публичных слушаний по Проекту, за ведение протокола (протоколов) собрания (собраний) участников публичных слушаний по Проекту ____________________ </w:t>
      </w:r>
      <w:r w:rsidRPr="005C2474">
        <w:rPr>
          <w:i/>
          <w:iCs/>
          <w:color w:val="auto"/>
        </w:rPr>
        <w:t xml:space="preserve">(указать должность) </w:t>
      </w:r>
      <w:r w:rsidRPr="005C2474">
        <w:rPr>
          <w:color w:val="auto"/>
        </w:rPr>
        <w:t>Администрации сельского поселения ____________ муниципального района Ставропольский Самарской области</w:t>
      </w:r>
      <w:proofErr w:type="gramEnd"/>
      <w:r w:rsidRPr="005C2474">
        <w:rPr>
          <w:color w:val="auto"/>
        </w:rPr>
        <w:t xml:space="preserve">_____________ </w:t>
      </w:r>
      <w:r w:rsidRPr="005C2474">
        <w:rPr>
          <w:i/>
          <w:iCs/>
          <w:color w:val="auto"/>
        </w:rPr>
        <w:t>(Ф.И.О.)</w:t>
      </w:r>
    </w:p>
    <w:p w:rsidR="00AA2558" w:rsidRPr="005C2474" w:rsidRDefault="00AA2558" w:rsidP="00AA2558">
      <w:pPr>
        <w:spacing w:line="276" w:lineRule="auto"/>
        <w:ind w:left="-284"/>
        <w:jc w:val="both"/>
        <w:rPr>
          <w:i/>
          <w:iCs/>
          <w:color w:val="auto"/>
        </w:rPr>
      </w:pPr>
      <w:r w:rsidRPr="005C2474">
        <w:rPr>
          <w:i/>
          <w:iCs/>
          <w:color w:val="auto"/>
        </w:rPr>
        <w:t>(</w:t>
      </w:r>
      <w:r w:rsidRPr="005C2474">
        <w:rPr>
          <w:i/>
          <w:iCs/>
          <w:color w:val="auto"/>
          <w:spacing w:val="-1"/>
        </w:rPr>
        <w:t>указать все населенные пункты сельских поселений муниципального района Ставропольский, в отношении которых подготовлен рассматриваемый Проект</w:t>
      </w:r>
      <w:r w:rsidRPr="005C2474">
        <w:rPr>
          <w:i/>
          <w:iCs/>
          <w:color w:val="auto"/>
        </w:rPr>
        <w:t>).</w:t>
      </w:r>
    </w:p>
    <w:p w:rsidR="00AA2558" w:rsidRPr="005C2474" w:rsidRDefault="00AA2558" w:rsidP="00AA2558">
      <w:pPr>
        <w:spacing w:line="276" w:lineRule="auto"/>
        <w:ind w:left="-284" w:firstLine="710"/>
        <w:jc w:val="both"/>
        <w:rPr>
          <w:rFonts w:eastAsia="Times New Roman"/>
          <w:color w:val="auto"/>
        </w:rPr>
      </w:pPr>
      <w:bookmarkStart w:id="132" w:name="_Hlk150514293"/>
      <w:bookmarkEnd w:id="125"/>
      <w:bookmarkEnd w:id="126"/>
      <w:r w:rsidRPr="005C2474">
        <w:rPr>
          <w:rFonts w:eastAsia="Times New Roman"/>
          <w:color w:val="auto"/>
        </w:rPr>
        <w:t xml:space="preserve">16. Назначить лицами, уполномоченными председательствовать на собраниях участников публичных слушаний ____________________ </w:t>
      </w:r>
      <w:r w:rsidRPr="005C2474">
        <w:rPr>
          <w:rFonts w:eastAsia="Times New Roman"/>
          <w:i/>
          <w:iCs/>
          <w:color w:val="auto"/>
        </w:rPr>
        <w:t>(указать должность)</w:t>
      </w:r>
      <w:r w:rsidRPr="005C2474">
        <w:rPr>
          <w:rFonts w:eastAsia="Times New Roman"/>
          <w:color w:val="auto"/>
        </w:rPr>
        <w:t xml:space="preserve"> Администрации сельского поселения ____________ муниципального района Ставропольский Самарской области_____________ </w:t>
      </w:r>
      <w:r w:rsidRPr="005C2474">
        <w:rPr>
          <w:rFonts w:eastAsia="Times New Roman"/>
          <w:i/>
          <w:iCs/>
          <w:color w:val="auto"/>
        </w:rPr>
        <w:t>(Ф.И.О.) (указать все населенные пункты сельского поселения</w:t>
      </w:r>
      <w:r w:rsidRPr="005C2474">
        <w:rPr>
          <w:rFonts w:eastAsia="Times New Roman"/>
          <w:color w:val="auto"/>
        </w:rPr>
        <w:t xml:space="preserve"> ___________ </w:t>
      </w:r>
      <w:r w:rsidRPr="005C2474">
        <w:rPr>
          <w:rFonts w:eastAsia="Times New Roman"/>
          <w:i/>
          <w:iCs/>
          <w:color w:val="auto"/>
        </w:rPr>
        <w:t>муниципального района Ставропольский, в отношении которых подготовлен рассматриваемый Проект</w:t>
      </w:r>
      <w:r w:rsidRPr="005C2474">
        <w:rPr>
          <w:rFonts w:eastAsia="Times New Roman"/>
          <w:color w:val="auto"/>
        </w:rPr>
        <w:t>).</w:t>
      </w:r>
    </w:p>
    <w:p w:rsidR="00AA2558" w:rsidRPr="007D462F" w:rsidRDefault="00AA2558" w:rsidP="00AA2558">
      <w:pPr>
        <w:spacing w:line="276" w:lineRule="auto"/>
        <w:ind w:left="-284" w:firstLine="710"/>
        <w:jc w:val="both"/>
        <w:rPr>
          <w:rFonts w:eastAsia="Times New Roman"/>
          <w:i/>
          <w:iCs/>
          <w:color w:val="auto"/>
        </w:rPr>
      </w:pPr>
      <w:r w:rsidRPr="007D462F">
        <w:rPr>
          <w:rFonts w:eastAsia="Times New Roman"/>
          <w:color w:val="auto"/>
        </w:rPr>
        <w:t xml:space="preserve">17. </w:t>
      </w:r>
      <w:bookmarkStart w:id="133" w:name="_Hlk152846768"/>
      <w:r w:rsidRPr="007D462F">
        <w:rPr>
          <w:rFonts w:eastAsia="Times New Roman"/>
          <w:color w:val="auto"/>
        </w:rPr>
        <w:t>Назначить лицом (лицами), ответственны</w:t>
      </w:r>
      <w:proofErr w:type="gramStart"/>
      <w:r w:rsidRPr="007D462F">
        <w:rPr>
          <w:rFonts w:eastAsia="Times New Roman"/>
          <w:color w:val="auto"/>
        </w:rPr>
        <w:t>м(</w:t>
      </w:r>
      <w:proofErr w:type="gramEnd"/>
      <w:r w:rsidRPr="007D462F">
        <w:rPr>
          <w:rFonts w:eastAsia="Times New Roman"/>
          <w:color w:val="auto"/>
        </w:rPr>
        <w:t xml:space="preserve">ми) за ведение протокола общественных обсуждений (публичных слушаний) по Проекту и составления заключения по результатам публичных слушаний по Проекту ____________________ </w:t>
      </w:r>
      <w:r w:rsidRPr="007D462F">
        <w:rPr>
          <w:rFonts w:eastAsia="Times New Roman"/>
          <w:i/>
          <w:iCs/>
          <w:color w:val="auto"/>
        </w:rPr>
        <w:t>(указать должность)</w:t>
      </w:r>
      <w:r w:rsidRPr="007D462F">
        <w:rPr>
          <w:rFonts w:eastAsia="Times New Roman"/>
          <w:color w:val="auto"/>
        </w:rPr>
        <w:t xml:space="preserve"> Администрации сельского поселения </w:t>
      </w:r>
      <w:proofErr w:type="spellStart"/>
      <w:r w:rsidR="007D462F" w:rsidRPr="007D462F">
        <w:rPr>
          <w:color w:val="auto"/>
        </w:rPr>
        <w:t>Пискалы</w:t>
      </w:r>
      <w:proofErr w:type="spellEnd"/>
      <w:r w:rsidRPr="007D462F">
        <w:rPr>
          <w:rFonts w:eastAsia="Times New Roman"/>
          <w:color w:val="auto"/>
        </w:rPr>
        <w:t xml:space="preserve"> (Ф.И.О.), _____________ (Ф.И.О.).</w:t>
      </w:r>
      <w:bookmarkEnd w:id="133"/>
    </w:p>
    <w:p w:rsidR="00AA2558" w:rsidRPr="005C2474" w:rsidRDefault="00AA2558" w:rsidP="00AA2558">
      <w:pPr>
        <w:spacing w:line="276" w:lineRule="auto"/>
        <w:ind w:left="-284" w:firstLine="710"/>
        <w:jc w:val="both"/>
        <w:rPr>
          <w:rFonts w:eastAsia="Times New Roman"/>
          <w:i/>
          <w:iCs/>
          <w:color w:val="auto"/>
        </w:rPr>
      </w:pPr>
      <w:r w:rsidRPr="005C2474">
        <w:rPr>
          <w:rFonts w:eastAsia="Times New Roman"/>
          <w:color w:val="auto"/>
        </w:rPr>
        <w:t xml:space="preserve">18. Назначить лицом, уполномоченным председательствовать на собрании участников публичных слушаний – ____________________ </w:t>
      </w:r>
      <w:r w:rsidRPr="005C2474">
        <w:rPr>
          <w:rFonts w:eastAsia="Times New Roman"/>
          <w:i/>
          <w:iCs/>
          <w:color w:val="auto"/>
        </w:rPr>
        <w:t xml:space="preserve">(указать должность) </w:t>
      </w:r>
      <w:r w:rsidRPr="005C2474">
        <w:rPr>
          <w:rFonts w:eastAsia="Times New Roman"/>
          <w:color w:val="auto"/>
        </w:rPr>
        <w:t xml:space="preserve">Администрации _____________ </w:t>
      </w:r>
      <w:r w:rsidRPr="005C2474">
        <w:rPr>
          <w:rFonts w:eastAsia="Times New Roman"/>
          <w:i/>
          <w:iCs/>
          <w:color w:val="auto"/>
        </w:rPr>
        <w:t>(Ф.И.О.)</w:t>
      </w:r>
      <w:r w:rsidRPr="005C2474">
        <w:rPr>
          <w:rFonts w:eastAsia="Times New Roman"/>
          <w:color w:val="auto"/>
        </w:rPr>
        <w:t>.</w:t>
      </w:r>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19. Администрации в целях заблаговременного ознакомления жителей поселения и иных заинтересованных лиц с Проектом обеспечить:</w:t>
      </w:r>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 официальное опубликование проекта в газете «__________»;</w:t>
      </w:r>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 размещение Проекта на официальном сайте Администрации в информационно-телекоммуникационной сети «Интернет» в разделе «Градостроительство», в подразделе «Общественные обсуждения или публичные слушания», во вкладке «202_ год»;</w:t>
      </w:r>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 xml:space="preserve">- размещение настоящего постановления на информационных </w:t>
      </w:r>
      <w:bookmarkStart w:id="134" w:name="_Hlk149755676"/>
      <w:r w:rsidRPr="005C2474">
        <w:rPr>
          <w:rFonts w:eastAsia="Times New Roman"/>
          <w:color w:val="auto"/>
        </w:rPr>
        <w:t>стендах</w:t>
      </w:r>
      <w:bookmarkEnd w:id="134"/>
      <w:r w:rsidRPr="005C2474">
        <w:rPr>
          <w:rFonts w:eastAsia="Times New Roman"/>
          <w:color w:val="auto"/>
        </w:rPr>
        <w:t xml:space="preserve"> в здании Администрации и на оборудованных стендах около </w:t>
      </w:r>
      <w:bookmarkStart w:id="135" w:name="_Hlk149755587"/>
      <w:r w:rsidRPr="005C2474">
        <w:rPr>
          <w:rFonts w:eastAsia="Times New Roman"/>
          <w:color w:val="auto"/>
        </w:rPr>
        <w:t>здания Администрации,</w:t>
      </w:r>
      <w:bookmarkEnd w:id="135"/>
      <w:r w:rsidRPr="005C2474">
        <w:rPr>
          <w:rFonts w:eastAsia="Times New Roman"/>
          <w:color w:val="auto"/>
        </w:rPr>
        <w:t xml:space="preserve"> в местах массового скопления граждан и в иных местах, расположенных на территории, в отношении которой подготовлен проект.</w:t>
      </w:r>
    </w:p>
    <w:p w:rsidR="00AA2558" w:rsidRPr="005C2474" w:rsidRDefault="00AA2558" w:rsidP="00AA2558">
      <w:pPr>
        <w:spacing w:line="276" w:lineRule="auto"/>
        <w:ind w:left="-284" w:firstLine="710"/>
        <w:jc w:val="both"/>
        <w:rPr>
          <w:rFonts w:eastAsia="Times New Roman"/>
          <w:color w:val="auto"/>
        </w:rPr>
      </w:pPr>
      <w:r w:rsidRPr="005C2474">
        <w:rPr>
          <w:rFonts w:eastAsia="Times New Roman"/>
          <w:color w:val="auto"/>
        </w:rPr>
        <w:t xml:space="preserve">20. </w:t>
      </w:r>
      <w:proofErr w:type="gramStart"/>
      <w:r w:rsidRPr="005C2474">
        <w:rPr>
          <w:rFonts w:eastAsia="Times New Roman"/>
          <w:color w:val="auto"/>
        </w:rPr>
        <w:t>Контроль за</w:t>
      </w:r>
      <w:proofErr w:type="gramEnd"/>
      <w:r w:rsidRPr="005C2474">
        <w:rPr>
          <w:rFonts w:eastAsia="Times New Roman"/>
          <w:color w:val="auto"/>
        </w:rPr>
        <w:t xml:space="preserve"> выполнением настоящего Постановления оставляю за собой.</w:t>
      </w:r>
    </w:p>
    <w:bookmarkEnd w:id="132"/>
    <w:p w:rsidR="00AA2558" w:rsidRPr="005C2474" w:rsidRDefault="00AA2558" w:rsidP="00AA2558">
      <w:pPr>
        <w:spacing w:line="360" w:lineRule="auto"/>
        <w:ind w:left="-284" w:firstLine="710"/>
        <w:jc w:val="both"/>
        <w:rPr>
          <w:rFonts w:eastAsia="Times New Roman"/>
          <w:bCs/>
          <w:color w:val="auto"/>
        </w:rPr>
      </w:pPr>
    </w:p>
    <w:p w:rsidR="00AA2558" w:rsidRPr="005C2474" w:rsidRDefault="00AA2558" w:rsidP="00AA2558">
      <w:pPr>
        <w:ind w:left="-284" w:firstLine="710"/>
        <w:jc w:val="both"/>
        <w:rPr>
          <w:rFonts w:eastAsia="Times New Roman"/>
          <w:bCs/>
          <w:color w:val="auto"/>
        </w:rPr>
      </w:pPr>
    </w:p>
    <w:p w:rsidR="00AA2558" w:rsidRPr="005C2474" w:rsidRDefault="00AA2558" w:rsidP="00AA2558">
      <w:pPr>
        <w:ind w:left="-284"/>
        <w:jc w:val="both"/>
        <w:rPr>
          <w:rFonts w:eastAsia="Times New Roman"/>
          <w:b/>
          <w:color w:val="auto"/>
        </w:rPr>
      </w:pPr>
      <w:r w:rsidRPr="005C2474">
        <w:rPr>
          <w:rFonts w:eastAsia="Times New Roman"/>
          <w:color w:val="auto"/>
        </w:rPr>
        <w:t xml:space="preserve">Глава сельского поселения </w:t>
      </w:r>
      <w:proofErr w:type="spellStart"/>
      <w:r w:rsidR="007D462F">
        <w:rPr>
          <w:color w:val="auto"/>
        </w:rPr>
        <w:t>Пискалы</w:t>
      </w:r>
      <w:proofErr w:type="spellEnd"/>
    </w:p>
    <w:p w:rsidR="00AA2558" w:rsidRPr="005C2474" w:rsidRDefault="00AA2558" w:rsidP="00AA2558">
      <w:pPr>
        <w:tabs>
          <w:tab w:val="left" w:pos="142"/>
        </w:tabs>
        <w:ind w:left="-284"/>
        <w:jc w:val="both"/>
        <w:outlineLvl w:val="0"/>
        <w:rPr>
          <w:rFonts w:eastAsia="Times New Roman"/>
          <w:color w:val="auto"/>
        </w:rPr>
      </w:pPr>
      <w:r w:rsidRPr="005C2474">
        <w:rPr>
          <w:rFonts w:eastAsia="Times New Roman"/>
          <w:color w:val="auto"/>
        </w:rPr>
        <w:t xml:space="preserve">муниципального района </w:t>
      </w:r>
      <w:proofErr w:type="gramStart"/>
      <w:r w:rsidRPr="005C2474">
        <w:rPr>
          <w:rFonts w:eastAsia="Times New Roman"/>
          <w:color w:val="auto"/>
        </w:rPr>
        <w:t>Ставропольский</w:t>
      </w:r>
      <w:proofErr w:type="gramEnd"/>
    </w:p>
    <w:p w:rsidR="00F17793" w:rsidRDefault="00AA2558" w:rsidP="00AA2558">
      <w:pPr>
        <w:tabs>
          <w:tab w:val="left" w:pos="142"/>
        </w:tabs>
        <w:ind w:left="-284"/>
        <w:jc w:val="both"/>
        <w:outlineLvl w:val="0"/>
        <w:rPr>
          <w:rFonts w:eastAsia="Times New Roman"/>
          <w:color w:val="auto"/>
        </w:rPr>
        <w:sectPr w:rsidR="00F17793" w:rsidSect="00F94F88">
          <w:headerReference w:type="default" r:id="rId12"/>
          <w:pgSz w:w="11906" w:h="16838"/>
          <w:pgMar w:top="426" w:right="707" w:bottom="595" w:left="1701" w:header="170" w:footer="0" w:gutter="0"/>
          <w:cols w:space="720"/>
          <w:formProt w:val="0"/>
          <w:titlePg/>
          <w:docGrid w:linePitch="360" w:charSpace="-6145"/>
        </w:sectPr>
      </w:pPr>
      <w:r w:rsidRPr="005C2474">
        <w:rPr>
          <w:rFonts w:eastAsia="Times New Roman"/>
          <w:color w:val="auto"/>
        </w:rPr>
        <w:t>Самарской области                                                                             _____________</w:t>
      </w:r>
    </w:p>
    <w:bookmarkEnd w:id="83"/>
    <w:bookmarkEnd w:id="86"/>
    <w:bookmarkEnd w:id="87"/>
    <w:p w:rsidR="00233399" w:rsidRPr="006C7F41" w:rsidRDefault="00233399" w:rsidP="00233399">
      <w:pPr>
        <w:jc w:val="right"/>
        <w:outlineLvl w:val="0"/>
        <w:rPr>
          <w:b/>
          <w:bCs/>
          <w:color w:val="auto"/>
          <w:u w:val="single"/>
        </w:rPr>
      </w:pPr>
      <w:r w:rsidRPr="006C7F41">
        <w:rPr>
          <w:b/>
          <w:bCs/>
          <w:color w:val="auto"/>
          <w:sz w:val="20"/>
          <w:szCs w:val="20"/>
          <w:u w:val="single"/>
        </w:rPr>
        <w:lastRenderedPageBreak/>
        <w:t>Приложение № 2</w:t>
      </w:r>
    </w:p>
    <w:p w:rsidR="00233399" w:rsidRPr="006C7F41" w:rsidRDefault="00233399" w:rsidP="00233399">
      <w:pPr>
        <w:tabs>
          <w:tab w:val="left" w:pos="1140"/>
          <w:tab w:val="right" w:pos="9349"/>
        </w:tabs>
        <w:jc w:val="right"/>
        <w:outlineLvl w:val="0"/>
        <w:rPr>
          <w:color w:val="auto"/>
          <w:sz w:val="20"/>
          <w:szCs w:val="20"/>
        </w:rPr>
      </w:pPr>
      <w:bookmarkStart w:id="136" w:name="_Hlk23087728"/>
      <w:r w:rsidRPr="006C7F41">
        <w:rPr>
          <w:color w:val="auto"/>
          <w:sz w:val="20"/>
          <w:szCs w:val="20"/>
        </w:rPr>
        <w:t>к Положению об организации и проведению</w:t>
      </w:r>
    </w:p>
    <w:p w:rsidR="00233399" w:rsidRPr="006C7F41" w:rsidRDefault="00233399" w:rsidP="00233399">
      <w:pPr>
        <w:tabs>
          <w:tab w:val="left" w:pos="1140"/>
          <w:tab w:val="right" w:pos="9349"/>
        </w:tabs>
        <w:jc w:val="right"/>
        <w:outlineLvl w:val="0"/>
        <w:rPr>
          <w:bCs/>
          <w:color w:val="auto"/>
          <w:sz w:val="20"/>
          <w:szCs w:val="20"/>
        </w:rPr>
      </w:pPr>
      <w:r w:rsidRPr="006C7F41">
        <w:rPr>
          <w:bCs/>
          <w:color w:val="auto"/>
          <w:sz w:val="20"/>
          <w:szCs w:val="20"/>
        </w:rPr>
        <w:t>общественных обсуждений или публичных</w:t>
      </w:r>
    </w:p>
    <w:p w:rsidR="00233399" w:rsidRPr="004779E6" w:rsidRDefault="00233399" w:rsidP="00233399">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 xml:space="preserve">по вопросам </w:t>
      </w:r>
      <w:proofErr w:type="gramStart"/>
      <w:r w:rsidRPr="004779E6">
        <w:rPr>
          <w:bCs/>
          <w:color w:val="auto"/>
          <w:sz w:val="20"/>
          <w:szCs w:val="20"/>
        </w:rPr>
        <w:t>градостроительной</w:t>
      </w:r>
      <w:proofErr w:type="gramEnd"/>
    </w:p>
    <w:p w:rsidR="00233399" w:rsidRPr="004779E6" w:rsidRDefault="00233399" w:rsidP="00233399">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proofErr w:type="gramStart"/>
      <w:r w:rsidRPr="004779E6">
        <w:rPr>
          <w:color w:val="auto"/>
          <w:sz w:val="20"/>
          <w:szCs w:val="20"/>
        </w:rPr>
        <w:t>сельского</w:t>
      </w:r>
      <w:proofErr w:type="gramEnd"/>
    </w:p>
    <w:p w:rsidR="00233399" w:rsidRPr="004779E6" w:rsidRDefault="00233399" w:rsidP="00233399">
      <w:pPr>
        <w:tabs>
          <w:tab w:val="left" w:pos="1140"/>
          <w:tab w:val="right" w:pos="9349"/>
        </w:tabs>
        <w:jc w:val="right"/>
        <w:outlineLvl w:val="0"/>
        <w:rPr>
          <w:color w:val="auto"/>
          <w:sz w:val="20"/>
          <w:szCs w:val="20"/>
        </w:rPr>
      </w:pPr>
      <w:r w:rsidRPr="004779E6">
        <w:rPr>
          <w:color w:val="auto"/>
          <w:sz w:val="20"/>
          <w:szCs w:val="20"/>
        </w:rPr>
        <w:t xml:space="preserve">поселения </w:t>
      </w:r>
      <w:proofErr w:type="spellStart"/>
      <w:r>
        <w:rPr>
          <w:color w:val="auto"/>
          <w:sz w:val="20"/>
          <w:szCs w:val="20"/>
        </w:rPr>
        <w:t>Пискалы</w:t>
      </w:r>
      <w:proofErr w:type="spellEnd"/>
      <w:r w:rsidRPr="004779E6">
        <w:rPr>
          <w:color w:val="auto"/>
          <w:sz w:val="20"/>
          <w:szCs w:val="20"/>
        </w:rPr>
        <w:t xml:space="preserve"> муниципального </w:t>
      </w:r>
    </w:p>
    <w:p w:rsidR="00233399" w:rsidRPr="004779E6" w:rsidRDefault="00233399" w:rsidP="00233399">
      <w:pPr>
        <w:tabs>
          <w:tab w:val="left" w:pos="1140"/>
          <w:tab w:val="right" w:pos="9349"/>
        </w:tabs>
        <w:jc w:val="right"/>
        <w:outlineLvl w:val="0"/>
        <w:rPr>
          <w:color w:val="auto"/>
          <w:sz w:val="28"/>
          <w:szCs w:val="28"/>
        </w:rPr>
      </w:pPr>
      <w:r w:rsidRPr="004779E6">
        <w:rPr>
          <w:color w:val="auto"/>
          <w:sz w:val="20"/>
          <w:szCs w:val="20"/>
        </w:rPr>
        <w:t xml:space="preserve">района </w:t>
      </w:r>
      <w:proofErr w:type="gramStart"/>
      <w:r w:rsidRPr="004779E6">
        <w:rPr>
          <w:color w:val="auto"/>
          <w:sz w:val="20"/>
          <w:szCs w:val="20"/>
        </w:rPr>
        <w:t>Ставропольский</w:t>
      </w:r>
      <w:proofErr w:type="gramEnd"/>
      <w:r w:rsidRPr="004779E6">
        <w:rPr>
          <w:color w:val="auto"/>
          <w:sz w:val="20"/>
          <w:szCs w:val="20"/>
        </w:rPr>
        <w:t xml:space="preserve"> Самарской области.</w:t>
      </w:r>
      <w:r w:rsidRPr="004779E6">
        <w:rPr>
          <w:color w:val="auto"/>
          <w:sz w:val="28"/>
          <w:szCs w:val="28"/>
        </w:rPr>
        <w:t xml:space="preserve"> </w:t>
      </w:r>
    </w:p>
    <w:p w:rsidR="00233399" w:rsidRPr="004779E6" w:rsidRDefault="00233399" w:rsidP="00233399">
      <w:pPr>
        <w:tabs>
          <w:tab w:val="left" w:pos="1140"/>
          <w:tab w:val="right" w:pos="9349"/>
        </w:tabs>
        <w:jc w:val="right"/>
        <w:outlineLvl w:val="0"/>
        <w:rPr>
          <w:color w:val="auto"/>
          <w:sz w:val="28"/>
          <w:szCs w:val="28"/>
        </w:rPr>
      </w:pPr>
      <w:bookmarkStart w:id="137" w:name="_Hlk150262776"/>
      <w:bookmarkEnd w:id="136"/>
    </w:p>
    <w:p w:rsidR="00233399" w:rsidRPr="00403328" w:rsidRDefault="00233399" w:rsidP="00233399">
      <w:pPr>
        <w:pBdr>
          <w:bottom w:val="single" w:sz="8" w:space="3" w:color="000001"/>
        </w:pBdr>
        <w:ind w:left="284"/>
        <w:jc w:val="center"/>
        <w:outlineLvl w:val="0"/>
        <w:rPr>
          <w:b/>
          <w:color w:val="auto"/>
          <w:sz w:val="20"/>
          <w:szCs w:val="20"/>
        </w:rPr>
      </w:pPr>
      <w:bookmarkStart w:id="138" w:name="_Hlk138937361"/>
      <w:bookmarkStart w:id="139" w:name="_Hlk150245475"/>
      <w:r w:rsidRPr="00403328">
        <w:rPr>
          <w:b/>
          <w:color w:val="auto"/>
          <w:sz w:val="20"/>
          <w:szCs w:val="20"/>
        </w:rPr>
        <w:t>ФОРМА КНИГИ (ЖУРНАЛА) УЧЕТА ПОСЕТИТЕЛЕЙ ЭКСПОЗИЦИИ ПРОЕКТА, ПОДЛЕЖАЩЕГО РАССМОТРЕНИЮ НА ОБЩЕСТВЕННЫХ ОБСУЖДЕНИЙ ИЛИ ПУБЛИЧНЫХ СЛУШАНИЯХ</w:t>
      </w:r>
    </w:p>
    <w:p w:rsidR="00233399" w:rsidRPr="00403328" w:rsidRDefault="00233399" w:rsidP="00233399">
      <w:pPr>
        <w:pBdr>
          <w:bottom w:val="single" w:sz="8" w:space="3" w:color="000001"/>
        </w:pBdr>
        <w:ind w:left="284"/>
        <w:jc w:val="center"/>
        <w:outlineLvl w:val="0"/>
        <w:rPr>
          <w:color w:val="auto"/>
          <w:sz w:val="22"/>
          <w:szCs w:val="22"/>
        </w:rPr>
      </w:pPr>
    </w:p>
    <w:p w:rsidR="00233399" w:rsidRPr="00403328" w:rsidRDefault="00233399" w:rsidP="00233399">
      <w:pPr>
        <w:ind w:left="284"/>
        <w:jc w:val="center"/>
        <w:outlineLvl w:val="0"/>
        <w:rPr>
          <w:color w:val="auto"/>
          <w:sz w:val="22"/>
          <w:szCs w:val="22"/>
        </w:rPr>
      </w:pPr>
      <w:r w:rsidRPr="00403328">
        <w:rPr>
          <w:color w:val="auto"/>
          <w:sz w:val="22"/>
          <w:szCs w:val="22"/>
        </w:rPr>
        <w:t xml:space="preserve"> (наименование проекта, подлежащего рассмотрению на общественных обсуждениях или публичных слушаниях)</w:t>
      </w:r>
    </w:p>
    <w:p w:rsidR="00233399" w:rsidRPr="00403328" w:rsidRDefault="00233399" w:rsidP="00233399">
      <w:pPr>
        <w:autoSpaceDE w:val="0"/>
        <w:autoSpaceDN w:val="0"/>
        <w:adjustRightInd w:val="0"/>
        <w:spacing w:after="60"/>
        <w:ind w:left="284"/>
        <w:jc w:val="both"/>
        <w:outlineLvl w:val="0"/>
        <w:rPr>
          <w:color w:val="auto"/>
          <w:kern w:val="32"/>
          <w:sz w:val="22"/>
          <w:szCs w:val="22"/>
        </w:rPr>
      </w:pPr>
      <w:r w:rsidRPr="00403328">
        <w:rPr>
          <w:color w:val="auto"/>
          <w:kern w:val="32"/>
          <w:sz w:val="22"/>
          <w:szCs w:val="22"/>
        </w:rPr>
        <w:t>Время проведения: с «__» __________ 20__ г. до «__» ___________ 20__ г.</w:t>
      </w:r>
    </w:p>
    <w:p w:rsidR="00233399" w:rsidRPr="00403328" w:rsidRDefault="00233399" w:rsidP="00233399">
      <w:pPr>
        <w:autoSpaceDE w:val="0"/>
        <w:autoSpaceDN w:val="0"/>
        <w:adjustRightInd w:val="0"/>
        <w:spacing w:after="60"/>
        <w:ind w:left="284"/>
        <w:jc w:val="both"/>
        <w:outlineLvl w:val="0"/>
        <w:rPr>
          <w:color w:val="auto"/>
          <w:kern w:val="32"/>
        </w:rPr>
      </w:pPr>
      <w:r w:rsidRPr="00403328">
        <w:rPr>
          <w:color w:val="auto"/>
          <w:kern w:val="32"/>
          <w:sz w:val="22"/>
          <w:szCs w:val="22"/>
        </w:rPr>
        <w:t>Место проведения: __________________________</w:t>
      </w:r>
    </w:p>
    <w:tbl>
      <w:tblPr>
        <w:tblW w:w="15340" w:type="dxa"/>
        <w:tblInd w:w="392" w:type="dxa"/>
        <w:tblLayout w:type="fixed"/>
        <w:tblCellMar>
          <w:left w:w="10" w:type="dxa"/>
          <w:right w:w="10" w:type="dxa"/>
        </w:tblCellMar>
        <w:tblLook w:val="0000" w:firstRow="0" w:lastRow="0" w:firstColumn="0" w:lastColumn="0" w:noHBand="0" w:noVBand="0"/>
      </w:tblPr>
      <w:tblGrid>
        <w:gridCol w:w="850"/>
        <w:gridCol w:w="1560"/>
        <w:gridCol w:w="4110"/>
        <w:gridCol w:w="1843"/>
        <w:gridCol w:w="3827"/>
        <w:gridCol w:w="3150"/>
      </w:tblGrid>
      <w:tr w:rsidR="00233399" w:rsidRPr="00403328" w:rsidTr="00F94F88">
        <w:trPr>
          <w:trHeight w:val="2045"/>
        </w:trPr>
        <w:tc>
          <w:tcPr>
            <w:tcW w:w="8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r w:rsidRPr="00403328">
              <w:rPr>
                <w:sz w:val="22"/>
                <w:szCs w:val="22"/>
              </w:rPr>
              <w:t xml:space="preserve">№ </w:t>
            </w:r>
            <w:proofErr w:type="gramStart"/>
            <w:r w:rsidRPr="00403328">
              <w:rPr>
                <w:sz w:val="22"/>
                <w:szCs w:val="22"/>
              </w:rPr>
              <w:t>п</w:t>
            </w:r>
            <w:proofErr w:type="gramEnd"/>
            <w:r w:rsidRPr="00403328">
              <w:rPr>
                <w:sz w:val="22"/>
                <w:szCs w:val="22"/>
              </w:rPr>
              <w:t>/п</w:t>
            </w:r>
          </w:p>
        </w:tc>
        <w:tc>
          <w:tcPr>
            <w:tcW w:w="15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r w:rsidRPr="00403328">
              <w:rPr>
                <w:sz w:val="22"/>
                <w:szCs w:val="22"/>
              </w:rPr>
              <w:t>Дата посещения</w:t>
            </w:r>
          </w:p>
        </w:tc>
        <w:tc>
          <w:tcPr>
            <w:tcW w:w="41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proofErr w:type="gramStart"/>
            <w:r w:rsidRPr="00403328">
              <w:rPr>
                <w:sz w:val="22"/>
                <w:szCs w:val="22"/>
              </w:rPr>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roofErr w:type="gramEnd"/>
          </w:p>
        </w:tc>
        <w:tc>
          <w:tcPr>
            <w:tcW w:w="1843" w:type="dxa"/>
            <w:tcBorders>
              <w:top w:val="single" w:sz="4" w:space="0" w:color="00000A"/>
              <w:left w:val="single" w:sz="4" w:space="0" w:color="00000A"/>
              <w:bottom w:val="single" w:sz="4" w:space="0" w:color="00000A"/>
              <w:right w:val="single" w:sz="4" w:space="0" w:color="00000A"/>
            </w:tcBorders>
            <w:shd w:val="clear" w:color="auto" w:fill="FFFFFF"/>
          </w:tcPr>
          <w:p w:rsidR="00233399" w:rsidRPr="00403328" w:rsidRDefault="00233399" w:rsidP="00F94F88">
            <w:pPr>
              <w:pStyle w:val="Standard"/>
              <w:jc w:val="center"/>
              <w:outlineLvl w:val="0"/>
              <w:rPr>
                <w:sz w:val="22"/>
                <w:szCs w:val="22"/>
              </w:rPr>
            </w:pPr>
            <w:r w:rsidRPr="00403328">
              <w:rPr>
                <w:sz w:val="22"/>
                <w:szCs w:val="22"/>
              </w:rPr>
              <w:t>Документы, подтверждающие сведения об участнике общественных обсуждений или публичных слушаний*</w:t>
            </w:r>
          </w:p>
        </w:tc>
        <w:tc>
          <w:tcPr>
            <w:tcW w:w="3827" w:type="dxa"/>
            <w:tcBorders>
              <w:top w:val="single" w:sz="4" w:space="0" w:color="00000A"/>
              <w:left w:val="single" w:sz="4" w:space="0" w:color="00000A"/>
              <w:bottom w:val="single" w:sz="4" w:space="0" w:color="00000A"/>
              <w:right w:val="single" w:sz="4" w:space="0" w:color="00000A"/>
            </w:tcBorders>
            <w:shd w:val="clear" w:color="auto" w:fill="FFFFFF"/>
          </w:tcPr>
          <w:p w:rsidR="00233399" w:rsidRPr="00403328" w:rsidRDefault="00233399" w:rsidP="00F94F88">
            <w:pPr>
              <w:pStyle w:val="Standard"/>
              <w:jc w:val="center"/>
              <w:outlineLvl w:val="0"/>
              <w:rPr>
                <w:sz w:val="22"/>
                <w:szCs w:val="22"/>
              </w:rPr>
            </w:pPr>
            <w:r w:rsidRPr="00403328">
              <w:rPr>
                <w:sz w:val="22"/>
                <w:szCs w:val="22"/>
              </w:rPr>
              <w:t>Сведения о правах на земельные участки, ОКС, помещения, являющиеся частью ОКС, из ЕГРН и иные документы, устанавливающие или удостоверяющие права участника общественных обсуждений или публичных слушаний на такие земельные участки, ОКС, помещения</w:t>
            </w:r>
          </w:p>
        </w:tc>
        <w:tc>
          <w:tcPr>
            <w:tcW w:w="31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r w:rsidRPr="00403328">
              <w:rPr>
                <w:sz w:val="22"/>
                <w:szCs w:val="22"/>
              </w:rPr>
              <w:t>Содержание предложений замечаний</w:t>
            </w:r>
          </w:p>
        </w:tc>
      </w:tr>
      <w:tr w:rsidR="00233399" w:rsidRPr="00403328" w:rsidTr="00F94F88">
        <w:trPr>
          <w:trHeight w:val="278"/>
        </w:trPr>
        <w:tc>
          <w:tcPr>
            <w:tcW w:w="8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p>
        </w:tc>
        <w:tc>
          <w:tcPr>
            <w:tcW w:w="15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p>
        </w:tc>
        <w:tc>
          <w:tcPr>
            <w:tcW w:w="41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p>
        </w:tc>
        <w:tc>
          <w:tcPr>
            <w:tcW w:w="1843" w:type="dxa"/>
            <w:tcBorders>
              <w:top w:val="single" w:sz="4" w:space="0" w:color="00000A"/>
              <w:left w:val="single" w:sz="4" w:space="0" w:color="00000A"/>
              <w:bottom w:val="single" w:sz="4" w:space="0" w:color="00000A"/>
              <w:right w:val="single" w:sz="4" w:space="0" w:color="00000A"/>
            </w:tcBorders>
            <w:shd w:val="clear" w:color="auto" w:fill="FFFFFF"/>
          </w:tcPr>
          <w:p w:rsidR="00233399" w:rsidRPr="00403328" w:rsidRDefault="00233399" w:rsidP="00F94F88">
            <w:pPr>
              <w:pStyle w:val="Standard"/>
              <w:jc w:val="center"/>
              <w:outlineLvl w:val="0"/>
              <w:rPr>
                <w:sz w:val="22"/>
                <w:szCs w:val="22"/>
              </w:rPr>
            </w:pPr>
          </w:p>
        </w:tc>
        <w:tc>
          <w:tcPr>
            <w:tcW w:w="3827" w:type="dxa"/>
            <w:tcBorders>
              <w:top w:val="single" w:sz="4" w:space="0" w:color="00000A"/>
              <w:left w:val="single" w:sz="4" w:space="0" w:color="00000A"/>
              <w:bottom w:val="single" w:sz="4" w:space="0" w:color="00000A"/>
              <w:right w:val="single" w:sz="4" w:space="0" w:color="00000A"/>
            </w:tcBorders>
            <w:shd w:val="clear" w:color="auto" w:fill="FFFFFF"/>
          </w:tcPr>
          <w:p w:rsidR="00233399" w:rsidRPr="00403328" w:rsidRDefault="00233399" w:rsidP="00F94F88">
            <w:pPr>
              <w:pStyle w:val="Standard"/>
              <w:jc w:val="center"/>
              <w:outlineLvl w:val="0"/>
              <w:rPr>
                <w:sz w:val="22"/>
                <w:szCs w:val="22"/>
              </w:rPr>
            </w:pPr>
          </w:p>
        </w:tc>
        <w:tc>
          <w:tcPr>
            <w:tcW w:w="31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233399" w:rsidRPr="00403328" w:rsidRDefault="00233399" w:rsidP="00F94F88">
            <w:pPr>
              <w:pStyle w:val="Standard"/>
              <w:jc w:val="center"/>
              <w:outlineLvl w:val="0"/>
              <w:rPr>
                <w:sz w:val="22"/>
                <w:szCs w:val="22"/>
              </w:rPr>
            </w:pPr>
          </w:p>
        </w:tc>
      </w:tr>
      <w:tr w:rsidR="00233399" w:rsidRPr="00403328" w:rsidTr="00F94F88">
        <w:trPr>
          <w:trHeight w:val="323"/>
        </w:trPr>
        <w:tc>
          <w:tcPr>
            <w:tcW w:w="15340" w:type="dxa"/>
            <w:gridSpan w:val="6"/>
            <w:tcBorders>
              <w:top w:val="single" w:sz="4" w:space="0" w:color="00000A"/>
              <w:left w:val="single" w:sz="4" w:space="0" w:color="00000A"/>
              <w:bottom w:val="single" w:sz="4" w:space="0" w:color="00000A"/>
              <w:right w:val="single" w:sz="4" w:space="0" w:color="00000A"/>
            </w:tcBorders>
            <w:shd w:val="clear" w:color="auto" w:fill="FFFFFF"/>
          </w:tcPr>
          <w:p w:rsidR="00233399" w:rsidRPr="00403328" w:rsidRDefault="00233399" w:rsidP="00F94F88">
            <w:pPr>
              <w:ind w:firstLine="709"/>
              <w:rPr>
                <w:color w:val="auto"/>
                <w:sz w:val="20"/>
                <w:szCs w:val="20"/>
              </w:rPr>
            </w:pPr>
            <w:r w:rsidRPr="00403328">
              <w:rPr>
                <w:color w:val="auto"/>
                <w:sz w:val="20"/>
                <w:szCs w:val="20"/>
              </w:rPr>
              <w:t>* - документы не прилагаются при условии, что сведения об участнике общественных обсуждений или публичных слушаний содержатся на официальном сайте или в информационной системе</w:t>
            </w:r>
          </w:p>
        </w:tc>
      </w:tr>
      <w:tr w:rsidR="00233399" w:rsidRPr="00403328" w:rsidTr="00F94F88">
        <w:trPr>
          <w:trHeight w:val="323"/>
        </w:trPr>
        <w:tc>
          <w:tcPr>
            <w:tcW w:w="15340" w:type="dxa"/>
            <w:gridSpan w:val="6"/>
            <w:tcBorders>
              <w:top w:val="single" w:sz="4" w:space="0" w:color="00000A"/>
              <w:left w:val="single" w:sz="4" w:space="0" w:color="00000A"/>
              <w:bottom w:val="single" w:sz="4" w:space="0" w:color="00000A"/>
              <w:right w:val="single" w:sz="4" w:space="0" w:color="00000A"/>
            </w:tcBorders>
            <w:shd w:val="clear" w:color="auto" w:fill="FFFFFF"/>
          </w:tcPr>
          <w:p w:rsidR="00233399" w:rsidRPr="00403328" w:rsidRDefault="00233399" w:rsidP="00F94F88">
            <w:pPr>
              <w:ind w:firstLine="709"/>
              <w:rPr>
                <w:color w:val="auto"/>
                <w:sz w:val="20"/>
                <w:szCs w:val="20"/>
              </w:rPr>
            </w:pPr>
            <w:r w:rsidRPr="00403328">
              <w:rPr>
                <w:color w:val="auto"/>
                <w:sz w:val="20"/>
                <w:szCs w:val="20"/>
              </w:rPr>
              <w:t>** - указывается: посредством официального сайта или информационной системы, в письменной форме, в форме электронного документа, запись в книге (журнале) учета посетителей экспозиции проекта</w:t>
            </w:r>
          </w:p>
        </w:tc>
      </w:tr>
    </w:tbl>
    <w:p w:rsidR="00233399" w:rsidRPr="00403328" w:rsidRDefault="00233399" w:rsidP="00233399">
      <w:pPr>
        <w:autoSpaceDE w:val="0"/>
        <w:autoSpaceDN w:val="0"/>
        <w:adjustRightInd w:val="0"/>
        <w:spacing w:after="60"/>
        <w:ind w:left="284"/>
        <w:jc w:val="both"/>
        <w:outlineLvl w:val="0"/>
        <w:rPr>
          <w:color w:val="auto"/>
          <w:kern w:val="32"/>
          <w:sz w:val="16"/>
          <w:szCs w:val="16"/>
        </w:rPr>
      </w:pPr>
    </w:p>
    <w:p w:rsidR="00233399" w:rsidRPr="00403328" w:rsidRDefault="00233399" w:rsidP="00233399">
      <w:pPr>
        <w:autoSpaceDE w:val="0"/>
        <w:autoSpaceDN w:val="0"/>
        <w:adjustRightInd w:val="0"/>
        <w:spacing w:after="60"/>
        <w:ind w:left="284"/>
        <w:jc w:val="both"/>
        <w:outlineLvl w:val="0"/>
        <w:rPr>
          <w:color w:val="auto"/>
          <w:kern w:val="32"/>
          <w:sz w:val="22"/>
          <w:szCs w:val="22"/>
        </w:rPr>
      </w:pPr>
      <w:r w:rsidRPr="00403328">
        <w:rPr>
          <w:color w:val="auto"/>
          <w:kern w:val="32"/>
          <w:sz w:val="22"/>
          <w:szCs w:val="22"/>
        </w:rPr>
        <w:t xml:space="preserve">Подпись лица, ответственного за формирование </w:t>
      </w:r>
    </w:p>
    <w:p w:rsidR="00233399" w:rsidRPr="00403328" w:rsidRDefault="00233399" w:rsidP="00233399">
      <w:pPr>
        <w:autoSpaceDE w:val="0"/>
        <w:autoSpaceDN w:val="0"/>
        <w:adjustRightInd w:val="0"/>
        <w:spacing w:after="60"/>
        <w:ind w:left="284"/>
        <w:jc w:val="both"/>
        <w:outlineLvl w:val="0"/>
        <w:rPr>
          <w:color w:val="auto"/>
          <w:kern w:val="32"/>
          <w:sz w:val="22"/>
          <w:szCs w:val="22"/>
        </w:rPr>
      </w:pPr>
      <w:r w:rsidRPr="00403328">
        <w:rPr>
          <w:color w:val="auto"/>
          <w:kern w:val="32"/>
          <w:sz w:val="22"/>
          <w:szCs w:val="22"/>
        </w:rPr>
        <w:t xml:space="preserve">записи в книге (журнале) учета посетителей </w:t>
      </w:r>
    </w:p>
    <w:p w:rsidR="00233399" w:rsidRPr="00403328" w:rsidRDefault="00233399" w:rsidP="00233399">
      <w:pPr>
        <w:autoSpaceDE w:val="0"/>
        <w:autoSpaceDN w:val="0"/>
        <w:adjustRightInd w:val="0"/>
        <w:spacing w:after="60"/>
        <w:ind w:left="284"/>
        <w:jc w:val="both"/>
        <w:outlineLvl w:val="0"/>
        <w:rPr>
          <w:color w:val="auto"/>
          <w:kern w:val="32"/>
          <w:sz w:val="22"/>
          <w:szCs w:val="22"/>
        </w:rPr>
      </w:pPr>
      <w:r w:rsidRPr="00403328">
        <w:rPr>
          <w:color w:val="auto"/>
          <w:kern w:val="32"/>
          <w:sz w:val="22"/>
          <w:szCs w:val="22"/>
        </w:rPr>
        <w:t>экспозиции Проекта</w:t>
      </w:r>
    </w:p>
    <w:p w:rsidR="00233399" w:rsidRPr="00403328" w:rsidRDefault="00233399" w:rsidP="00233399">
      <w:pPr>
        <w:autoSpaceDE w:val="0"/>
        <w:autoSpaceDN w:val="0"/>
        <w:adjustRightInd w:val="0"/>
        <w:spacing w:after="60"/>
        <w:ind w:left="284"/>
        <w:jc w:val="both"/>
        <w:outlineLvl w:val="0"/>
        <w:rPr>
          <w:color w:val="auto"/>
          <w:kern w:val="32"/>
          <w:sz w:val="22"/>
          <w:szCs w:val="22"/>
        </w:rPr>
      </w:pPr>
      <w:r w:rsidRPr="00403328">
        <w:rPr>
          <w:color w:val="auto"/>
          <w:kern w:val="32"/>
          <w:sz w:val="22"/>
          <w:szCs w:val="22"/>
        </w:rPr>
        <w:t>_____________________  _______________________  ______________</w:t>
      </w:r>
    </w:p>
    <w:p w:rsidR="00233399" w:rsidRPr="00403328" w:rsidRDefault="00233399" w:rsidP="00233399">
      <w:pPr>
        <w:autoSpaceDE w:val="0"/>
        <w:autoSpaceDN w:val="0"/>
        <w:adjustRightInd w:val="0"/>
        <w:spacing w:after="60"/>
        <w:ind w:left="284"/>
        <w:jc w:val="both"/>
        <w:outlineLvl w:val="0"/>
        <w:rPr>
          <w:color w:val="auto"/>
          <w:kern w:val="32"/>
          <w:sz w:val="20"/>
          <w:szCs w:val="20"/>
        </w:rPr>
      </w:pPr>
      <w:r w:rsidRPr="00403328">
        <w:rPr>
          <w:color w:val="auto"/>
          <w:kern w:val="32"/>
          <w:sz w:val="20"/>
          <w:szCs w:val="20"/>
        </w:rPr>
        <w:t xml:space="preserve">             должность                                    подпись                             Ф.И.О.</w:t>
      </w:r>
      <w:bookmarkEnd w:id="138"/>
    </w:p>
    <w:bookmarkEnd w:id="137"/>
    <w:bookmarkEnd w:id="139"/>
    <w:p w:rsidR="00233399" w:rsidRDefault="00233399" w:rsidP="00233399">
      <w:pPr>
        <w:rPr>
          <w:color w:val="auto"/>
        </w:rPr>
      </w:pPr>
    </w:p>
    <w:p w:rsidR="00233399" w:rsidRDefault="00233399" w:rsidP="00233399">
      <w:pPr>
        <w:rPr>
          <w:color w:val="auto"/>
        </w:rPr>
        <w:sectPr w:rsidR="00233399" w:rsidSect="00F17793">
          <w:pgSz w:w="16838" w:h="11906" w:orient="landscape"/>
          <w:pgMar w:top="1701" w:right="425" w:bottom="709" w:left="595" w:header="170" w:footer="0" w:gutter="0"/>
          <w:cols w:space="720"/>
          <w:formProt w:val="0"/>
          <w:titlePg/>
          <w:docGrid w:linePitch="360" w:charSpace="-6145"/>
        </w:sectPr>
      </w:pPr>
    </w:p>
    <w:p w:rsidR="00233399" w:rsidRPr="006C7F41" w:rsidRDefault="00233399" w:rsidP="00233399">
      <w:pPr>
        <w:ind w:left="4820" w:right="83"/>
        <w:jc w:val="right"/>
        <w:outlineLvl w:val="0"/>
        <w:rPr>
          <w:b/>
          <w:bCs/>
          <w:color w:val="auto"/>
          <w:u w:val="single"/>
        </w:rPr>
      </w:pPr>
      <w:r w:rsidRPr="006C7F41">
        <w:rPr>
          <w:b/>
          <w:bCs/>
          <w:color w:val="auto"/>
          <w:sz w:val="20"/>
          <w:szCs w:val="20"/>
          <w:u w:val="single"/>
        </w:rPr>
        <w:lastRenderedPageBreak/>
        <w:t>Приложение № 3</w:t>
      </w:r>
    </w:p>
    <w:p w:rsidR="00233399" w:rsidRPr="006C7F41" w:rsidRDefault="00233399" w:rsidP="00233399">
      <w:pPr>
        <w:tabs>
          <w:tab w:val="left" w:pos="1140"/>
          <w:tab w:val="right" w:pos="9349"/>
        </w:tabs>
        <w:ind w:right="83"/>
        <w:jc w:val="right"/>
        <w:outlineLvl w:val="0"/>
        <w:rPr>
          <w:color w:val="auto"/>
          <w:sz w:val="20"/>
          <w:szCs w:val="20"/>
        </w:rPr>
      </w:pPr>
      <w:r w:rsidRPr="006C7F41">
        <w:rPr>
          <w:color w:val="auto"/>
          <w:sz w:val="20"/>
          <w:szCs w:val="20"/>
        </w:rPr>
        <w:t xml:space="preserve"> </w:t>
      </w:r>
      <w:bookmarkStart w:id="140" w:name="Par268"/>
      <w:bookmarkEnd w:id="140"/>
      <w:r w:rsidRPr="006C7F41">
        <w:rPr>
          <w:color w:val="auto"/>
          <w:sz w:val="20"/>
          <w:szCs w:val="20"/>
        </w:rPr>
        <w:t>к Положению об организации и проведению</w:t>
      </w:r>
    </w:p>
    <w:p w:rsidR="00233399" w:rsidRPr="004779E6" w:rsidRDefault="00233399" w:rsidP="00233399">
      <w:pPr>
        <w:tabs>
          <w:tab w:val="left" w:pos="1140"/>
          <w:tab w:val="right" w:pos="9349"/>
        </w:tabs>
        <w:ind w:right="83"/>
        <w:jc w:val="right"/>
        <w:outlineLvl w:val="0"/>
        <w:rPr>
          <w:bCs/>
          <w:color w:val="auto"/>
          <w:sz w:val="20"/>
          <w:szCs w:val="20"/>
        </w:rPr>
      </w:pPr>
      <w:r w:rsidRPr="004779E6">
        <w:rPr>
          <w:bCs/>
          <w:color w:val="auto"/>
          <w:sz w:val="20"/>
          <w:szCs w:val="20"/>
        </w:rPr>
        <w:t>общественных обсуждений или публичных</w:t>
      </w:r>
    </w:p>
    <w:p w:rsidR="00233399" w:rsidRPr="004779E6" w:rsidRDefault="00233399" w:rsidP="00233399">
      <w:pPr>
        <w:tabs>
          <w:tab w:val="left" w:pos="1140"/>
          <w:tab w:val="right" w:pos="9349"/>
        </w:tabs>
        <w:ind w:right="83"/>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 xml:space="preserve">по вопросам </w:t>
      </w:r>
      <w:proofErr w:type="gramStart"/>
      <w:r w:rsidRPr="004779E6">
        <w:rPr>
          <w:bCs/>
          <w:color w:val="auto"/>
          <w:sz w:val="20"/>
          <w:szCs w:val="20"/>
        </w:rPr>
        <w:t>градостроительной</w:t>
      </w:r>
      <w:proofErr w:type="gramEnd"/>
    </w:p>
    <w:p w:rsidR="00233399" w:rsidRPr="004779E6" w:rsidRDefault="00233399" w:rsidP="00233399">
      <w:pPr>
        <w:tabs>
          <w:tab w:val="left" w:pos="1140"/>
          <w:tab w:val="right" w:pos="9349"/>
        </w:tabs>
        <w:ind w:right="83"/>
        <w:jc w:val="right"/>
        <w:outlineLvl w:val="0"/>
        <w:rPr>
          <w:color w:val="auto"/>
          <w:sz w:val="20"/>
          <w:szCs w:val="20"/>
        </w:rPr>
      </w:pPr>
      <w:r w:rsidRPr="004779E6">
        <w:rPr>
          <w:bCs/>
          <w:color w:val="auto"/>
          <w:sz w:val="20"/>
          <w:szCs w:val="20"/>
        </w:rPr>
        <w:t xml:space="preserve">деятельности на территории </w:t>
      </w:r>
      <w:proofErr w:type="gramStart"/>
      <w:r w:rsidRPr="004779E6">
        <w:rPr>
          <w:color w:val="auto"/>
          <w:sz w:val="20"/>
          <w:szCs w:val="20"/>
        </w:rPr>
        <w:t>сельского</w:t>
      </w:r>
      <w:proofErr w:type="gramEnd"/>
    </w:p>
    <w:p w:rsidR="00233399" w:rsidRPr="004779E6" w:rsidRDefault="00233399" w:rsidP="00233399">
      <w:pPr>
        <w:tabs>
          <w:tab w:val="left" w:pos="1140"/>
          <w:tab w:val="right" w:pos="9349"/>
        </w:tabs>
        <w:ind w:right="83"/>
        <w:jc w:val="right"/>
        <w:outlineLvl w:val="0"/>
        <w:rPr>
          <w:color w:val="auto"/>
          <w:sz w:val="20"/>
          <w:szCs w:val="20"/>
        </w:rPr>
      </w:pPr>
      <w:r w:rsidRPr="004779E6">
        <w:rPr>
          <w:color w:val="auto"/>
          <w:sz w:val="20"/>
          <w:szCs w:val="20"/>
        </w:rPr>
        <w:t>поселения</w:t>
      </w:r>
      <w:r>
        <w:rPr>
          <w:b/>
          <w:color w:val="auto"/>
        </w:rPr>
        <w:t xml:space="preserve"> </w:t>
      </w:r>
      <w:proofErr w:type="spellStart"/>
      <w:r>
        <w:rPr>
          <w:color w:val="auto"/>
          <w:sz w:val="20"/>
          <w:szCs w:val="20"/>
        </w:rPr>
        <w:t>Пискалы</w:t>
      </w:r>
      <w:proofErr w:type="spellEnd"/>
      <w:r>
        <w:rPr>
          <w:b/>
          <w:color w:val="auto"/>
        </w:rPr>
        <w:t xml:space="preserve"> </w:t>
      </w:r>
      <w:r w:rsidRPr="004779E6">
        <w:rPr>
          <w:color w:val="auto"/>
          <w:sz w:val="20"/>
          <w:szCs w:val="20"/>
        </w:rPr>
        <w:t xml:space="preserve">муниципального </w:t>
      </w:r>
    </w:p>
    <w:p w:rsidR="00233399" w:rsidRPr="004779E6" w:rsidRDefault="00233399" w:rsidP="00233399">
      <w:pPr>
        <w:tabs>
          <w:tab w:val="left" w:pos="1140"/>
          <w:tab w:val="right" w:pos="9349"/>
        </w:tabs>
        <w:ind w:right="83"/>
        <w:jc w:val="right"/>
        <w:outlineLvl w:val="0"/>
        <w:rPr>
          <w:color w:val="auto"/>
          <w:sz w:val="28"/>
          <w:szCs w:val="28"/>
        </w:rPr>
      </w:pPr>
      <w:r w:rsidRPr="004779E6">
        <w:rPr>
          <w:color w:val="auto"/>
          <w:sz w:val="20"/>
          <w:szCs w:val="20"/>
        </w:rPr>
        <w:t xml:space="preserve">района </w:t>
      </w:r>
      <w:proofErr w:type="gramStart"/>
      <w:r w:rsidRPr="004779E6">
        <w:rPr>
          <w:color w:val="auto"/>
          <w:sz w:val="20"/>
          <w:szCs w:val="20"/>
        </w:rPr>
        <w:t>Ставропольский</w:t>
      </w:r>
      <w:proofErr w:type="gramEnd"/>
      <w:r w:rsidRPr="004779E6">
        <w:rPr>
          <w:color w:val="auto"/>
          <w:sz w:val="20"/>
          <w:szCs w:val="20"/>
        </w:rPr>
        <w:t xml:space="preserve"> Самарской области.</w:t>
      </w:r>
      <w:r w:rsidRPr="004779E6">
        <w:rPr>
          <w:color w:val="auto"/>
          <w:sz w:val="28"/>
          <w:szCs w:val="28"/>
        </w:rPr>
        <w:t xml:space="preserve"> </w:t>
      </w:r>
    </w:p>
    <w:p w:rsidR="00233399" w:rsidRPr="00503CC1" w:rsidRDefault="00233399" w:rsidP="00233399">
      <w:pPr>
        <w:ind w:left="851" w:right="-852"/>
        <w:jc w:val="right"/>
        <w:outlineLvl w:val="0"/>
        <w:rPr>
          <w:bCs/>
          <w:color w:val="auto"/>
          <w:sz w:val="16"/>
          <w:szCs w:val="16"/>
        </w:rPr>
      </w:pPr>
    </w:p>
    <w:p w:rsidR="00233399" w:rsidRPr="004779E6" w:rsidRDefault="00233399" w:rsidP="00033753">
      <w:pPr>
        <w:keepNext/>
        <w:ind w:right="-2"/>
        <w:jc w:val="center"/>
        <w:outlineLvl w:val="0"/>
        <w:rPr>
          <w:rFonts w:eastAsia="MS Mincho"/>
          <w:bCs/>
          <w:color w:val="auto"/>
          <w:lang w:eastAsia="ar-SA"/>
        </w:rPr>
      </w:pPr>
      <w:bookmarkStart w:id="141" w:name="_Hlk23149250"/>
      <w:r>
        <w:rPr>
          <w:rFonts w:eastAsia="MS Mincho"/>
          <w:bCs/>
          <w:color w:val="auto"/>
          <w:lang w:eastAsia="ar-SA"/>
        </w:rPr>
        <w:t xml:space="preserve">ФОРМА </w:t>
      </w:r>
      <w:r w:rsidRPr="004779E6">
        <w:rPr>
          <w:rFonts w:eastAsia="MS Mincho"/>
          <w:bCs/>
          <w:color w:val="auto"/>
          <w:lang w:eastAsia="ar-SA"/>
        </w:rPr>
        <w:t>ПРОТОКОЛ</w:t>
      </w:r>
      <w:r>
        <w:rPr>
          <w:rFonts w:eastAsia="MS Mincho"/>
          <w:bCs/>
          <w:color w:val="auto"/>
          <w:lang w:eastAsia="ar-SA"/>
        </w:rPr>
        <w:t>А</w:t>
      </w:r>
    </w:p>
    <w:p w:rsidR="00233399" w:rsidRPr="004779E6" w:rsidRDefault="00233399" w:rsidP="00033753">
      <w:pPr>
        <w:suppressAutoHyphens/>
        <w:autoSpaceDE w:val="0"/>
        <w:ind w:right="-2"/>
        <w:jc w:val="center"/>
        <w:rPr>
          <w:rFonts w:eastAsia="MS Mincho"/>
          <w:bCs/>
          <w:color w:val="auto"/>
          <w:lang w:eastAsia="ar-SA"/>
        </w:rPr>
      </w:pPr>
      <w:r w:rsidRPr="004779E6">
        <w:rPr>
          <w:rFonts w:eastAsia="MS Mincho"/>
          <w:bCs/>
          <w:color w:val="auto"/>
          <w:lang w:eastAsia="ar-SA"/>
        </w:rPr>
        <w:t>собрания участников публичных слушаний с</w:t>
      </w:r>
      <w:r w:rsidRPr="004779E6">
        <w:rPr>
          <w:rFonts w:eastAsia="MS Mincho"/>
          <w:color w:val="auto"/>
          <w:lang w:eastAsia="ar-SA"/>
        </w:rPr>
        <w:t xml:space="preserve">ельского поселения </w:t>
      </w:r>
      <w:proofErr w:type="spellStart"/>
      <w:r>
        <w:rPr>
          <w:rFonts w:eastAsia="MS Mincho"/>
          <w:color w:val="auto"/>
          <w:lang w:eastAsia="ar-SA"/>
        </w:rPr>
        <w:t>Пискалы</w:t>
      </w:r>
      <w:proofErr w:type="spellEnd"/>
      <w:r>
        <w:rPr>
          <w:rFonts w:eastAsia="MS Mincho"/>
          <w:color w:val="auto"/>
          <w:lang w:eastAsia="ar-SA"/>
        </w:rPr>
        <w:t xml:space="preserve"> </w:t>
      </w:r>
      <w:r w:rsidRPr="004779E6">
        <w:rPr>
          <w:rFonts w:eastAsia="MS Mincho"/>
          <w:color w:val="auto"/>
          <w:lang w:eastAsia="ar-SA"/>
        </w:rPr>
        <w:t xml:space="preserve">муниципального района </w:t>
      </w:r>
      <w:proofErr w:type="gramStart"/>
      <w:r w:rsidRPr="004779E6">
        <w:rPr>
          <w:rFonts w:eastAsia="MS Mincho"/>
          <w:color w:val="auto"/>
          <w:lang w:eastAsia="ar-SA"/>
        </w:rPr>
        <w:t>Ставропольский</w:t>
      </w:r>
      <w:proofErr w:type="gramEnd"/>
      <w:r w:rsidRPr="004779E6">
        <w:rPr>
          <w:rFonts w:eastAsia="MS Mincho"/>
          <w:color w:val="auto"/>
          <w:lang w:eastAsia="ar-SA"/>
        </w:rPr>
        <w:t xml:space="preserve"> Самарской области </w:t>
      </w:r>
      <w:r w:rsidRPr="004779E6">
        <w:rPr>
          <w:rFonts w:eastAsia="MS Mincho"/>
          <w:bCs/>
          <w:color w:val="auto"/>
          <w:lang w:eastAsia="ar-SA"/>
        </w:rPr>
        <w:t xml:space="preserve">по вопросу публичных слушаний </w:t>
      </w:r>
    </w:p>
    <w:p w:rsidR="00233399" w:rsidRPr="00503CC1" w:rsidRDefault="00233399" w:rsidP="00033753">
      <w:pPr>
        <w:suppressAutoHyphens/>
        <w:autoSpaceDE w:val="0"/>
        <w:ind w:right="-2"/>
        <w:jc w:val="center"/>
        <w:rPr>
          <w:rFonts w:eastAsia="MS Mincho"/>
          <w:bCs/>
          <w:color w:val="auto"/>
          <w:sz w:val="16"/>
          <w:szCs w:val="16"/>
          <w:lang w:eastAsia="ar-SA"/>
        </w:rPr>
      </w:pPr>
      <w:bookmarkStart w:id="142" w:name="_Hlk138937744"/>
    </w:p>
    <w:p w:rsidR="00233399" w:rsidRPr="004779E6" w:rsidRDefault="00233399" w:rsidP="00033753">
      <w:pPr>
        <w:suppressAutoHyphens/>
        <w:spacing w:line="360" w:lineRule="auto"/>
        <w:ind w:right="-2"/>
        <w:jc w:val="right"/>
        <w:rPr>
          <w:rFonts w:eastAsia="MS Mincho"/>
          <w:color w:val="auto"/>
          <w:lang w:eastAsia="ar-SA"/>
        </w:rPr>
      </w:pPr>
      <w:r w:rsidRPr="004779E6">
        <w:rPr>
          <w:rFonts w:eastAsia="MS Mincho"/>
          <w:color w:val="auto"/>
          <w:lang w:eastAsia="ar-SA"/>
        </w:rPr>
        <w:t>___ ________ 20__  года, ___ ч. ___ мин.</w:t>
      </w:r>
    </w:p>
    <w:p w:rsidR="00233399" w:rsidRDefault="00233399" w:rsidP="00033753">
      <w:pPr>
        <w:suppressAutoHyphens/>
        <w:spacing w:line="360" w:lineRule="auto"/>
        <w:ind w:right="-2"/>
        <w:jc w:val="both"/>
        <w:rPr>
          <w:rFonts w:eastAsia="MS Mincho"/>
          <w:color w:val="auto"/>
          <w:lang w:eastAsia="ar-SA"/>
        </w:rPr>
      </w:pPr>
      <w:bookmarkStart w:id="143" w:name="_Hlk150247521"/>
      <w:r w:rsidRPr="004779E6">
        <w:rPr>
          <w:rFonts w:eastAsia="MS Mincho"/>
          <w:color w:val="auto"/>
          <w:lang w:eastAsia="ar-SA"/>
        </w:rPr>
        <w:t>Место проведения собрания – Самарская область, Ставропольский район, село</w:t>
      </w:r>
      <w:r>
        <w:rPr>
          <w:rFonts w:eastAsia="MS Mincho"/>
          <w:color w:val="auto"/>
          <w:lang w:eastAsia="ar-SA"/>
        </w:rPr>
        <w:t xml:space="preserve"> </w:t>
      </w:r>
      <w:proofErr w:type="spellStart"/>
      <w:r w:rsidR="00033753">
        <w:rPr>
          <w:rFonts w:eastAsia="MS Mincho"/>
          <w:color w:val="auto"/>
          <w:lang w:eastAsia="ar-SA"/>
        </w:rPr>
        <w:t>Пискалы</w:t>
      </w:r>
      <w:proofErr w:type="spellEnd"/>
      <w:r w:rsidRPr="004779E6">
        <w:rPr>
          <w:rFonts w:eastAsia="MS Mincho"/>
          <w:color w:val="auto"/>
          <w:lang w:eastAsia="ar-SA"/>
        </w:rPr>
        <w:t>, ул.</w:t>
      </w:r>
      <w:r>
        <w:rPr>
          <w:rFonts w:eastAsia="MS Mincho"/>
          <w:color w:val="auto"/>
          <w:lang w:eastAsia="ar-SA"/>
        </w:rPr>
        <w:t xml:space="preserve"> </w:t>
      </w:r>
      <w:r w:rsidR="00033753">
        <w:rPr>
          <w:rFonts w:eastAsia="MS Mincho"/>
          <w:color w:val="auto"/>
          <w:lang w:eastAsia="ar-SA"/>
        </w:rPr>
        <w:t>Дружбы</w:t>
      </w:r>
      <w:r w:rsidRPr="004779E6">
        <w:rPr>
          <w:rFonts w:eastAsia="MS Mincho"/>
          <w:color w:val="auto"/>
          <w:lang w:eastAsia="ar-SA"/>
        </w:rPr>
        <w:t xml:space="preserve">, д. </w:t>
      </w:r>
      <w:r w:rsidR="00033753">
        <w:rPr>
          <w:rFonts w:eastAsia="MS Mincho"/>
          <w:color w:val="auto"/>
          <w:lang w:eastAsia="ar-SA"/>
        </w:rPr>
        <w:t>9</w:t>
      </w:r>
      <w:r w:rsidRPr="004779E6">
        <w:rPr>
          <w:rFonts w:eastAsia="MS Mincho"/>
          <w:color w:val="auto"/>
          <w:lang w:eastAsia="ar-SA"/>
        </w:rPr>
        <w:t>.</w:t>
      </w:r>
    </w:p>
    <w:bookmarkEnd w:id="143"/>
    <w:p w:rsidR="00233399" w:rsidRPr="004779E6" w:rsidRDefault="00233399" w:rsidP="00033753">
      <w:pPr>
        <w:suppressAutoHyphens/>
        <w:spacing w:line="360" w:lineRule="auto"/>
        <w:ind w:right="-2"/>
        <w:jc w:val="both"/>
        <w:rPr>
          <w:rFonts w:eastAsia="MS Mincho"/>
          <w:color w:val="auto"/>
          <w:lang w:eastAsia="ar-SA"/>
        </w:rPr>
      </w:pPr>
      <w:r w:rsidRPr="004779E6">
        <w:rPr>
          <w:rFonts w:eastAsia="MS Mincho"/>
          <w:color w:val="auto"/>
          <w:lang w:eastAsia="ar-SA"/>
        </w:rPr>
        <w:t xml:space="preserve">Основание проведения публичных слушаний – оповещение о начале публичных слушаний от ___ ________ 20__ года № ___ «О проведении публичных слушаний по </w:t>
      </w:r>
      <w:r w:rsidRPr="004779E6">
        <w:rPr>
          <w:rFonts w:eastAsia="MS Mincho"/>
          <w:bCs/>
          <w:color w:val="auto"/>
          <w:lang w:eastAsia="ar-SA"/>
        </w:rPr>
        <w:t xml:space="preserve">проекту </w:t>
      </w:r>
      <w:r w:rsidRPr="004779E6">
        <w:rPr>
          <w:rFonts w:eastAsia="MS Mincho"/>
          <w:color w:val="auto"/>
          <w:lang w:eastAsia="ar-SA"/>
        </w:rPr>
        <w:t>_____________», опубликованное ________________  от ___.____.20__ № ___ (___).</w:t>
      </w:r>
    </w:p>
    <w:p w:rsidR="00233399" w:rsidRPr="004779E6" w:rsidRDefault="00233399" w:rsidP="00033753">
      <w:pPr>
        <w:suppressAutoHyphens/>
        <w:spacing w:line="360" w:lineRule="auto"/>
        <w:ind w:right="-2"/>
        <w:jc w:val="both"/>
        <w:rPr>
          <w:rFonts w:eastAsia="MS Mincho"/>
          <w:color w:val="auto"/>
          <w:lang w:eastAsia="ar-SA"/>
        </w:rPr>
      </w:pPr>
      <w:r w:rsidRPr="004779E6">
        <w:rPr>
          <w:rFonts w:eastAsia="MS Mincho"/>
          <w:color w:val="auto"/>
          <w:lang w:eastAsia="ar-SA"/>
        </w:rPr>
        <w:t xml:space="preserve">Вопрос, вынесенный на публичные слушания – </w:t>
      </w:r>
      <w:r w:rsidRPr="004779E6">
        <w:rPr>
          <w:rFonts w:eastAsia="MS Mincho"/>
          <w:bCs/>
          <w:color w:val="auto"/>
          <w:lang w:eastAsia="ar-SA"/>
        </w:rPr>
        <w:t xml:space="preserve">проект </w:t>
      </w:r>
      <w:r w:rsidRPr="004779E6">
        <w:rPr>
          <w:rFonts w:eastAsia="MS Mincho"/>
          <w:color w:val="auto"/>
          <w:lang w:eastAsia="ar-SA"/>
        </w:rPr>
        <w:t>_______________.</w:t>
      </w:r>
    </w:p>
    <w:p w:rsidR="00233399" w:rsidRPr="004779E6" w:rsidRDefault="00233399" w:rsidP="00033753">
      <w:pPr>
        <w:suppressAutoHyphens/>
        <w:spacing w:line="360" w:lineRule="auto"/>
        <w:ind w:right="-2"/>
        <w:jc w:val="both"/>
        <w:rPr>
          <w:rFonts w:eastAsia="MS Mincho"/>
          <w:b/>
          <w:color w:val="auto"/>
          <w:lang w:eastAsia="ar-SA"/>
        </w:rPr>
      </w:pPr>
      <w:r w:rsidRPr="004779E6">
        <w:rPr>
          <w:rFonts w:eastAsia="MS Mincho"/>
          <w:color w:val="auto"/>
          <w:lang w:eastAsia="ar-SA"/>
        </w:rPr>
        <w:t>Общее количество присутствующих на собрании (участников и организаторов): _____ (____) челове</w:t>
      </w:r>
      <w:proofErr w:type="gramStart"/>
      <w:r w:rsidRPr="004779E6">
        <w:rPr>
          <w:rFonts w:eastAsia="MS Mincho"/>
          <w:color w:val="auto"/>
          <w:lang w:eastAsia="ar-SA"/>
        </w:rPr>
        <w:t>к(</w:t>
      </w:r>
      <w:proofErr w:type="gramEnd"/>
      <w:r w:rsidRPr="004779E6">
        <w:rPr>
          <w:rFonts w:eastAsia="MS Mincho"/>
          <w:color w:val="auto"/>
          <w:lang w:eastAsia="ar-SA"/>
        </w:rPr>
        <w:t>а).</w:t>
      </w:r>
    </w:p>
    <w:p w:rsidR="00233399" w:rsidRPr="004779E6" w:rsidRDefault="00233399" w:rsidP="00033753">
      <w:pPr>
        <w:suppressAutoHyphens/>
        <w:spacing w:line="360" w:lineRule="auto"/>
        <w:ind w:right="-2"/>
        <w:jc w:val="both"/>
        <w:rPr>
          <w:rFonts w:eastAsia="MS Mincho"/>
          <w:color w:val="auto"/>
          <w:lang w:eastAsia="ar-SA"/>
        </w:rPr>
      </w:pPr>
      <w:r w:rsidRPr="004779E6">
        <w:rPr>
          <w:rFonts w:eastAsia="MS Mincho"/>
          <w:color w:val="auto"/>
          <w:lang w:eastAsia="ar-SA"/>
        </w:rPr>
        <w:t>В ходе проведения собрания участников публичных слушаний были заслушаны следующие доклады и выступления:</w:t>
      </w:r>
    </w:p>
    <w:p w:rsidR="00233399" w:rsidRPr="004779E6" w:rsidRDefault="00233399" w:rsidP="00033753">
      <w:pPr>
        <w:suppressAutoHyphens/>
        <w:spacing w:line="360" w:lineRule="auto"/>
        <w:ind w:right="-2"/>
        <w:jc w:val="both"/>
        <w:rPr>
          <w:rFonts w:eastAsia="MS Mincho"/>
          <w:color w:val="auto"/>
          <w:lang w:eastAsia="ar-SA"/>
        </w:rPr>
      </w:pPr>
      <w:r w:rsidRPr="004779E6">
        <w:rPr>
          <w:rFonts w:eastAsia="MS Mincho"/>
          <w:color w:val="auto"/>
          <w:lang w:eastAsia="ar-SA"/>
        </w:rPr>
        <w:t>- ___________________ (</w:t>
      </w:r>
      <w:r w:rsidRPr="004779E6">
        <w:rPr>
          <w:rFonts w:eastAsia="MS Mincho"/>
          <w:i/>
          <w:color w:val="auto"/>
          <w:lang w:eastAsia="ar-SA"/>
        </w:rPr>
        <w:t>Ф.И.О.</w:t>
      </w:r>
      <w:r w:rsidRPr="004779E6">
        <w:rPr>
          <w:rFonts w:eastAsia="MS Mincho"/>
          <w:color w:val="auto"/>
          <w:lang w:eastAsia="ar-SA"/>
        </w:rPr>
        <w:t xml:space="preserve">), Главы сельского поселения </w:t>
      </w:r>
      <w:proofErr w:type="spellStart"/>
      <w:r w:rsidR="00033753">
        <w:rPr>
          <w:color w:val="auto"/>
        </w:rPr>
        <w:t>Пискалы</w:t>
      </w:r>
      <w:proofErr w:type="spellEnd"/>
      <w:r>
        <w:rPr>
          <w:color w:val="auto"/>
        </w:rPr>
        <w:t xml:space="preserve"> </w:t>
      </w:r>
      <w:r w:rsidRPr="004779E6">
        <w:rPr>
          <w:rFonts w:eastAsia="MS Mincho"/>
          <w:color w:val="auto"/>
          <w:lang w:eastAsia="ar-SA"/>
        </w:rPr>
        <w:t xml:space="preserve">муниципального района </w:t>
      </w:r>
      <w:proofErr w:type="gramStart"/>
      <w:r w:rsidRPr="004779E6">
        <w:rPr>
          <w:rFonts w:eastAsia="MS Mincho"/>
          <w:color w:val="auto"/>
          <w:lang w:eastAsia="ar-SA"/>
        </w:rPr>
        <w:t>Ставропольский</w:t>
      </w:r>
      <w:proofErr w:type="gramEnd"/>
      <w:r w:rsidRPr="004779E6">
        <w:rPr>
          <w:rFonts w:eastAsia="MS Mincho"/>
          <w:color w:val="auto"/>
          <w:lang w:eastAsia="ar-SA"/>
        </w:rPr>
        <w:t xml:space="preserve"> Самарской области, об  утверждении проекта _______________ в редакции, вынесенной на публичные слушания.</w:t>
      </w:r>
    </w:p>
    <w:p w:rsidR="00233399" w:rsidRPr="004779E6" w:rsidRDefault="00233399" w:rsidP="00033753">
      <w:pPr>
        <w:suppressAutoHyphens/>
        <w:spacing w:line="360" w:lineRule="auto"/>
        <w:ind w:right="-2"/>
        <w:jc w:val="both"/>
        <w:rPr>
          <w:rFonts w:eastAsia="MS Mincho"/>
          <w:color w:val="auto"/>
          <w:lang w:eastAsia="ar-SA"/>
        </w:rPr>
      </w:pPr>
      <w:r w:rsidRPr="004779E6">
        <w:rPr>
          <w:rFonts w:eastAsia="MS Mincho"/>
          <w:color w:val="auto"/>
          <w:lang w:eastAsia="ar-SA"/>
        </w:rPr>
        <w:t>- Участниками публичных слушаний высказаны следующие мнения, замечания и предложения по вопросам публичных слушаний:</w:t>
      </w:r>
    </w:p>
    <w:tbl>
      <w:tblPr>
        <w:tblW w:w="9053" w:type="dxa"/>
        <w:tblInd w:w="921" w:type="dxa"/>
        <w:tblLayout w:type="fixed"/>
        <w:tblCellMar>
          <w:left w:w="70" w:type="dxa"/>
          <w:right w:w="70" w:type="dxa"/>
        </w:tblCellMar>
        <w:tblLook w:val="0000" w:firstRow="0" w:lastRow="0" w:firstColumn="0" w:lastColumn="0" w:noHBand="0" w:noVBand="0"/>
      </w:tblPr>
      <w:tblGrid>
        <w:gridCol w:w="676"/>
        <w:gridCol w:w="3783"/>
        <w:gridCol w:w="4594"/>
      </w:tblGrid>
      <w:tr w:rsidR="00233399" w:rsidRPr="004779E6" w:rsidTr="00033753">
        <w:trPr>
          <w:cantSplit/>
          <w:trHeight w:val="766"/>
        </w:trPr>
        <w:tc>
          <w:tcPr>
            <w:tcW w:w="676" w:type="dxa"/>
            <w:tcBorders>
              <w:top w:val="single" w:sz="4" w:space="0" w:color="000000"/>
              <w:left w:val="single" w:sz="4" w:space="0" w:color="000000"/>
              <w:bottom w:val="single" w:sz="4" w:space="0" w:color="000000"/>
            </w:tcBorders>
          </w:tcPr>
          <w:p w:rsidR="00233399" w:rsidRPr="004779E6" w:rsidRDefault="00233399" w:rsidP="00033753">
            <w:pPr>
              <w:suppressAutoHyphens/>
              <w:autoSpaceDE w:val="0"/>
              <w:ind w:right="-2"/>
              <w:jc w:val="center"/>
              <w:rPr>
                <w:color w:val="auto"/>
                <w:lang w:eastAsia="ar-SA"/>
              </w:rPr>
            </w:pPr>
            <w:r w:rsidRPr="004779E6">
              <w:rPr>
                <w:color w:val="auto"/>
                <w:lang w:eastAsia="ar-SA"/>
              </w:rPr>
              <w:t>№</w:t>
            </w:r>
          </w:p>
        </w:tc>
        <w:tc>
          <w:tcPr>
            <w:tcW w:w="3783" w:type="dxa"/>
            <w:tcBorders>
              <w:top w:val="single" w:sz="4" w:space="0" w:color="000000"/>
              <w:left w:val="single" w:sz="4" w:space="0" w:color="000000"/>
              <w:bottom w:val="single" w:sz="4" w:space="0" w:color="000000"/>
            </w:tcBorders>
          </w:tcPr>
          <w:p w:rsidR="00233399" w:rsidRPr="004779E6" w:rsidRDefault="00233399" w:rsidP="00033753">
            <w:pPr>
              <w:suppressAutoHyphens/>
              <w:autoSpaceDE w:val="0"/>
              <w:ind w:right="-2"/>
              <w:jc w:val="center"/>
              <w:rPr>
                <w:color w:val="auto"/>
                <w:lang w:eastAsia="ar-SA"/>
              </w:rPr>
            </w:pPr>
            <w:r w:rsidRPr="004779E6">
              <w:rPr>
                <w:color w:val="auto"/>
                <w:lang w:eastAsia="ar-SA"/>
              </w:rPr>
              <w:t xml:space="preserve">Сведения о лице, выразившем свое  </w:t>
            </w:r>
            <w:r w:rsidRPr="004779E6">
              <w:rPr>
                <w:color w:val="auto"/>
                <w:lang w:eastAsia="ar-SA"/>
              </w:rPr>
              <w:br/>
              <w:t>мнение по вопросам публичных слушаний</w:t>
            </w:r>
          </w:p>
        </w:tc>
        <w:tc>
          <w:tcPr>
            <w:tcW w:w="4594" w:type="dxa"/>
            <w:tcBorders>
              <w:top w:val="single" w:sz="4" w:space="0" w:color="000000"/>
              <w:left w:val="single" w:sz="4" w:space="0" w:color="000000"/>
              <w:bottom w:val="single" w:sz="4" w:space="0" w:color="000000"/>
              <w:right w:val="single" w:sz="4" w:space="0" w:color="000000"/>
            </w:tcBorders>
          </w:tcPr>
          <w:p w:rsidR="00233399" w:rsidRPr="004779E6" w:rsidRDefault="00233399" w:rsidP="00033753">
            <w:pPr>
              <w:suppressAutoHyphens/>
              <w:autoSpaceDE w:val="0"/>
              <w:ind w:right="-2"/>
              <w:jc w:val="center"/>
              <w:rPr>
                <w:rFonts w:ascii="Arial" w:hAnsi="Arial" w:cs="Arial"/>
                <w:color w:val="auto"/>
                <w:lang w:eastAsia="ar-SA"/>
              </w:rPr>
            </w:pPr>
            <w:r w:rsidRPr="004779E6">
              <w:rPr>
                <w:color w:val="auto"/>
                <w:lang w:eastAsia="ar-SA"/>
              </w:rPr>
              <w:t>Содержание мнения, предложения или замечания</w:t>
            </w:r>
          </w:p>
        </w:tc>
      </w:tr>
      <w:tr w:rsidR="00233399" w:rsidRPr="004779E6" w:rsidTr="00033753">
        <w:trPr>
          <w:cantSplit/>
          <w:trHeight w:val="457"/>
        </w:trPr>
        <w:tc>
          <w:tcPr>
            <w:tcW w:w="676" w:type="dxa"/>
            <w:tcBorders>
              <w:top w:val="single" w:sz="4" w:space="0" w:color="000000"/>
              <w:left w:val="single" w:sz="4" w:space="0" w:color="000000"/>
              <w:bottom w:val="single" w:sz="4" w:space="0" w:color="000000"/>
            </w:tcBorders>
          </w:tcPr>
          <w:p w:rsidR="00233399" w:rsidRPr="004779E6" w:rsidRDefault="00233399" w:rsidP="00033753">
            <w:pPr>
              <w:suppressAutoHyphens/>
              <w:autoSpaceDE w:val="0"/>
              <w:snapToGrid w:val="0"/>
              <w:ind w:right="-2"/>
              <w:rPr>
                <w:color w:val="auto"/>
                <w:lang w:eastAsia="ar-SA"/>
              </w:rPr>
            </w:pPr>
          </w:p>
        </w:tc>
        <w:tc>
          <w:tcPr>
            <w:tcW w:w="3783" w:type="dxa"/>
            <w:tcBorders>
              <w:top w:val="single" w:sz="4" w:space="0" w:color="000000"/>
              <w:left w:val="single" w:sz="4" w:space="0" w:color="000000"/>
              <w:bottom w:val="single" w:sz="4" w:space="0" w:color="000000"/>
            </w:tcBorders>
          </w:tcPr>
          <w:p w:rsidR="00233399" w:rsidRPr="004779E6" w:rsidRDefault="00233399" w:rsidP="00033753">
            <w:pPr>
              <w:suppressAutoHyphens/>
              <w:autoSpaceDE w:val="0"/>
              <w:ind w:right="-2"/>
              <w:rPr>
                <w:color w:val="auto"/>
                <w:lang w:eastAsia="ar-SA"/>
              </w:rPr>
            </w:pPr>
          </w:p>
        </w:tc>
        <w:tc>
          <w:tcPr>
            <w:tcW w:w="4594" w:type="dxa"/>
            <w:tcBorders>
              <w:top w:val="single" w:sz="4" w:space="0" w:color="000000"/>
              <w:left w:val="single" w:sz="4" w:space="0" w:color="000000"/>
              <w:bottom w:val="single" w:sz="4" w:space="0" w:color="000000"/>
              <w:right w:val="single" w:sz="4" w:space="0" w:color="000000"/>
            </w:tcBorders>
          </w:tcPr>
          <w:p w:rsidR="00233399" w:rsidRPr="004779E6" w:rsidRDefault="00233399" w:rsidP="00033753">
            <w:pPr>
              <w:suppressAutoHyphens/>
              <w:autoSpaceDE w:val="0"/>
              <w:spacing w:after="200"/>
              <w:ind w:right="-2"/>
              <w:jc w:val="both"/>
              <w:rPr>
                <w:color w:val="auto"/>
                <w:lang w:eastAsia="ar-SA"/>
              </w:rPr>
            </w:pPr>
          </w:p>
        </w:tc>
      </w:tr>
    </w:tbl>
    <w:bookmarkEnd w:id="141"/>
    <w:bookmarkEnd w:id="142"/>
    <w:p w:rsidR="00233399" w:rsidRPr="005B5713" w:rsidRDefault="00233399" w:rsidP="00033753">
      <w:pPr>
        <w:suppressAutoHyphens/>
        <w:ind w:right="-2"/>
        <w:rPr>
          <w:color w:val="auto"/>
          <w:lang w:eastAsia="ar-SA"/>
        </w:rPr>
      </w:pPr>
      <w:r w:rsidRPr="005B5713">
        <w:rPr>
          <w:color w:val="auto"/>
          <w:lang w:eastAsia="ar-SA"/>
        </w:rPr>
        <w:t>Лицо, ответственное за ведение протокола    _______________ _________________________</w:t>
      </w:r>
    </w:p>
    <w:p w:rsidR="00233399" w:rsidRPr="005B5713" w:rsidRDefault="00233399" w:rsidP="00033753">
      <w:pPr>
        <w:suppressAutoHyphens/>
        <w:ind w:right="-2"/>
        <w:rPr>
          <w:i/>
          <w:iCs/>
          <w:color w:val="auto"/>
          <w:lang w:eastAsia="ar-SA"/>
        </w:rPr>
      </w:pPr>
      <w:bookmarkStart w:id="144" w:name="_Hlk152665552"/>
      <w:proofErr w:type="gramStart"/>
      <w:r w:rsidRPr="005B5713">
        <w:rPr>
          <w:i/>
          <w:iCs/>
          <w:color w:val="auto"/>
          <w:lang w:eastAsia="ar-SA"/>
        </w:rPr>
        <w:t>(назначается постановлением Главы</w:t>
      </w:r>
      <w:bookmarkStart w:id="145" w:name="_Hlk152665457"/>
      <w:r w:rsidRPr="005B5713">
        <w:rPr>
          <w:i/>
          <w:iCs/>
          <w:color w:val="auto"/>
          <w:lang w:eastAsia="ar-SA"/>
        </w:rPr>
        <w:t xml:space="preserve"> сельского </w:t>
      </w:r>
      <w:proofErr w:type="gramEnd"/>
    </w:p>
    <w:p w:rsidR="00233399" w:rsidRPr="005B5713" w:rsidRDefault="00233399" w:rsidP="00033753">
      <w:pPr>
        <w:suppressAutoHyphens/>
        <w:ind w:right="-2"/>
        <w:rPr>
          <w:i/>
          <w:iCs/>
          <w:color w:val="auto"/>
          <w:lang w:eastAsia="ar-SA"/>
        </w:rPr>
      </w:pPr>
      <w:r w:rsidRPr="005B5713">
        <w:rPr>
          <w:i/>
          <w:iCs/>
          <w:color w:val="auto"/>
          <w:lang w:eastAsia="ar-SA"/>
        </w:rPr>
        <w:t>поселения</w:t>
      </w:r>
      <w:bookmarkEnd w:id="145"/>
      <w:r w:rsidRPr="005B5713">
        <w:rPr>
          <w:i/>
          <w:iCs/>
          <w:color w:val="auto"/>
          <w:lang w:eastAsia="ar-SA"/>
        </w:rPr>
        <w:t xml:space="preserve">, </w:t>
      </w:r>
      <w:proofErr w:type="gramStart"/>
      <w:r w:rsidRPr="005B5713">
        <w:rPr>
          <w:i/>
          <w:iCs/>
          <w:color w:val="auto"/>
          <w:lang w:eastAsia="ar-SA"/>
        </w:rPr>
        <w:t>согласно пункта</w:t>
      </w:r>
      <w:proofErr w:type="gramEnd"/>
      <w:r w:rsidRPr="005B5713">
        <w:rPr>
          <w:i/>
          <w:iCs/>
          <w:color w:val="auto"/>
          <w:lang w:eastAsia="ar-SA"/>
        </w:rPr>
        <w:t xml:space="preserve"> 15 </w:t>
      </w:r>
      <w:r w:rsidRPr="005B5713">
        <w:rPr>
          <w:b/>
          <w:bCs/>
          <w:i/>
          <w:iCs/>
          <w:color w:val="auto"/>
          <w:u w:val="single"/>
          <w:lang w:eastAsia="ar-SA"/>
        </w:rPr>
        <w:t>приложения № 1</w:t>
      </w:r>
    </w:p>
    <w:p w:rsidR="00233399" w:rsidRPr="005B5713" w:rsidRDefault="00233399" w:rsidP="00033753">
      <w:pPr>
        <w:suppressAutoHyphens/>
        <w:ind w:right="-2"/>
        <w:rPr>
          <w:color w:val="auto"/>
          <w:lang w:eastAsia="ar-SA"/>
        </w:rPr>
      </w:pPr>
      <w:r w:rsidRPr="005B5713">
        <w:rPr>
          <w:i/>
          <w:iCs/>
          <w:color w:val="auto"/>
          <w:lang w:eastAsia="ar-SA"/>
        </w:rPr>
        <w:t>настоящего Положения)</w:t>
      </w:r>
      <w:r w:rsidRPr="005B5713">
        <w:rPr>
          <w:color w:val="auto"/>
          <w:lang w:eastAsia="ar-SA"/>
        </w:rPr>
        <w:t xml:space="preserve">                                _______________         ______________________</w:t>
      </w:r>
    </w:p>
    <w:p w:rsidR="00233399" w:rsidRPr="005B5713" w:rsidRDefault="00233399" w:rsidP="00033753">
      <w:pPr>
        <w:ind w:right="-2"/>
        <w:rPr>
          <w:i/>
          <w:color w:val="auto"/>
          <w:sz w:val="20"/>
          <w:szCs w:val="20"/>
          <w:lang w:eastAsia="ar-SA"/>
        </w:rPr>
      </w:pPr>
      <w:r w:rsidRPr="005B5713">
        <w:rPr>
          <w:color w:val="auto"/>
          <w:sz w:val="20"/>
          <w:szCs w:val="20"/>
          <w:lang w:eastAsia="ar-SA"/>
        </w:rPr>
        <w:t xml:space="preserve">                                                                                    </w:t>
      </w:r>
      <w:r w:rsidRPr="005B5713">
        <w:rPr>
          <w:i/>
          <w:color w:val="auto"/>
          <w:sz w:val="20"/>
          <w:szCs w:val="20"/>
          <w:lang w:eastAsia="ar-SA"/>
        </w:rPr>
        <w:t>(подпись)                                            (Ф.И.О.)</w:t>
      </w:r>
    </w:p>
    <w:bookmarkEnd w:id="144"/>
    <w:p w:rsidR="00233399" w:rsidRPr="005B5713" w:rsidRDefault="00233399" w:rsidP="00033753">
      <w:pPr>
        <w:ind w:right="-2"/>
        <w:rPr>
          <w:i/>
          <w:color w:val="auto"/>
          <w:sz w:val="16"/>
          <w:szCs w:val="16"/>
          <w:lang w:eastAsia="ar-SA"/>
        </w:rPr>
      </w:pPr>
    </w:p>
    <w:p w:rsidR="00233399" w:rsidRPr="005B5713" w:rsidRDefault="00233399" w:rsidP="00033753">
      <w:pPr>
        <w:suppressAutoHyphens/>
        <w:ind w:right="-2"/>
        <w:rPr>
          <w:color w:val="auto"/>
          <w:lang w:eastAsia="ar-SA"/>
        </w:rPr>
      </w:pPr>
      <w:r w:rsidRPr="005B5713">
        <w:rPr>
          <w:color w:val="auto"/>
          <w:lang w:eastAsia="ar-SA"/>
        </w:rPr>
        <w:t xml:space="preserve">Председательствующий на собрании – </w:t>
      </w:r>
    </w:p>
    <w:p w:rsidR="00233399" w:rsidRPr="005B5713" w:rsidRDefault="00233399" w:rsidP="00033753">
      <w:pPr>
        <w:suppressAutoHyphens/>
        <w:ind w:right="-2"/>
        <w:rPr>
          <w:i/>
          <w:iCs/>
          <w:color w:val="auto"/>
          <w:lang w:eastAsia="ar-SA"/>
        </w:rPr>
      </w:pPr>
      <w:proofErr w:type="gramStart"/>
      <w:r w:rsidRPr="005B5713">
        <w:rPr>
          <w:i/>
          <w:iCs/>
          <w:color w:val="auto"/>
          <w:lang w:eastAsia="ar-SA"/>
        </w:rPr>
        <w:t xml:space="preserve">(назначается постановлением Главы сельского </w:t>
      </w:r>
      <w:proofErr w:type="gramEnd"/>
    </w:p>
    <w:p w:rsidR="00233399" w:rsidRPr="005B5713" w:rsidRDefault="00233399" w:rsidP="00033753">
      <w:pPr>
        <w:suppressAutoHyphens/>
        <w:ind w:right="-2"/>
        <w:rPr>
          <w:i/>
          <w:iCs/>
          <w:color w:val="auto"/>
          <w:lang w:eastAsia="ar-SA"/>
        </w:rPr>
      </w:pPr>
      <w:r w:rsidRPr="005B5713">
        <w:rPr>
          <w:i/>
          <w:iCs/>
          <w:color w:val="auto"/>
          <w:lang w:eastAsia="ar-SA"/>
        </w:rPr>
        <w:t xml:space="preserve">поселения, </w:t>
      </w:r>
      <w:proofErr w:type="gramStart"/>
      <w:r w:rsidRPr="005B5713">
        <w:rPr>
          <w:i/>
          <w:iCs/>
          <w:color w:val="auto"/>
          <w:lang w:eastAsia="ar-SA"/>
        </w:rPr>
        <w:t>согласно пункта</w:t>
      </w:r>
      <w:proofErr w:type="gramEnd"/>
      <w:r w:rsidRPr="005B5713">
        <w:rPr>
          <w:i/>
          <w:iCs/>
          <w:color w:val="auto"/>
          <w:lang w:eastAsia="ar-SA"/>
        </w:rPr>
        <w:t xml:space="preserve"> 16 </w:t>
      </w:r>
      <w:r w:rsidRPr="005B5713">
        <w:rPr>
          <w:b/>
          <w:bCs/>
          <w:i/>
          <w:iCs/>
          <w:color w:val="auto"/>
          <w:u w:val="single"/>
          <w:lang w:eastAsia="ar-SA"/>
        </w:rPr>
        <w:t>приложения № 1</w:t>
      </w:r>
    </w:p>
    <w:p w:rsidR="00233399" w:rsidRPr="005B5713" w:rsidRDefault="00233399" w:rsidP="00033753">
      <w:pPr>
        <w:suppressAutoHyphens/>
        <w:ind w:right="-2"/>
        <w:rPr>
          <w:color w:val="auto"/>
          <w:lang w:eastAsia="ar-SA"/>
        </w:rPr>
      </w:pPr>
      <w:r w:rsidRPr="005B5713">
        <w:rPr>
          <w:i/>
          <w:iCs/>
          <w:color w:val="auto"/>
          <w:lang w:eastAsia="ar-SA"/>
        </w:rPr>
        <w:t>настоящего Положения)</w:t>
      </w:r>
      <w:r w:rsidRPr="005B5713">
        <w:rPr>
          <w:color w:val="auto"/>
          <w:lang w:eastAsia="ar-SA"/>
        </w:rPr>
        <w:t xml:space="preserve">                                _______________         ______________________</w:t>
      </w:r>
    </w:p>
    <w:p w:rsidR="00233399" w:rsidRDefault="00233399" w:rsidP="00033753">
      <w:pPr>
        <w:ind w:right="-2"/>
        <w:rPr>
          <w:i/>
          <w:sz w:val="20"/>
          <w:szCs w:val="20"/>
          <w:lang w:eastAsia="ar-SA"/>
        </w:rPr>
      </w:pPr>
      <w:r w:rsidRPr="005B5713">
        <w:rPr>
          <w:color w:val="auto"/>
          <w:sz w:val="20"/>
          <w:szCs w:val="20"/>
          <w:lang w:eastAsia="ar-SA"/>
        </w:rPr>
        <w:t xml:space="preserve">                                                                                    </w:t>
      </w:r>
      <w:r>
        <w:rPr>
          <w:i/>
          <w:sz w:val="20"/>
          <w:szCs w:val="20"/>
          <w:lang w:eastAsia="ar-SA"/>
        </w:rPr>
        <w:t>(подпись)                                            (Ф.И.О.)</w:t>
      </w:r>
    </w:p>
    <w:p w:rsidR="00233399" w:rsidRPr="004779E6" w:rsidRDefault="00233399" w:rsidP="00033753">
      <w:pPr>
        <w:ind w:right="-2"/>
        <w:jc w:val="both"/>
        <w:rPr>
          <w:rFonts w:eastAsia="Times New Roman"/>
          <w:b/>
          <w:bCs/>
          <w:color w:val="auto"/>
          <w:lang w:eastAsia="en-US"/>
        </w:rPr>
      </w:pPr>
      <w:r w:rsidRPr="004779E6">
        <w:rPr>
          <w:rFonts w:eastAsia="Times New Roman"/>
          <w:b/>
          <w:bCs/>
          <w:color w:val="auto"/>
          <w:lang w:eastAsia="en-US"/>
        </w:rPr>
        <w:t xml:space="preserve"> </w:t>
      </w:r>
    </w:p>
    <w:p w:rsidR="00AA2558" w:rsidRDefault="00AA2558" w:rsidP="00033753">
      <w:pPr>
        <w:ind w:right="-2"/>
        <w:jc w:val="right"/>
        <w:outlineLvl w:val="0"/>
        <w:rPr>
          <w:color w:val="auto"/>
          <w:sz w:val="28"/>
          <w:szCs w:val="28"/>
        </w:rPr>
        <w:sectPr w:rsidR="00AA2558" w:rsidSect="00233399">
          <w:pgSz w:w="11906" w:h="16838"/>
          <w:pgMar w:top="425" w:right="709" w:bottom="595" w:left="1701" w:header="170" w:footer="0" w:gutter="0"/>
          <w:cols w:space="720"/>
          <w:formProt w:val="0"/>
          <w:titlePg/>
          <w:docGrid w:linePitch="360" w:charSpace="-6145"/>
        </w:sectPr>
      </w:pPr>
      <w:r w:rsidRPr="004779E6">
        <w:rPr>
          <w:color w:val="auto"/>
          <w:sz w:val="28"/>
          <w:szCs w:val="28"/>
        </w:rPr>
        <w:t xml:space="preserve">                                                                                                                      </w:t>
      </w:r>
    </w:p>
    <w:p w:rsidR="00AA2558" w:rsidRPr="006C7F41" w:rsidRDefault="00AA2558" w:rsidP="00D2197A">
      <w:pPr>
        <w:ind w:right="-2"/>
        <w:jc w:val="right"/>
        <w:outlineLvl w:val="0"/>
        <w:rPr>
          <w:bCs/>
          <w:color w:val="auto"/>
          <w:u w:val="single"/>
        </w:rPr>
      </w:pPr>
      <w:r w:rsidRPr="006C7F41">
        <w:rPr>
          <w:rFonts w:eastAsia="Times New Roman"/>
          <w:b/>
          <w:bCs/>
          <w:color w:val="auto"/>
          <w:sz w:val="20"/>
          <w:szCs w:val="20"/>
          <w:u w:val="single"/>
          <w:lang w:eastAsia="en-US"/>
        </w:rPr>
        <w:lastRenderedPageBreak/>
        <w:t>Приложение № 4</w:t>
      </w:r>
    </w:p>
    <w:p w:rsidR="00AA2558" w:rsidRPr="004779E6" w:rsidRDefault="00AA2558" w:rsidP="00D2197A">
      <w:pPr>
        <w:tabs>
          <w:tab w:val="left" w:pos="1140"/>
          <w:tab w:val="right" w:pos="9349"/>
        </w:tabs>
        <w:ind w:right="-2"/>
        <w:jc w:val="right"/>
        <w:outlineLvl w:val="0"/>
        <w:rPr>
          <w:color w:val="auto"/>
          <w:sz w:val="20"/>
          <w:szCs w:val="20"/>
        </w:rPr>
      </w:pPr>
      <w:r w:rsidRPr="004779E6">
        <w:rPr>
          <w:color w:val="auto"/>
          <w:sz w:val="20"/>
          <w:szCs w:val="20"/>
        </w:rPr>
        <w:t>к Положению об организации и проведению</w:t>
      </w:r>
    </w:p>
    <w:p w:rsidR="00AA2558" w:rsidRPr="004779E6" w:rsidRDefault="00AA2558" w:rsidP="00D2197A">
      <w:pPr>
        <w:tabs>
          <w:tab w:val="left" w:pos="1140"/>
          <w:tab w:val="right" w:pos="9349"/>
        </w:tabs>
        <w:ind w:right="-2"/>
        <w:jc w:val="right"/>
        <w:outlineLvl w:val="0"/>
        <w:rPr>
          <w:bCs/>
          <w:color w:val="auto"/>
          <w:sz w:val="20"/>
          <w:szCs w:val="20"/>
        </w:rPr>
      </w:pPr>
      <w:r w:rsidRPr="004779E6">
        <w:rPr>
          <w:bCs/>
          <w:color w:val="auto"/>
          <w:sz w:val="20"/>
          <w:szCs w:val="20"/>
        </w:rPr>
        <w:t>общественных обсуждений или публичных</w:t>
      </w:r>
    </w:p>
    <w:p w:rsidR="00AA2558" w:rsidRPr="004779E6" w:rsidRDefault="00AA2558" w:rsidP="00D2197A">
      <w:pPr>
        <w:tabs>
          <w:tab w:val="left" w:pos="1140"/>
          <w:tab w:val="right" w:pos="9349"/>
        </w:tabs>
        <w:ind w:right="-2"/>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 xml:space="preserve">по вопросам </w:t>
      </w:r>
      <w:proofErr w:type="gramStart"/>
      <w:r w:rsidRPr="004779E6">
        <w:rPr>
          <w:bCs/>
          <w:color w:val="auto"/>
          <w:sz w:val="20"/>
          <w:szCs w:val="20"/>
        </w:rPr>
        <w:t>градостроительной</w:t>
      </w:r>
      <w:proofErr w:type="gramEnd"/>
    </w:p>
    <w:p w:rsidR="00AA2558" w:rsidRPr="004779E6" w:rsidRDefault="00AA2558" w:rsidP="00D2197A">
      <w:pPr>
        <w:tabs>
          <w:tab w:val="left" w:pos="1140"/>
          <w:tab w:val="right" w:pos="9349"/>
        </w:tabs>
        <w:ind w:right="-2"/>
        <w:jc w:val="right"/>
        <w:outlineLvl w:val="0"/>
        <w:rPr>
          <w:color w:val="auto"/>
          <w:sz w:val="20"/>
          <w:szCs w:val="20"/>
        </w:rPr>
      </w:pPr>
      <w:r w:rsidRPr="004779E6">
        <w:rPr>
          <w:bCs/>
          <w:color w:val="auto"/>
          <w:sz w:val="20"/>
          <w:szCs w:val="20"/>
        </w:rPr>
        <w:t xml:space="preserve">деятельности на территории </w:t>
      </w:r>
      <w:proofErr w:type="gramStart"/>
      <w:r w:rsidRPr="004779E6">
        <w:rPr>
          <w:color w:val="auto"/>
          <w:sz w:val="20"/>
          <w:szCs w:val="20"/>
        </w:rPr>
        <w:t>сельского</w:t>
      </w:r>
      <w:proofErr w:type="gramEnd"/>
    </w:p>
    <w:p w:rsidR="00AA2558" w:rsidRPr="004779E6" w:rsidRDefault="00AA2558" w:rsidP="00D2197A">
      <w:pPr>
        <w:tabs>
          <w:tab w:val="left" w:pos="1140"/>
          <w:tab w:val="right" w:pos="9349"/>
        </w:tabs>
        <w:ind w:right="-2"/>
        <w:jc w:val="right"/>
        <w:outlineLvl w:val="0"/>
        <w:rPr>
          <w:color w:val="auto"/>
          <w:sz w:val="20"/>
          <w:szCs w:val="20"/>
        </w:rPr>
      </w:pPr>
      <w:r w:rsidRPr="004779E6">
        <w:rPr>
          <w:color w:val="auto"/>
          <w:sz w:val="20"/>
          <w:szCs w:val="20"/>
        </w:rPr>
        <w:t xml:space="preserve">поселения </w:t>
      </w:r>
      <w:r>
        <w:rPr>
          <w:b/>
          <w:color w:val="auto"/>
        </w:rPr>
        <w:t xml:space="preserve"> </w:t>
      </w:r>
      <w:bookmarkStart w:id="146" w:name="_Hlk149831049"/>
      <w:proofErr w:type="spellStart"/>
      <w:r w:rsidR="00D2197A">
        <w:rPr>
          <w:color w:val="auto"/>
          <w:sz w:val="20"/>
          <w:szCs w:val="20"/>
        </w:rPr>
        <w:t>Пискалы</w:t>
      </w:r>
      <w:proofErr w:type="spellEnd"/>
      <w:r w:rsidR="00D2197A">
        <w:rPr>
          <w:color w:val="auto"/>
          <w:sz w:val="20"/>
          <w:szCs w:val="20"/>
        </w:rPr>
        <w:t xml:space="preserve"> </w:t>
      </w:r>
      <w:r w:rsidRPr="004779E6">
        <w:rPr>
          <w:color w:val="auto"/>
          <w:sz w:val="20"/>
          <w:szCs w:val="20"/>
        </w:rPr>
        <w:t xml:space="preserve"> </w:t>
      </w:r>
      <w:bookmarkEnd w:id="146"/>
      <w:r w:rsidRPr="004779E6">
        <w:rPr>
          <w:color w:val="auto"/>
          <w:sz w:val="20"/>
          <w:szCs w:val="20"/>
        </w:rPr>
        <w:t xml:space="preserve">муниципального </w:t>
      </w:r>
    </w:p>
    <w:p w:rsidR="00AA2558" w:rsidRPr="004779E6" w:rsidRDefault="00AA2558" w:rsidP="00D2197A">
      <w:pPr>
        <w:tabs>
          <w:tab w:val="left" w:pos="1140"/>
          <w:tab w:val="right" w:pos="9349"/>
        </w:tabs>
        <w:ind w:right="-2"/>
        <w:jc w:val="right"/>
        <w:outlineLvl w:val="0"/>
        <w:rPr>
          <w:color w:val="auto"/>
          <w:sz w:val="28"/>
          <w:szCs w:val="28"/>
        </w:rPr>
      </w:pPr>
      <w:r w:rsidRPr="004779E6">
        <w:rPr>
          <w:color w:val="auto"/>
          <w:sz w:val="20"/>
          <w:szCs w:val="20"/>
        </w:rPr>
        <w:t xml:space="preserve">района </w:t>
      </w:r>
      <w:proofErr w:type="gramStart"/>
      <w:r w:rsidRPr="004779E6">
        <w:rPr>
          <w:color w:val="auto"/>
          <w:sz w:val="20"/>
          <w:szCs w:val="20"/>
        </w:rPr>
        <w:t>Ставропольский</w:t>
      </w:r>
      <w:proofErr w:type="gramEnd"/>
      <w:r w:rsidRPr="004779E6">
        <w:rPr>
          <w:color w:val="auto"/>
          <w:sz w:val="20"/>
          <w:szCs w:val="20"/>
        </w:rPr>
        <w:t xml:space="preserve"> Самарской области.</w:t>
      </w:r>
      <w:r w:rsidRPr="004779E6">
        <w:rPr>
          <w:color w:val="auto"/>
          <w:sz w:val="28"/>
          <w:szCs w:val="28"/>
        </w:rPr>
        <w:t xml:space="preserve"> </w:t>
      </w:r>
    </w:p>
    <w:p w:rsidR="00AA2558" w:rsidRPr="004779E6" w:rsidRDefault="00AA2558" w:rsidP="00AA2558">
      <w:pPr>
        <w:keepNext/>
        <w:tabs>
          <w:tab w:val="left" w:pos="567"/>
        </w:tabs>
        <w:ind w:right="-852"/>
        <w:jc w:val="right"/>
        <w:outlineLvl w:val="0"/>
        <w:rPr>
          <w:bCs/>
          <w:color w:val="auto"/>
          <w:sz w:val="20"/>
          <w:szCs w:val="20"/>
        </w:rPr>
      </w:pPr>
      <w:bookmarkStart w:id="147" w:name="_Hlk150245631"/>
    </w:p>
    <w:p w:rsidR="00AA2558" w:rsidRPr="005B5713" w:rsidRDefault="00AA2558" w:rsidP="00D2197A">
      <w:pPr>
        <w:tabs>
          <w:tab w:val="left" w:pos="284"/>
          <w:tab w:val="left" w:pos="426"/>
        </w:tabs>
        <w:ind w:right="-2"/>
        <w:jc w:val="right"/>
        <w:rPr>
          <w:color w:val="auto"/>
          <w:sz w:val="28"/>
          <w:szCs w:val="28"/>
        </w:rPr>
      </w:pPr>
      <w:bookmarkStart w:id="148" w:name="_Hlk150263049"/>
      <w:r w:rsidRPr="005B5713">
        <w:rPr>
          <w:color w:val="auto"/>
          <w:sz w:val="28"/>
          <w:szCs w:val="28"/>
        </w:rPr>
        <w:t>Форма</w:t>
      </w:r>
    </w:p>
    <w:p w:rsidR="00AA2558" w:rsidRPr="0060493D" w:rsidRDefault="00AA2558" w:rsidP="00D2197A">
      <w:pPr>
        <w:tabs>
          <w:tab w:val="left" w:pos="284"/>
          <w:tab w:val="left" w:pos="426"/>
        </w:tabs>
        <w:ind w:right="-2"/>
        <w:jc w:val="center"/>
        <w:rPr>
          <w:b/>
          <w:bCs/>
          <w:color w:val="auto"/>
        </w:rPr>
      </w:pPr>
      <w:r w:rsidRPr="0060493D">
        <w:rPr>
          <w:b/>
          <w:bCs/>
          <w:color w:val="auto"/>
        </w:rPr>
        <w:t>ПРОТОКОЛ</w:t>
      </w:r>
    </w:p>
    <w:p w:rsidR="00AA2558" w:rsidRPr="0060493D" w:rsidRDefault="00AA2558" w:rsidP="00D2197A">
      <w:pPr>
        <w:tabs>
          <w:tab w:val="left" w:pos="284"/>
          <w:tab w:val="left" w:pos="426"/>
        </w:tabs>
        <w:ind w:right="-2"/>
        <w:jc w:val="center"/>
        <w:rPr>
          <w:b/>
          <w:bCs/>
          <w:color w:val="auto"/>
        </w:rPr>
      </w:pPr>
      <w:r w:rsidRPr="0060493D">
        <w:rPr>
          <w:b/>
          <w:bCs/>
          <w:color w:val="auto"/>
        </w:rPr>
        <w:t>публичных слушаний (общественных обсуждений)</w:t>
      </w:r>
    </w:p>
    <w:p w:rsidR="00AA2558" w:rsidRPr="0060493D" w:rsidRDefault="00AA2558" w:rsidP="00D2197A">
      <w:pPr>
        <w:tabs>
          <w:tab w:val="left" w:pos="284"/>
          <w:tab w:val="left" w:pos="426"/>
        </w:tabs>
        <w:ind w:right="-2"/>
        <w:jc w:val="center"/>
        <w:rPr>
          <w:b/>
          <w:bCs/>
          <w:color w:val="auto"/>
        </w:rPr>
      </w:pPr>
    </w:p>
    <w:p w:rsidR="00AA2558" w:rsidRPr="0060493D" w:rsidRDefault="00AA2558" w:rsidP="00D2197A">
      <w:pPr>
        <w:tabs>
          <w:tab w:val="left" w:pos="0"/>
          <w:tab w:val="left" w:pos="709"/>
        </w:tabs>
        <w:ind w:right="-2"/>
        <w:jc w:val="both"/>
        <w:rPr>
          <w:color w:val="auto"/>
          <w:lang w:eastAsia="ar-SA"/>
        </w:rPr>
      </w:pPr>
      <w:r w:rsidRPr="0060493D">
        <w:rPr>
          <w:color w:val="auto"/>
        </w:rPr>
        <w:t xml:space="preserve">1. Дата оформления протокола публичных слушаний (общественных обсуждений) – </w:t>
      </w:r>
      <w:r w:rsidRPr="0060493D">
        <w:rPr>
          <w:color w:val="auto"/>
          <w:lang w:eastAsia="ar-SA"/>
        </w:rPr>
        <w:t>________________.</w:t>
      </w:r>
    </w:p>
    <w:p w:rsidR="00AA2558" w:rsidRPr="0060493D" w:rsidRDefault="00AA2558" w:rsidP="00D2197A">
      <w:pPr>
        <w:tabs>
          <w:tab w:val="left" w:pos="0"/>
          <w:tab w:val="left" w:pos="709"/>
        </w:tabs>
        <w:ind w:right="-2"/>
        <w:jc w:val="both"/>
        <w:rPr>
          <w:color w:val="auto"/>
        </w:rPr>
      </w:pPr>
      <w:r w:rsidRPr="0060493D">
        <w:rPr>
          <w:color w:val="auto"/>
        </w:rPr>
        <w:t xml:space="preserve">2. Организатор публичных слушаний (общественных обсуждений) – </w:t>
      </w:r>
      <w:r w:rsidRPr="0060493D">
        <w:rPr>
          <w:color w:val="auto"/>
          <w:lang w:eastAsia="ar-SA"/>
        </w:rPr>
        <w:t>________________.</w:t>
      </w:r>
    </w:p>
    <w:p w:rsidR="00AA2558" w:rsidRPr="0060493D" w:rsidRDefault="00AA2558" w:rsidP="00D2197A">
      <w:pPr>
        <w:tabs>
          <w:tab w:val="left" w:pos="0"/>
          <w:tab w:val="left" w:pos="709"/>
        </w:tabs>
        <w:ind w:right="-2"/>
        <w:jc w:val="both"/>
        <w:rPr>
          <w:color w:val="auto"/>
        </w:rPr>
      </w:pPr>
      <w:r w:rsidRPr="0060493D">
        <w:rPr>
          <w:color w:val="auto"/>
        </w:rPr>
        <w:t xml:space="preserve">3. Основание проведения публичных слушаний (общественных обсуждений) – </w:t>
      </w:r>
      <w:r w:rsidRPr="0060493D">
        <w:rPr>
          <w:color w:val="auto"/>
          <w:lang w:eastAsia="ar-SA"/>
        </w:rPr>
        <w:t>________________.</w:t>
      </w:r>
    </w:p>
    <w:p w:rsidR="00AA2558" w:rsidRPr="0060493D" w:rsidRDefault="00AA2558" w:rsidP="00D2197A">
      <w:pPr>
        <w:tabs>
          <w:tab w:val="left" w:pos="0"/>
          <w:tab w:val="left" w:pos="709"/>
        </w:tabs>
        <w:ind w:right="-2"/>
        <w:jc w:val="both"/>
        <w:rPr>
          <w:color w:val="auto"/>
          <w:lang w:eastAsia="ar-SA"/>
        </w:rPr>
      </w:pPr>
      <w:r w:rsidRPr="0060493D">
        <w:rPr>
          <w:color w:val="auto"/>
        </w:rPr>
        <w:t>4. Наименование проекта, рассматриваемого на публичных слушаниях (общественных обсуждениях) –</w:t>
      </w:r>
      <w:bookmarkStart w:id="149" w:name="_Hlk149832975"/>
      <w:bookmarkStart w:id="150" w:name="_Hlk149831268"/>
      <w:r w:rsidRPr="0060493D">
        <w:rPr>
          <w:color w:val="auto"/>
          <w:lang w:eastAsia="ar-SA"/>
        </w:rPr>
        <w:t>_______</w:t>
      </w:r>
      <w:bookmarkEnd w:id="149"/>
      <w:r w:rsidRPr="0060493D">
        <w:rPr>
          <w:color w:val="auto"/>
          <w:lang w:eastAsia="ar-SA"/>
        </w:rPr>
        <w:t xml:space="preserve">_________ </w:t>
      </w:r>
      <w:bookmarkEnd w:id="150"/>
      <w:r w:rsidRPr="0060493D">
        <w:rPr>
          <w:color w:val="auto"/>
          <w:lang w:eastAsia="ar-SA"/>
        </w:rPr>
        <w:t>(далее – Проект).</w:t>
      </w:r>
    </w:p>
    <w:p w:rsidR="00AA2558" w:rsidRPr="0060493D" w:rsidRDefault="00AA2558" w:rsidP="00D2197A">
      <w:pPr>
        <w:tabs>
          <w:tab w:val="left" w:pos="0"/>
          <w:tab w:val="left" w:pos="709"/>
        </w:tabs>
        <w:ind w:right="-2"/>
        <w:jc w:val="both"/>
        <w:rPr>
          <w:color w:val="auto"/>
        </w:rPr>
      </w:pPr>
      <w:r w:rsidRPr="0060493D">
        <w:rPr>
          <w:color w:val="auto"/>
        </w:rPr>
        <w:t>Перечень информационных материалов к проекту:_________________</w:t>
      </w:r>
    </w:p>
    <w:p w:rsidR="00AA2558" w:rsidRPr="0060493D" w:rsidRDefault="00AA2558" w:rsidP="00D2197A">
      <w:pPr>
        <w:tabs>
          <w:tab w:val="left" w:pos="0"/>
          <w:tab w:val="left" w:pos="709"/>
        </w:tabs>
        <w:ind w:right="-2"/>
        <w:jc w:val="both"/>
        <w:rPr>
          <w:color w:val="auto"/>
        </w:rPr>
      </w:pPr>
      <w:r w:rsidRPr="0060493D">
        <w:rPr>
          <w:color w:val="auto"/>
        </w:rPr>
        <w:t xml:space="preserve">Проект и информационные материалы к нему размещены на официальном сайте </w:t>
      </w:r>
      <w:r w:rsidRPr="0060493D">
        <w:rPr>
          <w:color w:val="auto"/>
          <w:lang w:eastAsia="ar-SA"/>
        </w:rPr>
        <w:t xml:space="preserve">________________ </w:t>
      </w:r>
      <w:r w:rsidRPr="0060493D">
        <w:rPr>
          <w:color w:val="auto"/>
        </w:rPr>
        <w:t>в сети Интернет по адресу: ______________ - _________</w:t>
      </w:r>
      <w:proofErr w:type="gramStart"/>
      <w:r w:rsidRPr="0060493D">
        <w:rPr>
          <w:color w:val="auto"/>
        </w:rPr>
        <w:t>г</w:t>
      </w:r>
      <w:proofErr w:type="gramEnd"/>
      <w:r w:rsidRPr="0060493D">
        <w:rPr>
          <w:color w:val="auto"/>
        </w:rPr>
        <w:t>.</w:t>
      </w:r>
    </w:p>
    <w:p w:rsidR="00AA2558" w:rsidRPr="0060493D" w:rsidRDefault="00AA2558" w:rsidP="00D2197A">
      <w:pPr>
        <w:tabs>
          <w:tab w:val="left" w:pos="0"/>
          <w:tab w:val="left" w:pos="709"/>
        </w:tabs>
        <w:ind w:right="-2"/>
        <w:jc w:val="both"/>
        <w:rPr>
          <w:color w:val="auto"/>
        </w:rPr>
      </w:pPr>
      <w:r w:rsidRPr="0060493D">
        <w:rPr>
          <w:color w:val="auto"/>
        </w:rPr>
        <w:t xml:space="preserve">5. Срок проведения публичных слушаний (общественных обсуждений) –             </w:t>
      </w:r>
      <w:proofErr w:type="gramStart"/>
      <w:r w:rsidRPr="0060493D">
        <w:rPr>
          <w:color w:val="auto"/>
        </w:rPr>
        <w:t>с</w:t>
      </w:r>
      <w:proofErr w:type="gramEnd"/>
      <w:r w:rsidRPr="0060493D">
        <w:rPr>
          <w:color w:val="auto"/>
        </w:rPr>
        <w:t xml:space="preserve"> </w:t>
      </w:r>
      <w:bookmarkStart w:id="151" w:name="_Hlk149833833"/>
      <w:r w:rsidRPr="0060493D">
        <w:rPr>
          <w:color w:val="auto"/>
          <w:lang w:eastAsia="ar-SA"/>
        </w:rPr>
        <w:t>______</w:t>
      </w:r>
      <w:bookmarkEnd w:id="151"/>
      <w:r w:rsidRPr="0060493D">
        <w:rPr>
          <w:color w:val="auto"/>
        </w:rPr>
        <w:t xml:space="preserve"> по </w:t>
      </w:r>
      <w:r w:rsidRPr="0060493D">
        <w:rPr>
          <w:color w:val="auto"/>
          <w:lang w:eastAsia="ar-SA"/>
        </w:rPr>
        <w:t>______</w:t>
      </w:r>
      <w:r w:rsidRPr="0060493D">
        <w:rPr>
          <w:color w:val="auto"/>
        </w:rPr>
        <w:t>г.</w:t>
      </w:r>
    </w:p>
    <w:p w:rsidR="00AA2558" w:rsidRPr="0060493D" w:rsidRDefault="00AA2558" w:rsidP="00D2197A">
      <w:pPr>
        <w:tabs>
          <w:tab w:val="left" w:pos="0"/>
          <w:tab w:val="left" w:pos="709"/>
        </w:tabs>
        <w:ind w:right="-2"/>
        <w:jc w:val="both"/>
        <w:rPr>
          <w:color w:val="auto"/>
        </w:rPr>
      </w:pPr>
      <w:r w:rsidRPr="0060493D">
        <w:rPr>
          <w:color w:val="auto"/>
        </w:rPr>
        <w:t xml:space="preserve">6. Экспозиция (экспозиции) Проекта и консультирование посетителей экспозиции проводились по адресу: </w:t>
      </w:r>
      <w:bookmarkStart w:id="152" w:name="_Hlk149833158"/>
      <w:r w:rsidRPr="0060493D">
        <w:rPr>
          <w:color w:val="auto"/>
          <w:lang w:eastAsia="ar-SA"/>
        </w:rPr>
        <w:t>________________</w:t>
      </w:r>
      <w:bookmarkEnd w:id="152"/>
      <w:r w:rsidRPr="0060493D">
        <w:rPr>
          <w:color w:val="auto"/>
        </w:rPr>
        <w:t xml:space="preserve"> с </w:t>
      </w:r>
      <w:r w:rsidRPr="0060493D">
        <w:rPr>
          <w:color w:val="auto"/>
          <w:lang w:eastAsia="ar-SA"/>
        </w:rPr>
        <w:t>_______</w:t>
      </w:r>
      <w:r w:rsidRPr="0060493D">
        <w:rPr>
          <w:color w:val="auto"/>
        </w:rPr>
        <w:t xml:space="preserve"> г. по </w:t>
      </w:r>
      <w:r w:rsidRPr="0060493D">
        <w:rPr>
          <w:color w:val="auto"/>
          <w:lang w:eastAsia="ar-SA"/>
        </w:rPr>
        <w:t>_______</w:t>
      </w:r>
      <w:r w:rsidRPr="0060493D">
        <w:rPr>
          <w:color w:val="auto"/>
        </w:rPr>
        <w:t xml:space="preserve"> г., в рабочие дни </w:t>
      </w:r>
      <w:proofErr w:type="gramStart"/>
      <w:r w:rsidRPr="0060493D">
        <w:rPr>
          <w:color w:val="auto"/>
        </w:rPr>
        <w:t>с</w:t>
      </w:r>
      <w:proofErr w:type="gramEnd"/>
      <w:r w:rsidRPr="0060493D">
        <w:rPr>
          <w:color w:val="auto"/>
        </w:rPr>
        <w:t xml:space="preserve"> ____ до _____ и с __ до ____.</w:t>
      </w:r>
    </w:p>
    <w:p w:rsidR="00AA2558" w:rsidRPr="0060493D" w:rsidRDefault="00AA2558" w:rsidP="00D2197A">
      <w:pPr>
        <w:tabs>
          <w:tab w:val="left" w:pos="0"/>
          <w:tab w:val="left" w:pos="709"/>
        </w:tabs>
        <w:ind w:right="-2"/>
        <w:jc w:val="both"/>
        <w:rPr>
          <w:i/>
          <w:iCs/>
          <w:color w:val="auto"/>
        </w:rPr>
      </w:pPr>
      <w:r w:rsidRPr="0060493D">
        <w:rPr>
          <w:color w:val="auto"/>
        </w:rPr>
        <w:t xml:space="preserve">Консультирование посетителей экспозиции осуществлялось </w:t>
      </w:r>
      <w:bookmarkStart w:id="153" w:name="_Hlk149833494"/>
      <w:r w:rsidRPr="0060493D">
        <w:rPr>
          <w:color w:val="auto"/>
          <w:lang w:eastAsia="ar-SA"/>
        </w:rPr>
        <w:t>_____________________</w:t>
      </w:r>
      <w:bookmarkEnd w:id="153"/>
      <w:r w:rsidRPr="0060493D">
        <w:rPr>
          <w:color w:val="auto"/>
        </w:rPr>
        <w:t xml:space="preserve"> </w:t>
      </w:r>
      <w:r w:rsidRPr="0060493D">
        <w:rPr>
          <w:i/>
          <w:iCs/>
          <w:color w:val="auto"/>
        </w:rPr>
        <w:t>(указать лицо (лица), ответственное (ответственные) за консультирование посетителей экспозиции (экспозиций) по Проекту).</w:t>
      </w:r>
    </w:p>
    <w:p w:rsidR="00AA2558" w:rsidRPr="0060493D" w:rsidRDefault="00AA2558" w:rsidP="00D2197A">
      <w:pPr>
        <w:tabs>
          <w:tab w:val="left" w:pos="0"/>
          <w:tab w:val="left" w:pos="709"/>
        </w:tabs>
        <w:ind w:right="-2"/>
        <w:jc w:val="both"/>
        <w:rPr>
          <w:color w:val="auto"/>
        </w:rPr>
      </w:pPr>
      <w:r w:rsidRPr="0060493D">
        <w:rPr>
          <w:color w:val="auto"/>
        </w:rPr>
        <w:t xml:space="preserve">7. Собрания участников публичных слушаний по Проекту состоялись:__________ </w:t>
      </w:r>
      <w:r w:rsidRPr="0060493D">
        <w:rPr>
          <w:i/>
          <w:iCs/>
          <w:color w:val="auto"/>
        </w:rPr>
        <w:t>(в случае проведения публичных слушаний).</w:t>
      </w:r>
    </w:p>
    <w:p w:rsidR="00AA2558" w:rsidRPr="0060493D" w:rsidRDefault="00AA2558" w:rsidP="00D2197A">
      <w:pPr>
        <w:tabs>
          <w:tab w:val="left" w:pos="0"/>
          <w:tab w:val="left" w:pos="709"/>
        </w:tabs>
        <w:ind w:right="-2"/>
        <w:jc w:val="both"/>
        <w:rPr>
          <w:color w:val="auto"/>
        </w:rPr>
      </w:pPr>
      <w:r w:rsidRPr="0060493D">
        <w:rPr>
          <w:color w:val="auto"/>
        </w:rPr>
        <w:t xml:space="preserve">8. Участниками общественных обсуждений (публичных слушаний) являются: – </w:t>
      </w:r>
      <w:r w:rsidRPr="0060493D">
        <w:rPr>
          <w:color w:val="auto"/>
          <w:lang w:eastAsia="ar-SA"/>
        </w:rPr>
        <w:t>___________________________________.</w:t>
      </w:r>
    </w:p>
    <w:p w:rsidR="00AA2558" w:rsidRPr="0060493D" w:rsidRDefault="00AA2558" w:rsidP="00D2197A">
      <w:pPr>
        <w:tabs>
          <w:tab w:val="left" w:pos="0"/>
          <w:tab w:val="left" w:pos="709"/>
        </w:tabs>
        <w:ind w:right="-2"/>
        <w:jc w:val="both"/>
        <w:rPr>
          <w:color w:val="auto"/>
        </w:rPr>
      </w:pPr>
      <w:r w:rsidRPr="0060493D">
        <w:rPr>
          <w:color w:val="auto"/>
        </w:rPr>
        <w:t>9. Форма внесения участниками публичных слушаний (общественных обсуждений) своих предложения и замечания по проекту:</w:t>
      </w:r>
    </w:p>
    <w:p w:rsidR="00AA2558" w:rsidRPr="0060493D" w:rsidRDefault="00AA2558" w:rsidP="00D2197A">
      <w:pPr>
        <w:tabs>
          <w:tab w:val="left" w:pos="0"/>
          <w:tab w:val="left" w:pos="709"/>
        </w:tabs>
        <w:ind w:right="-2"/>
        <w:jc w:val="both"/>
        <w:rPr>
          <w:color w:val="auto"/>
        </w:rPr>
      </w:pPr>
      <w:r w:rsidRPr="0060493D">
        <w:rPr>
          <w:color w:val="auto"/>
        </w:rPr>
        <w:t xml:space="preserve">1) посредством официального сайта (информационной системы) </w:t>
      </w:r>
      <w:r w:rsidRPr="0060493D">
        <w:rPr>
          <w:i/>
          <w:iCs/>
          <w:color w:val="auto"/>
        </w:rPr>
        <w:t>(в случае проведения общественных обсуждений)</w:t>
      </w:r>
      <w:r w:rsidRPr="0060493D">
        <w:rPr>
          <w:color w:val="auto"/>
        </w:rPr>
        <w:t>;</w:t>
      </w:r>
    </w:p>
    <w:p w:rsidR="00AA2558" w:rsidRPr="0060493D" w:rsidRDefault="00AA2558" w:rsidP="00D2197A">
      <w:pPr>
        <w:tabs>
          <w:tab w:val="left" w:pos="0"/>
          <w:tab w:val="left" w:pos="709"/>
        </w:tabs>
        <w:ind w:right="-2"/>
        <w:jc w:val="both"/>
        <w:rPr>
          <w:color w:val="auto"/>
        </w:rPr>
      </w:pPr>
      <w:r w:rsidRPr="0060493D">
        <w:rPr>
          <w:color w:val="auto"/>
        </w:rPr>
        <w:t xml:space="preserve">2) в письменной или устной форме в ходе проведения собраний участников публичных слушаний </w:t>
      </w:r>
      <w:r w:rsidRPr="0060493D">
        <w:rPr>
          <w:i/>
          <w:iCs/>
          <w:color w:val="auto"/>
        </w:rPr>
        <w:t>(в случае проведения публичных слушаний)</w:t>
      </w:r>
      <w:r w:rsidRPr="0060493D">
        <w:rPr>
          <w:color w:val="auto"/>
        </w:rPr>
        <w:t>;</w:t>
      </w:r>
    </w:p>
    <w:p w:rsidR="00AA2558" w:rsidRPr="0060493D" w:rsidRDefault="00AA2558" w:rsidP="00D2197A">
      <w:pPr>
        <w:tabs>
          <w:tab w:val="left" w:pos="0"/>
          <w:tab w:val="left" w:pos="709"/>
        </w:tabs>
        <w:ind w:right="-2"/>
        <w:jc w:val="both"/>
        <w:rPr>
          <w:color w:val="auto"/>
        </w:rPr>
      </w:pPr>
      <w:r w:rsidRPr="0060493D">
        <w:rPr>
          <w:color w:val="auto"/>
        </w:rPr>
        <w:t>3) в письменной форме или в форме электронного документа в адрес организатора _________________________;</w:t>
      </w:r>
    </w:p>
    <w:p w:rsidR="00AA2558" w:rsidRPr="0060493D" w:rsidRDefault="00AA2558" w:rsidP="00D2197A">
      <w:pPr>
        <w:tabs>
          <w:tab w:val="left" w:pos="0"/>
          <w:tab w:val="left" w:pos="709"/>
        </w:tabs>
        <w:ind w:right="-2"/>
        <w:jc w:val="both"/>
        <w:rPr>
          <w:color w:val="auto"/>
        </w:rPr>
      </w:pPr>
      <w:r w:rsidRPr="0060493D">
        <w:rPr>
          <w:color w:val="auto"/>
        </w:rPr>
        <w:t>4) посредством записи в книге (журнале) учета посетителей экспозиции проекта.</w:t>
      </w:r>
    </w:p>
    <w:p w:rsidR="00AA2558" w:rsidRPr="0060493D" w:rsidRDefault="00AA2558" w:rsidP="00D2197A">
      <w:pPr>
        <w:tabs>
          <w:tab w:val="left" w:pos="0"/>
          <w:tab w:val="left" w:pos="709"/>
        </w:tabs>
        <w:ind w:right="-2"/>
        <w:jc w:val="both"/>
        <w:rPr>
          <w:color w:val="auto"/>
          <w:lang w:eastAsia="ar-SA"/>
        </w:rPr>
      </w:pPr>
      <w:r w:rsidRPr="0060493D">
        <w:rPr>
          <w:color w:val="auto"/>
        </w:rPr>
        <w:t xml:space="preserve">10. Срок приема предложений и замечаний участников публичных слушаний (общественных обсуждений) – с </w:t>
      </w:r>
      <w:bookmarkStart w:id="154" w:name="_Hlk149833805"/>
      <w:r w:rsidRPr="0060493D">
        <w:rPr>
          <w:color w:val="auto"/>
        </w:rPr>
        <w:t>______</w:t>
      </w:r>
      <w:bookmarkEnd w:id="154"/>
      <w:r w:rsidRPr="0060493D">
        <w:rPr>
          <w:color w:val="auto"/>
        </w:rPr>
        <w:t xml:space="preserve"> по ____</w:t>
      </w:r>
      <w:proofErr w:type="gramStart"/>
      <w:r w:rsidRPr="0060493D">
        <w:rPr>
          <w:color w:val="auto"/>
        </w:rPr>
        <w:t xml:space="preserve"> .</w:t>
      </w:r>
      <w:proofErr w:type="gramEnd"/>
    </w:p>
    <w:p w:rsidR="00AA2558" w:rsidRPr="0060493D" w:rsidRDefault="00AA2558" w:rsidP="00D2197A">
      <w:pPr>
        <w:tabs>
          <w:tab w:val="left" w:pos="0"/>
          <w:tab w:val="left" w:pos="709"/>
        </w:tabs>
        <w:ind w:right="-2"/>
        <w:jc w:val="both"/>
        <w:rPr>
          <w:color w:val="auto"/>
        </w:rPr>
      </w:pPr>
      <w:r w:rsidRPr="0060493D">
        <w:rPr>
          <w:color w:val="auto"/>
        </w:rPr>
        <w:t xml:space="preserve">11. </w:t>
      </w:r>
      <w:proofErr w:type="gramStart"/>
      <w:r w:rsidRPr="0060493D">
        <w:rPr>
          <w:color w:val="auto"/>
        </w:rPr>
        <w:t>Территория, в пределах которой проводятся публичные слушания (общественные обсуждения_</w:t>
      </w:r>
      <w:r w:rsidRPr="0060493D">
        <w:rPr>
          <w:color w:val="auto"/>
          <w:lang w:eastAsia="ar-SA"/>
        </w:rPr>
        <w:t>_________________________</w:t>
      </w:r>
      <w:r w:rsidRPr="0060493D">
        <w:rPr>
          <w:color w:val="auto"/>
        </w:rPr>
        <w:t xml:space="preserve"> </w:t>
      </w:r>
      <w:r w:rsidRPr="0060493D">
        <w:rPr>
          <w:i/>
          <w:iCs/>
          <w:color w:val="auto"/>
        </w:rPr>
        <w:t>(указать информацию (возможно в виде схемы или с приложением схемы)).</w:t>
      </w:r>
      <w:proofErr w:type="gramEnd"/>
    </w:p>
    <w:p w:rsidR="00AA2558" w:rsidRPr="0060493D" w:rsidRDefault="00AA2558" w:rsidP="00D2197A">
      <w:pPr>
        <w:tabs>
          <w:tab w:val="left" w:pos="0"/>
          <w:tab w:val="left" w:pos="709"/>
        </w:tabs>
        <w:ind w:right="-2"/>
        <w:jc w:val="both"/>
        <w:rPr>
          <w:color w:val="auto"/>
        </w:rPr>
      </w:pPr>
      <w:r w:rsidRPr="0060493D">
        <w:rPr>
          <w:color w:val="auto"/>
        </w:rPr>
        <w:t>12. Предложения и замечания участников публичных слушаний (общественных обсуждений):</w:t>
      </w:r>
      <w:r w:rsidRPr="0060493D">
        <w:rPr>
          <w:color w:val="auto"/>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8788"/>
      </w:tblGrid>
      <w:tr w:rsidR="00AA2558" w:rsidRPr="0060493D" w:rsidTr="00F94F88">
        <w:tc>
          <w:tcPr>
            <w:tcW w:w="851" w:type="dxa"/>
            <w:shd w:val="clear" w:color="auto" w:fill="auto"/>
          </w:tcPr>
          <w:p w:rsidR="00AA2558" w:rsidRPr="0060493D" w:rsidRDefault="00AA2558" w:rsidP="00D2197A">
            <w:pPr>
              <w:ind w:right="-2"/>
              <w:contextualSpacing/>
              <w:mirrorIndents/>
              <w:jc w:val="center"/>
              <w:rPr>
                <w:rFonts w:eastAsia="MS Mincho"/>
                <w:color w:val="auto"/>
              </w:rPr>
            </w:pPr>
            <w:r w:rsidRPr="0060493D">
              <w:rPr>
                <w:rFonts w:eastAsia="MS Mincho"/>
                <w:color w:val="auto"/>
              </w:rPr>
              <w:t xml:space="preserve">№ </w:t>
            </w:r>
            <w:proofErr w:type="gramStart"/>
            <w:r w:rsidRPr="0060493D">
              <w:rPr>
                <w:rFonts w:eastAsia="MS Mincho"/>
                <w:color w:val="auto"/>
              </w:rPr>
              <w:t>п</w:t>
            </w:r>
            <w:proofErr w:type="gramEnd"/>
            <w:r w:rsidRPr="0060493D">
              <w:rPr>
                <w:rFonts w:eastAsia="MS Mincho"/>
                <w:color w:val="auto"/>
              </w:rPr>
              <w:t>/п*</w:t>
            </w:r>
          </w:p>
        </w:tc>
        <w:tc>
          <w:tcPr>
            <w:tcW w:w="8788" w:type="dxa"/>
            <w:shd w:val="clear" w:color="auto" w:fill="auto"/>
          </w:tcPr>
          <w:p w:rsidR="00AA2558" w:rsidRPr="0060493D" w:rsidRDefault="00AA2558" w:rsidP="00D2197A">
            <w:pPr>
              <w:ind w:right="-2"/>
              <w:contextualSpacing/>
              <w:mirrorIndents/>
              <w:jc w:val="both"/>
              <w:rPr>
                <w:rFonts w:eastAsia="MS Mincho"/>
                <w:color w:val="auto"/>
              </w:rPr>
            </w:pPr>
            <w:r w:rsidRPr="0060493D">
              <w:rPr>
                <w:rFonts w:eastAsia="Times New Roman"/>
                <w:color w:val="auto"/>
              </w:rPr>
              <w:t xml:space="preserve">Предложения и замечания граждан, являющихся участниками публичных слушаний </w:t>
            </w:r>
            <w:r w:rsidRPr="0060493D">
              <w:rPr>
                <w:rFonts w:eastAsia="MS Mincho"/>
                <w:color w:val="auto"/>
              </w:rPr>
              <w:t xml:space="preserve">(общественных обсуждений) </w:t>
            </w:r>
            <w:r w:rsidRPr="0060493D">
              <w:rPr>
                <w:rFonts w:eastAsia="Times New Roman"/>
                <w:color w:val="auto"/>
              </w:rPr>
              <w:t xml:space="preserve">и постоянно проживающих на территории, в пределах которой проводятся публичные слушания </w:t>
            </w:r>
            <w:r w:rsidRPr="0060493D">
              <w:rPr>
                <w:rFonts w:eastAsia="MS Mincho"/>
                <w:color w:val="auto"/>
              </w:rPr>
              <w:t>(общественные обсуждения)</w:t>
            </w:r>
          </w:p>
        </w:tc>
      </w:tr>
      <w:tr w:rsidR="00AA2558" w:rsidRPr="0060493D" w:rsidTr="00F94F88">
        <w:tc>
          <w:tcPr>
            <w:tcW w:w="851" w:type="dxa"/>
            <w:shd w:val="clear" w:color="auto" w:fill="auto"/>
          </w:tcPr>
          <w:p w:rsidR="00AA2558" w:rsidRPr="0060493D" w:rsidRDefault="00AA2558" w:rsidP="00D2197A">
            <w:pPr>
              <w:ind w:right="-2"/>
              <w:contextualSpacing/>
              <w:mirrorIndents/>
              <w:jc w:val="center"/>
              <w:rPr>
                <w:rFonts w:eastAsia="MS Mincho"/>
                <w:color w:val="auto"/>
              </w:rPr>
            </w:pPr>
            <w:r w:rsidRPr="0060493D">
              <w:rPr>
                <w:rFonts w:eastAsia="MS Mincho"/>
                <w:color w:val="auto"/>
              </w:rPr>
              <w:t>1.</w:t>
            </w:r>
          </w:p>
        </w:tc>
        <w:tc>
          <w:tcPr>
            <w:tcW w:w="8788" w:type="dxa"/>
            <w:shd w:val="clear" w:color="auto" w:fill="auto"/>
          </w:tcPr>
          <w:p w:rsidR="00AA2558" w:rsidRPr="0060493D" w:rsidRDefault="00AA2558" w:rsidP="00D2197A">
            <w:pPr>
              <w:ind w:right="-2"/>
              <w:contextualSpacing/>
              <w:mirrorIndents/>
              <w:jc w:val="both"/>
              <w:rPr>
                <w:rFonts w:eastAsia="MS Mincho"/>
                <w:color w:val="auto"/>
              </w:rPr>
            </w:pPr>
          </w:p>
        </w:tc>
      </w:tr>
      <w:tr w:rsidR="00AA2558" w:rsidRPr="0060493D" w:rsidTr="00F94F88">
        <w:tc>
          <w:tcPr>
            <w:tcW w:w="851" w:type="dxa"/>
            <w:shd w:val="clear" w:color="auto" w:fill="auto"/>
          </w:tcPr>
          <w:p w:rsidR="00AA2558" w:rsidRPr="0060493D" w:rsidRDefault="00AA2558" w:rsidP="00D2197A">
            <w:pPr>
              <w:ind w:right="-2"/>
              <w:contextualSpacing/>
              <w:mirrorIndents/>
              <w:jc w:val="center"/>
              <w:rPr>
                <w:rFonts w:eastAsia="MS Mincho"/>
                <w:color w:val="auto"/>
              </w:rPr>
            </w:pPr>
          </w:p>
        </w:tc>
        <w:tc>
          <w:tcPr>
            <w:tcW w:w="8788" w:type="dxa"/>
            <w:shd w:val="clear" w:color="auto" w:fill="auto"/>
          </w:tcPr>
          <w:p w:rsidR="00AA2558" w:rsidRPr="0060493D" w:rsidRDefault="00AA2558" w:rsidP="00D2197A">
            <w:pPr>
              <w:ind w:right="-2"/>
              <w:contextualSpacing/>
              <w:mirrorIndents/>
              <w:jc w:val="both"/>
              <w:rPr>
                <w:rFonts w:eastAsia="MS Mincho"/>
                <w:color w:val="auto"/>
              </w:rPr>
            </w:pPr>
          </w:p>
        </w:tc>
      </w:tr>
      <w:tr w:rsidR="00AA2558" w:rsidRPr="0060493D" w:rsidTr="00F94F88">
        <w:tc>
          <w:tcPr>
            <w:tcW w:w="851" w:type="dxa"/>
            <w:shd w:val="clear" w:color="auto" w:fill="auto"/>
          </w:tcPr>
          <w:p w:rsidR="00AA2558" w:rsidRPr="0060493D" w:rsidRDefault="00AA2558" w:rsidP="00D2197A">
            <w:pPr>
              <w:ind w:right="-2"/>
              <w:contextualSpacing/>
              <w:mirrorIndents/>
              <w:jc w:val="center"/>
              <w:rPr>
                <w:rFonts w:eastAsia="MS Mincho"/>
                <w:color w:val="auto"/>
              </w:rPr>
            </w:pPr>
            <w:r w:rsidRPr="0060493D">
              <w:rPr>
                <w:rFonts w:eastAsia="MS Mincho"/>
                <w:color w:val="auto"/>
              </w:rPr>
              <w:t xml:space="preserve">№ </w:t>
            </w:r>
            <w:proofErr w:type="gramStart"/>
            <w:r w:rsidRPr="0060493D">
              <w:rPr>
                <w:rFonts w:eastAsia="MS Mincho"/>
                <w:color w:val="auto"/>
              </w:rPr>
              <w:t>п</w:t>
            </w:r>
            <w:proofErr w:type="gramEnd"/>
            <w:r w:rsidRPr="0060493D">
              <w:rPr>
                <w:rFonts w:eastAsia="MS Mincho"/>
                <w:color w:val="auto"/>
              </w:rPr>
              <w:t>/п*</w:t>
            </w:r>
          </w:p>
        </w:tc>
        <w:tc>
          <w:tcPr>
            <w:tcW w:w="8788" w:type="dxa"/>
            <w:shd w:val="clear" w:color="auto" w:fill="auto"/>
          </w:tcPr>
          <w:p w:rsidR="00AA2558" w:rsidRPr="0060493D" w:rsidRDefault="00AA2558" w:rsidP="00D2197A">
            <w:pPr>
              <w:ind w:right="-2"/>
              <w:jc w:val="both"/>
              <w:rPr>
                <w:rFonts w:eastAsia="Times New Roman"/>
                <w:color w:val="auto"/>
              </w:rPr>
            </w:pPr>
            <w:r w:rsidRPr="0060493D">
              <w:rPr>
                <w:rFonts w:eastAsia="Times New Roman"/>
                <w:color w:val="auto"/>
              </w:rPr>
              <w:t xml:space="preserve">Предложения и замечания иных участников публичных слушаний </w:t>
            </w:r>
            <w:r w:rsidRPr="0060493D">
              <w:rPr>
                <w:rFonts w:eastAsia="MS Mincho"/>
                <w:color w:val="auto"/>
              </w:rPr>
              <w:t>(общественных обсуждений)</w:t>
            </w:r>
          </w:p>
        </w:tc>
      </w:tr>
      <w:tr w:rsidR="00AA2558" w:rsidRPr="0060493D" w:rsidTr="00F94F88">
        <w:trPr>
          <w:trHeight w:val="417"/>
        </w:trPr>
        <w:tc>
          <w:tcPr>
            <w:tcW w:w="851" w:type="dxa"/>
            <w:shd w:val="clear" w:color="auto" w:fill="auto"/>
          </w:tcPr>
          <w:p w:rsidR="00AA2558" w:rsidRPr="0060493D" w:rsidRDefault="00AA2558" w:rsidP="00D2197A">
            <w:pPr>
              <w:ind w:right="-2"/>
              <w:contextualSpacing/>
              <w:mirrorIndents/>
              <w:jc w:val="center"/>
              <w:rPr>
                <w:rFonts w:eastAsia="MS Mincho"/>
                <w:color w:val="auto"/>
              </w:rPr>
            </w:pPr>
          </w:p>
        </w:tc>
        <w:tc>
          <w:tcPr>
            <w:tcW w:w="8788" w:type="dxa"/>
            <w:shd w:val="clear" w:color="auto" w:fill="auto"/>
          </w:tcPr>
          <w:p w:rsidR="00AA2558" w:rsidRPr="0060493D" w:rsidRDefault="00AA2558" w:rsidP="00D2197A">
            <w:pPr>
              <w:ind w:right="-2"/>
              <w:contextualSpacing/>
              <w:mirrorIndents/>
              <w:jc w:val="both"/>
              <w:rPr>
                <w:rFonts w:eastAsia="MS Mincho"/>
                <w:color w:val="auto"/>
              </w:rPr>
            </w:pPr>
          </w:p>
        </w:tc>
      </w:tr>
      <w:tr w:rsidR="00AA2558" w:rsidRPr="0060493D" w:rsidTr="00F94F88">
        <w:trPr>
          <w:trHeight w:val="417"/>
        </w:trPr>
        <w:tc>
          <w:tcPr>
            <w:tcW w:w="851" w:type="dxa"/>
            <w:shd w:val="clear" w:color="auto" w:fill="auto"/>
          </w:tcPr>
          <w:p w:rsidR="00AA2558" w:rsidRPr="0060493D" w:rsidRDefault="00AA2558" w:rsidP="00D2197A">
            <w:pPr>
              <w:ind w:right="-2"/>
              <w:contextualSpacing/>
              <w:mirrorIndents/>
              <w:jc w:val="center"/>
              <w:rPr>
                <w:rFonts w:eastAsia="MS Mincho"/>
                <w:color w:val="auto"/>
              </w:rPr>
            </w:pPr>
          </w:p>
        </w:tc>
        <w:tc>
          <w:tcPr>
            <w:tcW w:w="8788" w:type="dxa"/>
            <w:shd w:val="clear" w:color="auto" w:fill="auto"/>
          </w:tcPr>
          <w:p w:rsidR="00AA2558" w:rsidRPr="0060493D" w:rsidRDefault="00AA2558" w:rsidP="00D2197A">
            <w:pPr>
              <w:ind w:right="-2"/>
              <w:contextualSpacing/>
              <w:mirrorIndents/>
              <w:jc w:val="both"/>
              <w:rPr>
                <w:rFonts w:eastAsia="MS Mincho"/>
                <w:color w:val="auto"/>
              </w:rPr>
            </w:pPr>
          </w:p>
        </w:tc>
      </w:tr>
      <w:tr w:rsidR="00AA2558" w:rsidRPr="0060493D" w:rsidTr="00F94F88">
        <w:tc>
          <w:tcPr>
            <w:tcW w:w="9639" w:type="dxa"/>
            <w:gridSpan w:val="2"/>
            <w:shd w:val="clear" w:color="auto" w:fill="auto"/>
          </w:tcPr>
          <w:p w:rsidR="00AA2558" w:rsidRPr="0060493D" w:rsidRDefault="00AA2558" w:rsidP="00D2197A">
            <w:pPr>
              <w:ind w:right="-2"/>
              <w:contextualSpacing/>
              <w:mirrorIndents/>
              <w:jc w:val="both"/>
              <w:rPr>
                <w:rFonts w:eastAsia="MS Mincho"/>
                <w:color w:val="auto"/>
              </w:rPr>
            </w:pPr>
            <w:r w:rsidRPr="0060493D">
              <w:rPr>
                <w:color w:val="auto"/>
                <w:lang w:eastAsia="en-US"/>
              </w:rPr>
              <w:t>* – порядковый номер предложения и замечания в протоколе соответствует порядковому номеру участника публичных слушаний (общественных обсуждений), направившего предложение и замечание, и включенного в перечень принявших участие в рассмотрении проекта участников публичных слушаний (общественных обсуждений).</w:t>
            </w:r>
          </w:p>
        </w:tc>
      </w:tr>
    </w:tbl>
    <w:p w:rsidR="00AA2558" w:rsidRPr="0060493D" w:rsidRDefault="00AA2558" w:rsidP="00D2197A">
      <w:pPr>
        <w:autoSpaceDE w:val="0"/>
        <w:autoSpaceDN w:val="0"/>
        <w:adjustRightInd w:val="0"/>
        <w:spacing w:line="276" w:lineRule="auto"/>
        <w:ind w:right="-2"/>
        <w:contextualSpacing/>
        <w:mirrorIndents/>
        <w:jc w:val="both"/>
        <w:rPr>
          <w:color w:val="auto"/>
          <w:lang w:eastAsia="en-US"/>
        </w:rPr>
      </w:pPr>
    </w:p>
    <w:p w:rsidR="00AA2558" w:rsidRPr="0060493D" w:rsidRDefault="00AA2558" w:rsidP="00D2197A">
      <w:pPr>
        <w:autoSpaceDE w:val="0"/>
        <w:autoSpaceDN w:val="0"/>
        <w:adjustRightInd w:val="0"/>
        <w:spacing w:line="276" w:lineRule="auto"/>
        <w:ind w:right="-2"/>
        <w:contextualSpacing/>
        <w:mirrorIndents/>
        <w:jc w:val="both"/>
        <w:rPr>
          <w:color w:val="auto"/>
          <w:lang w:eastAsia="en-US"/>
        </w:rPr>
      </w:pPr>
      <w:r w:rsidRPr="0060493D">
        <w:rPr>
          <w:color w:val="auto"/>
          <w:lang w:eastAsia="en-US"/>
        </w:rPr>
        <w:t>Приложение:</w:t>
      </w:r>
    </w:p>
    <w:p w:rsidR="00AA2558" w:rsidRPr="0060493D" w:rsidRDefault="00AA2558" w:rsidP="00D2197A">
      <w:pPr>
        <w:autoSpaceDE w:val="0"/>
        <w:autoSpaceDN w:val="0"/>
        <w:adjustRightInd w:val="0"/>
        <w:spacing w:line="276" w:lineRule="auto"/>
        <w:ind w:right="-2"/>
        <w:contextualSpacing/>
        <w:mirrorIndents/>
        <w:jc w:val="both"/>
        <w:rPr>
          <w:color w:val="auto"/>
          <w:lang w:eastAsia="en-US"/>
        </w:rPr>
      </w:pPr>
      <w:r w:rsidRPr="0060493D">
        <w:rPr>
          <w:color w:val="auto"/>
          <w:lang w:eastAsia="en-US"/>
        </w:rPr>
        <w:t xml:space="preserve">1. Протокол собрания участников публичных слушаний </w:t>
      </w:r>
      <w:r w:rsidRPr="0060493D">
        <w:rPr>
          <w:i/>
          <w:iCs/>
          <w:color w:val="auto"/>
          <w:lang w:eastAsia="en-US"/>
        </w:rPr>
        <w:t>(в случае проведения публичных слушаний),</w:t>
      </w:r>
      <w:r w:rsidRPr="0060493D">
        <w:rPr>
          <w:color w:val="auto"/>
          <w:lang w:eastAsia="en-US"/>
        </w:rPr>
        <w:t xml:space="preserve"> на ______ листах.</w:t>
      </w:r>
    </w:p>
    <w:p w:rsidR="00AA2558" w:rsidRPr="0060493D" w:rsidRDefault="00AA2558" w:rsidP="00D2197A">
      <w:pPr>
        <w:autoSpaceDE w:val="0"/>
        <w:autoSpaceDN w:val="0"/>
        <w:adjustRightInd w:val="0"/>
        <w:spacing w:line="276" w:lineRule="auto"/>
        <w:ind w:right="-2"/>
        <w:contextualSpacing/>
        <w:mirrorIndents/>
        <w:jc w:val="both"/>
        <w:rPr>
          <w:color w:val="auto"/>
          <w:lang w:eastAsia="en-US"/>
        </w:rPr>
      </w:pPr>
      <w:r w:rsidRPr="0060493D">
        <w:rPr>
          <w:color w:val="auto"/>
          <w:lang w:eastAsia="en-US"/>
        </w:rPr>
        <w:t>2. Перечень принявших участие в рассмотрении проекта, участников публичных слушаний (общественных обсуждений) на ______ листах.</w:t>
      </w:r>
    </w:p>
    <w:p w:rsidR="00AA2558" w:rsidRPr="0060493D" w:rsidRDefault="00AA2558" w:rsidP="00D2197A">
      <w:pPr>
        <w:autoSpaceDE w:val="0"/>
        <w:autoSpaceDN w:val="0"/>
        <w:adjustRightInd w:val="0"/>
        <w:spacing w:line="276" w:lineRule="auto"/>
        <w:ind w:right="-2"/>
        <w:contextualSpacing/>
        <w:mirrorIndents/>
        <w:jc w:val="both"/>
        <w:rPr>
          <w:rFonts w:eastAsia="MS Mincho"/>
          <w:color w:val="auto"/>
        </w:rPr>
      </w:pPr>
    </w:p>
    <w:p w:rsidR="00AA2558" w:rsidRPr="0060493D" w:rsidRDefault="00AA2558" w:rsidP="00D2197A">
      <w:pPr>
        <w:autoSpaceDE w:val="0"/>
        <w:autoSpaceDN w:val="0"/>
        <w:adjustRightInd w:val="0"/>
        <w:spacing w:line="276" w:lineRule="auto"/>
        <w:ind w:right="-2"/>
        <w:contextualSpacing/>
        <w:mirrorIndents/>
        <w:jc w:val="both"/>
        <w:rPr>
          <w:color w:val="auto"/>
          <w:lang w:eastAsia="en-US"/>
        </w:rPr>
      </w:pPr>
    </w:p>
    <w:p w:rsidR="00AA2558" w:rsidRPr="0060493D" w:rsidRDefault="00AA2558" w:rsidP="00D2197A">
      <w:pPr>
        <w:autoSpaceDE w:val="0"/>
        <w:autoSpaceDN w:val="0"/>
        <w:adjustRightInd w:val="0"/>
        <w:spacing w:line="276" w:lineRule="auto"/>
        <w:ind w:right="-2"/>
        <w:contextualSpacing/>
        <w:mirrorIndents/>
        <w:jc w:val="both"/>
        <w:rPr>
          <w:color w:val="auto"/>
          <w:lang w:eastAsia="en-US"/>
        </w:rPr>
      </w:pPr>
    </w:p>
    <w:p w:rsidR="00AA2558" w:rsidRPr="0060493D" w:rsidRDefault="00AA2558" w:rsidP="00D2197A">
      <w:pPr>
        <w:autoSpaceDE w:val="0"/>
        <w:autoSpaceDN w:val="0"/>
        <w:adjustRightInd w:val="0"/>
        <w:ind w:right="-2"/>
        <w:contextualSpacing/>
        <w:mirrorIndents/>
        <w:jc w:val="both"/>
        <w:rPr>
          <w:rFonts w:eastAsia="MS Mincho"/>
          <w:color w:val="auto"/>
        </w:rPr>
      </w:pPr>
      <w:bookmarkStart w:id="155" w:name="_Hlk149822224"/>
      <w:r w:rsidRPr="0060493D">
        <w:rPr>
          <w:rFonts w:eastAsia="MS Mincho"/>
          <w:color w:val="auto"/>
        </w:rPr>
        <w:t xml:space="preserve">Лицо, ответственное за </w:t>
      </w:r>
      <w:bookmarkEnd w:id="155"/>
      <w:r w:rsidRPr="0060493D">
        <w:rPr>
          <w:rFonts w:eastAsia="MS Mincho"/>
          <w:color w:val="auto"/>
        </w:rPr>
        <w:t xml:space="preserve">ведение протокола </w:t>
      </w:r>
    </w:p>
    <w:p w:rsidR="00AA2558" w:rsidRPr="0060493D" w:rsidRDefault="00AA2558" w:rsidP="00D2197A">
      <w:pPr>
        <w:autoSpaceDE w:val="0"/>
        <w:autoSpaceDN w:val="0"/>
        <w:adjustRightInd w:val="0"/>
        <w:ind w:right="-2"/>
        <w:contextualSpacing/>
        <w:mirrorIndents/>
        <w:jc w:val="both"/>
        <w:rPr>
          <w:rFonts w:eastAsia="MS Mincho"/>
          <w:color w:val="auto"/>
        </w:rPr>
      </w:pPr>
      <w:proofErr w:type="gramStart"/>
      <w:r w:rsidRPr="0060493D">
        <w:rPr>
          <w:rFonts w:eastAsia="MS Mincho"/>
          <w:color w:val="auto"/>
        </w:rPr>
        <w:t xml:space="preserve">публичных слушаний (общественных </w:t>
      </w:r>
      <w:proofErr w:type="gramEnd"/>
    </w:p>
    <w:p w:rsidR="00AA2558" w:rsidRPr="0060493D" w:rsidRDefault="00AA2558" w:rsidP="00D2197A">
      <w:pPr>
        <w:autoSpaceDE w:val="0"/>
        <w:autoSpaceDN w:val="0"/>
        <w:adjustRightInd w:val="0"/>
        <w:ind w:right="-2"/>
        <w:contextualSpacing/>
        <w:mirrorIndents/>
        <w:jc w:val="both"/>
        <w:rPr>
          <w:rFonts w:eastAsia="MS Mincho"/>
          <w:color w:val="auto"/>
        </w:rPr>
      </w:pPr>
      <w:r w:rsidRPr="0060493D">
        <w:rPr>
          <w:rFonts w:eastAsia="MS Mincho"/>
          <w:color w:val="auto"/>
        </w:rPr>
        <w:t>обсуждений), рассмотрение и обобщение</w:t>
      </w:r>
    </w:p>
    <w:p w:rsidR="00AA2558" w:rsidRPr="0060493D" w:rsidRDefault="00AA2558" w:rsidP="00D2197A">
      <w:pPr>
        <w:autoSpaceDE w:val="0"/>
        <w:autoSpaceDN w:val="0"/>
        <w:adjustRightInd w:val="0"/>
        <w:ind w:right="-2"/>
        <w:contextualSpacing/>
        <w:mirrorIndents/>
        <w:jc w:val="both"/>
        <w:rPr>
          <w:rFonts w:eastAsia="MS Mincho"/>
          <w:color w:val="auto"/>
        </w:rPr>
      </w:pPr>
      <w:r w:rsidRPr="0060493D">
        <w:rPr>
          <w:rFonts w:eastAsia="MS Mincho"/>
          <w:color w:val="auto"/>
        </w:rPr>
        <w:t xml:space="preserve">мнений, замечаний и предложений, </w:t>
      </w:r>
    </w:p>
    <w:p w:rsidR="00AA2558" w:rsidRPr="0060493D" w:rsidRDefault="00AA2558" w:rsidP="00D2197A">
      <w:pPr>
        <w:autoSpaceDE w:val="0"/>
        <w:autoSpaceDN w:val="0"/>
        <w:adjustRightInd w:val="0"/>
        <w:spacing w:after="60"/>
        <w:ind w:right="-2"/>
        <w:jc w:val="both"/>
        <w:outlineLvl w:val="0"/>
        <w:rPr>
          <w:rFonts w:eastAsia="MS Mincho"/>
          <w:color w:val="auto"/>
        </w:rPr>
      </w:pPr>
      <w:proofErr w:type="gramStart"/>
      <w:r w:rsidRPr="0060493D">
        <w:rPr>
          <w:rFonts w:eastAsia="MS Mincho"/>
          <w:color w:val="auto"/>
        </w:rPr>
        <w:t>представленных</w:t>
      </w:r>
      <w:proofErr w:type="gramEnd"/>
      <w:r w:rsidRPr="0060493D">
        <w:rPr>
          <w:rFonts w:eastAsia="MS Mincho"/>
          <w:color w:val="auto"/>
        </w:rPr>
        <w:t xml:space="preserve"> участниками публичных</w:t>
      </w:r>
    </w:p>
    <w:p w:rsidR="00AA2558" w:rsidRPr="0060493D" w:rsidRDefault="00AA2558" w:rsidP="00D2197A">
      <w:pPr>
        <w:autoSpaceDE w:val="0"/>
        <w:autoSpaceDN w:val="0"/>
        <w:adjustRightInd w:val="0"/>
        <w:spacing w:after="60"/>
        <w:ind w:right="-2"/>
        <w:jc w:val="both"/>
        <w:outlineLvl w:val="0"/>
        <w:rPr>
          <w:color w:val="auto"/>
          <w:kern w:val="32"/>
        </w:rPr>
      </w:pPr>
      <w:r w:rsidRPr="0060493D">
        <w:rPr>
          <w:rFonts w:eastAsia="MS Mincho"/>
          <w:color w:val="auto"/>
        </w:rPr>
        <w:t>слушаний (общественных обсуждений)</w:t>
      </w:r>
      <w:r w:rsidRPr="0060493D">
        <w:rPr>
          <w:color w:val="auto"/>
          <w:kern w:val="32"/>
        </w:rPr>
        <w:t xml:space="preserve">               ________________    __________________</w:t>
      </w:r>
    </w:p>
    <w:p w:rsidR="00AA2558" w:rsidRPr="0060493D" w:rsidRDefault="00AA2558" w:rsidP="00D2197A">
      <w:pPr>
        <w:spacing w:line="276" w:lineRule="auto"/>
        <w:ind w:right="-2"/>
        <w:rPr>
          <w:color w:val="auto"/>
          <w:kern w:val="32"/>
        </w:rPr>
      </w:pPr>
      <w:r w:rsidRPr="0060493D">
        <w:rPr>
          <w:color w:val="auto"/>
          <w:kern w:val="32"/>
        </w:rPr>
        <w:t xml:space="preserve">                                                                                          (подпись)                     (Ф.И.О.)</w:t>
      </w:r>
    </w:p>
    <w:p w:rsidR="00AA2558" w:rsidRPr="0060493D" w:rsidRDefault="00AA2558" w:rsidP="00D2197A">
      <w:pPr>
        <w:spacing w:line="276" w:lineRule="auto"/>
        <w:ind w:right="-2"/>
        <w:rPr>
          <w:rFonts w:eastAsia="Times New Roman"/>
          <w:color w:val="auto"/>
        </w:rPr>
      </w:pPr>
    </w:p>
    <w:p w:rsidR="00AA2558" w:rsidRPr="0060493D" w:rsidRDefault="00AA2558" w:rsidP="00D2197A">
      <w:pPr>
        <w:autoSpaceDE w:val="0"/>
        <w:autoSpaceDN w:val="0"/>
        <w:adjustRightInd w:val="0"/>
        <w:spacing w:after="60"/>
        <w:ind w:right="-2"/>
        <w:jc w:val="both"/>
        <w:outlineLvl w:val="0"/>
        <w:rPr>
          <w:color w:val="auto"/>
          <w:kern w:val="32"/>
        </w:rPr>
      </w:pPr>
      <w:r w:rsidRPr="0060493D">
        <w:rPr>
          <w:color w:val="auto"/>
          <w:kern w:val="32"/>
        </w:rPr>
        <w:t xml:space="preserve">Глава сельского поселения </w:t>
      </w:r>
      <w:proofErr w:type="spellStart"/>
      <w:r w:rsidR="0060493D">
        <w:rPr>
          <w:color w:val="auto"/>
          <w:kern w:val="32"/>
        </w:rPr>
        <w:t>Пискалы</w:t>
      </w:r>
      <w:proofErr w:type="spellEnd"/>
    </w:p>
    <w:p w:rsidR="00AA2558" w:rsidRPr="0060493D" w:rsidRDefault="00AA2558" w:rsidP="00D2197A">
      <w:pPr>
        <w:autoSpaceDE w:val="0"/>
        <w:autoSpaceDN w:val="0"/>
        <w:adjustRightInd w:val="0"/>
        <w:spacing w:after="60"/>
        <w:ind w:right="-2"/>
        <w:jc w:val="both"/>
        <w:outlineLvl w:val="0"/>
        <w:rPr>
          <w:color w:val="auto"/>
          <w:kern w:val="32"/>
        </w:rPr>
      </w:pPr>
      <w:r w:rsidRPr="0060493D">
        <w:rPr>
          <w:color w:val="auto"/>
          <w:kern w:val="32"/>
        </w:rPr>
        <w:t xml:space="preserve">муниципального района </w:t>
      </w:r>
      <w:proofErr w:type="gramStart"/>
      <w:r w:rsidRPr="0060493D">
        <w:rPr>
          <w:color w:val="auto"/>
          <w:kern w:val="32"/>
        </w:rPr>
        <w:t>Ставропольский</w:t>
      </w:r>
      <w:proofErr w:type="gramEnd"/>
    </w:p>
    <w:p w:rsidR="00AA2558" w:rsidRPr="0060493D" w:rsidRDefault="00AA2558" w:rsidP="00D2197A">
      <w:pPr>
        <w:autoSpaceDE w:val="0"/>
        <w:autoSpaceDN w:val="0"/>
        <w:adjustRightInd w:val="0"/>
        <w:spacing w:after="60"/>
        <w:ind w:right="-2"/>
        <w:jc w:val="both"/>
        <w:outlineLvl w:val="0"/>
        <w:rPr>
          <w:color w:val="auto"/>
          <w:kern w:val="32"/>
        </w:rPr>
      </w:pPr>
      <w:r w:rsidRPr="0060493D">
        <w:rPr>
          <w:color w:val="auto"/>
          <w:kern w:val="32"/>
        </w:rPr>
        <w:t xml:space="preserve">Самарской области                                         </w:t>
      </w:r>
      <w:r w:rsidR="0060493D">
        <w:rPr>
          <w:color w:val="auto"/>
          <w:kern w:val="32"/>
        </w:rPr>
        <w:t xml:space="preserve">  </w:t>
      </w:r>
      <w:r w:rsidRPr="0060493D">
        <w:rPr>
          <w:color w:val="auto"/>
          <w:kern w:val="32"/>
        </w:rPr>
        <w:t>________________    __________________</w:t>
      </w:r>
    </w:p>
    <w:p w:rsidR="00AA2558" w:rsidRPr="0060493D" w:rsidRDefault="00AA2558" w:rsidP="00D2197A">
      <w:pPr>
        <w:spacing w:line="276" w:lineRule="auto"/>
        <w:ind w:right="-2"/>
        <w:rPr>
          <w:color w:val="auto"/>
          <w:kern w:val="32"/>
        </w:rPr>
      </w:pPr>
      <w:r w:rsidRPr="0060493D">
        <w:rPr>
          <w:color w:val="auto"/>
          <w:kern w:val="32"/>
        </w:rPr>
        <w:t xml:space="preserve">                                                                                    </w:t>
      </w:r>
      <w:r w:rsidR="0060493D">
        <w:rPr>
          <w:color w:val="auto"/>
          <w:kern w:val="32"/>
        </w:rPr>
        <w:t xml:space="preserve"> </w:t>
      </w:r>
      <w:r w:rsidRPr="0060493D">
        <w:rPr>
          <w:color w:val="auto"/>
          <w:kern w:val="32"/>
        </w:rPr>
        <w:t>(подпись)                     (Ф.И.О.)</w:t>
      </w:r>
      <w:r w:rsidRPr="0060493D">
        <w:rPr>
          <w:color w:val="auto"/>
          <w:kern w:val="32"/>
        </w:rPr>
        <w:br/>
      </w:r>
      <w:bookmarkEnd w:id="148"/>
    </w:p>
    <w:bookmarkEnd w:id="147"/>
    <w:p w:rsidR="00AA2558" w:rsidRDefault="00AA2558" w:rsidP="00AA2558">
      <w:pPr>
        <w:jc w:val="right"/>
        <w:outlineLvl w:val="0"/>
        <w:rPr>
          <w:b/>
          <w:bCs/>
          <w:color w:val="auto"/>
          <w:sz w:val="20"/>
          <w:szCs w:val="20"/>
          <w:u w:val="single"/>
        </w:rPr>
      </w:pPr>
    </w:p>
    <w:p w:rsidR="0060493D" w:rsidRDefault="0060493D" w:rsidP="00AA2558">
      <w:pPr>
        <w:jc w:val="right"/>
        <w:outlineLvl w:val="0"/>
        <w:rPr>
          <w:b/>
          <w:bCs/>
          <w:color w:val="auto"/>
          <w:sz w:val="20"/>
          <w:szCs w:val="20"/>
          <w:u w:val="single"/>
        </w:rPr>
      </w:pPr>
    </w:p>
    <w:p w:rsidR="0060493D" w:rsidRDefault="0060493D" w:rsidP="00AA2558">
      <w:pPr>
        <w:jc w:val="right"/>
        <w:outlineLvl w:val="0"/>
        <w:rPr>
          <w:b/>
          <w:bCs/>
          <w:color w:val="auto"/>
          <w:sz w:val="20"/>
          <w:szCs w:val="20"/>
          <w:u w:val="single"/>
        </w:rPr>
      </w:pPr>
    </w:p>
    <w:p w:rsidR="0060493D" w:rsidRDefault="0060493D" w:rsidP="00AA2558">
      <w:pPr>
        <w:jc w:val="right"/>
        <w:outlineLvl w:val="0"/>
        <w:rPr>
          <w:b/>
          <w:bCs/>
          <w:color w:val="auto"/>
          <w:sz w:val="20"/>
          <w:szCs w:val="20"/>
          <w:u w:val="single"/>
        </w:rPr>
        <w:sectPr w:rsidR="0060493D" w:rsidSect="00233399">
          <w:headerReference w:type="default" r:id="rId13"/>
          <w:footerReference w:type="default" r:id="rId14"/>
          <w:pgSz w:w="11906" w:h="16838"/>
          <w:pgMar w:top="425" w:right="709" w:bottom="595" w:left="1701" w:header="0" w:footer="0" w:gutter="0"/>
          <w:cols w:space="720"/>
          <w:formProt w:val="0"/>
          <w:docGrid w:linePitch="240" w:charSpace="-6145"/>
        </w:sectPr>
      </w:pPr>
    </w:p>
    <w:p w:rsidR="0060493D" w:rsidRPr="004779E6" w:rsidRDefault="0060493D" w:rsidP="0060493D">
      <w:pPr>
        <w:jc w:val="right"/>
        <w:outlineLvl w:val="0"/>
        <w:rPr>
          <w:b/>
          <w:bCs/>
          <w:color w:val="auto"/>
          <w:sz w:val="28"/>
          <w:szCs w:val="28"/>
          <w:u w:val="single"/>
        </w:rPr>
      </w:pPr>
      <w:r w:rsidRPr="004779E6">
        <w:rPr>
          <w:b/>
          <w:bCs/>
          <w:color w:val="auto"/>
          <w:sz w:val="20"/>
          <w:szCs w:val="20"/>
          <w:u w:val="single"/>
        </w:rPr>
        <w:lastRenderedPageBreak/>
        <w:t xml:space="preserve">Приложение № </w:t>
      </w:r>
      <w:r w:rsidRPr="006C7F41">
        <w:rPr>
          <w:b/>
          <w:bCs/>
          <w:color w:val="auto"/>
          <w:sz w:val="20"/>
          <w:szCs w:val="20"/>
          <w:u w:val="single"/>
        </w:rPr>
        <w:t>5</w:t>
      </w:r>
    </w:p>
    <w:p w:rsidR="0060493D" w:rsidRPr="004779E6" w:rsidRDefault="0060493D" w:rsidP="0060493D">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60493D" w:rsidRPr="004779E6" w:rsidRDefault="0060493D" w:rsidP="0060493D">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60493D" w:rsidRPr="004779E6" w:rsidRDefault="0060493D" w:rsidP="0060493D">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 xml:space="preserve">по вопросам </w:t>
      </w:r>
      <w:proofErr w:type="gramStart"/>
      <w:r w:rsidRPr="004779E6">
        <w:rPr>
          <w:bCs/>
          <w:color w:val="auto"/>
          <w:sz w:val="20"/>
          <w:szCs w:val="20"/>
        </w:rPr>
        <w:t>градостроительной</w:t>
      </w:r>
      <w:proofErr w:type="gramEnd"/>
    </w:p>
    <w:p w:rsidR="0060493D" w:rsidRPr="004779E6" w:rsidRDefault="0060493D" w:rsidP="0060493D">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proofErr w:type="gramStart"/>
      <w:r w:rsidRPr="004779E6">
        <w:rPr>
          <w:color w:val="auto"/>
          <w:sz w:val="20"/>
          <w:szCs w:val="20"/>
        </w:rPr>
        <w:t>сельского</w:t>
      </w:r>
      <w:proofErr w:type="gramEnd"/>
    </w:p>
    <w:p w:rsidR="0060493D" w:rsidRPr="004779E6" w:rsidRDefault="0060493D" w:rsidP="0060493D">
      <w:pPr>
        <w:tabs>
          <w:tab w:val="left" w:pos="1140"/>
          <w:tab w:val="right" w:pos="9349"/>
        </w:tabs>
        <w:jc w:val="right"/>
        <w:outlineLvl w:val="0"/>
        <w:rPr>
          <w:color w:val="auto"/>
          <w:sz w:val="20"/>
          <w:szCs w:val="20"/>
        </w:rPr>
      </w:pPr>
      <w:r w:rsidRPr="004779E6">
        <w:rPr>
          <w:color w:val="auto"/>
          <w:sz w:val="20"/>
          <w:szCs w:val="20"/>
        </w:rPr>
        <w:t xml:space="preserve">поселения </w:t>
      </w:r>
      <w:proofErr w:type="spellStart"/>
      <w:r w:rsidR="002D4E6D">
        <w:rPr>
          <w:color w:val="auto"/>
          <w:sz w:val="20"/>
          <w:szCs w:val="20"/>
        </w:rPr>
        <w:t>Пискалы</w:t>
      </w:r>
      <w:proofErr w:type="spellEnd"/>
      <w:r w:rsidRPr="004779E6">
        <w:rPr>
          <w:color w:val="auto"/>
          <w:sz w:val="20"/>
          <w:szCs w:val="20"/>
        </w:rPr>
        <w:t xml:space="preserve"> муниципального </w:t>
      </w:r>
    </w:p>
    <w:p w:rsidR="0060493D" w:rsidRDefault="0060493D" w:rsidP="0060493D">
      <w:pPr>
        <w:tabs>
          <w:tab w:val="left" w:pos="1140"/>
          <w:tab w:val="right" w:pos="9349"/>
        </w:tabs>
        <w:jc w:val="right"/>
        <w:outlineLvl w:val="0"/>
        <w:rPr>
          <w:color w:val="auto"/>
          <w:sz w:val="28"/>
          <w:szCs w:val="28"/>
        </w:rPr>
      </w:pPr>
      <w:r w:rsidRPr="004779E6">
        <w:rPr>
          <w:color w:val="auto"/>
          <w:sz w:val="20"/>
          <w:szCs w:val="20"/>
        </w:rPr>
        <w:t xml:space="preserve">района </w:t>
      </w:r>
      <w:proofErr w:type="gramStart"/>
      <w:r w:rsidRPr="004779E6">
        <w:rPr>
          <w:color w:val="auto"/>
          <w:sz w:val="20"/>
          <w:szCs w:val="20"/>
        </w:rPr>
        <w:t>Ставропольский</w:t>
      </w:r>
      <w:proofErr w:type="gramEnd"/>
      <w:r w:rsidRPr="004779E6">
        <w:rPr>
          <w:color w:val="auto"/>
          <w:sz w:val="20"/>
          <w:szCs w:val="20"/>
        </w:rPr>
        <w:t xml:space="preserve"> Самарской области.</w:t>
      </w:r>
      <w:r w:rsidRPr="004779E6">
        <w:rPr>
          <w:color w:val="auto"/>
          <w:sz w:val="28"/>
          <w:szCs w:val="28"/>
        </w:rPr>
        <w:t xml:space="preserve"> </w:t>
      </w:r>
    </w:p>
    <w:p w:rsidR="0060493D" w:rsidRPr="004779E6" w:rsidRDefault="0060493D" w:rsidP="0060493D">
      <w:pPr>
        <w:keepNext/>
        <w:tabs>
          <w:tab w:val="left" w:pos="567"/>
        </w:tabs>
        <w:ind w:right="-852"/>
        <w:jc w:val="right"/>
        <w:outlineLvl w:val="0"/>
        <w:rPr>
          <w:bCs/>
          <w:color w:val="auto"/>
          <w:sz w:val="20"/>
          <w:szCs w:val="20"/>
        </w:rPr>
      </w:pPr>
      <w:bookmarkStart w:id="156" w:name="_Hlk150263450"/>
    </w:p>
    <w:p w:rsidR="0060493D" w:rsidRPr="005B5713" w:rsidRDefault="0060493D" w:rsidP="002D4E6D">
      <w:pPr>
        <w:tabs>
          <w:tab w:val="left" w:pos="284"/>
          <w:tab w:val="left" w:pos="426"/>
        </w:tabs>
        <w:ind w:left="709" w:right="83"/>
        <w:jc w:val="right"/>
        <w:rPr>
          <w:color w:val="auto"/>
          <w:sz w:val="28"/>
          <w:szCs w:val="28"/>
        </w:rPr>
      </w:pPr>
      <w:bookmarkStart w:id="157" w:name="_Hlk150246069"/>
      <w:r w:rsidRPr="005B5713">
        <w:rPr>
          <w:color w:val="auto"/>
          <w:sz w:val="28"/>
          <w:szCs w:val="28"/>
        </w:rPr>
        <w:t>Форма</w:t>
      </w:r>
    </w:p>
    <w:p w:rsidR="0060493D" w:rsidRPr="005B5713" w:rsidRDefault="0060493D" w:rsidP="0060493D">
      <w:pPr>
        <w:jc w:val="center"/>
        <w:outlineLvl w:val="0"/>
        <w:rPr>
          <w:b/>
          <w:color w:val="auto"/>
          <w:sz w:val="28"/>
          <w:szCs w:val="28"/>
        </w:rPr>
      </w:pPr>
    </w:p>
    <w:p w:rsidR="0060493D" w:rsidRPr="005B5713" w:rsidRDefault="0060493D" w:rsidP="0060493D">
      <w:pPr>
        <w:jc w:val="center"/>
        <w:outlineLvl w:val="0"/>
        <w:rPr>
          <w:color w:val="auto"/>
          <w:sz w:val="28"/>
          <w:szCs w:val="28"/>
        </w:rPr>
      </w:pPr>
      <w:bookmarkStart w:id="158" w:name="_Hlk138941103"/>
      <w:r w:rsidRPr="005B5713">
        <w:rPr>
          <w:iCs/>
          <w:color w:val="auto"/>
          <w:sz w:val="28"/>
          <w:szCs w:val="28"/>
        </w:rPr>
        <w:t>ПЕРЕЧЕНЬ</w:t>
      </w:r>
    </w:p>
    <w:p w:rsidR="0060493D" w:rsidRPr="005B5713" w:rsidRDefault="0060493D" w:rsidP="0060493D">
      <w:pPr>
        <w:ind w:left="-709"/>
        <w:jc w:val="center"/>
        <w:outlineLvl w:val="0"/>
        <w:rPr>
          <w:color w:val="auto"/>
          <w:sz w:val="28"/>
          <w:szCs w:val="28"/>
        </w:rPr>
      </w:pPr>
      <w:r w:rsidRPr="005B5713">
        <w:rPr>
          <w:color w:val="auto"/>
          <w:sz w:val="28"/>
          <w:szCs w:val="28"/>
        </w:rPr>
        <w:t xml:space="preserve">участников общественных обсуждений или публичных слушаний, принявших участие в рассмотрении вопроса  </w:t>
      </w:r>
    </w:p>
    <w:p w:rsidR="0060493D" w:rsidRPr="005B5713" w:rsidRDefault="0060493D" w:rsidP="0060493D">
      <w:pPr>
        <w:rPr>
          <w:color w:val="auto"/>
          <w:sz w:val="22"/>
          <w:szCs w:val="22"/>
        </w:rPr>
      </w:pPr>
    </w:p>
    <w:tbl>
      <w:tblPr>
        <w:tblW w:w="1530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4"/>
        <w:gridCol w:w="1610"/>
        <w:gridCol w:w="1763"/>
        <w:gridCol w:w="1642"/>
        <w:gridCol w:w="2835"/>
        <w:gridCol w:w="4677"/>
        <w:gridCol w:w="2268"/>
      </w:tblGrid>
      <w:tr w:rsidR="0060493D" w:rsidRPr="005B5713" w:rsidTr="00F94F88">
        <w:tc>
          <w:tcPr>
            <w:tcW w:w="514" w:type="dxa"/>
            <w:shd w:val="clear" w:color="auto" w:fill="auto"/>
          </w:tcPr>
          <w:p w:rsidR="0060493D" w:rsidRPr="005B5713" w:rsidRDefault="0060493D" w:rsidP="00F94F88">
            <w:pPr>
              <w:rPr>
                <w:rFonts w:eastAsia="Times New Roman"/>
                <w:color w:val="auto"/>
                <w:sz w:val="22"/>
                <w:szCs w:val="22"/>
              </w:rPr>
            </w:pPr>
            <w:r w:rsidRPr="005B5713">
              <w:rPr>
                <w:rFonts w:eastAsia="Times New Roman"/>
                <w:color w:val="auto"/>
                <w:sz w:val="22"/>
                <w:szCs w:val="22"/>
              </w:rPr>
              <w:t xml:space="preserve">№ </w:t>
            </w:r>
            <w:proofErr w:type="gramStart"/>
            <w:r w:rsidRPr="005B5713">
              <w:rPr>
                <w:rFonts w:eastAsia="Times New Roman"/>
                <w:color w:val="auto"/>
                <w:sz w:val="22"/>
                <w:szCs w:val="22"/>
              </w:rPr>
              <w:t>п</w:t>
            </w:r>
            <w:proofErr w:type="gramEnd"/>
            <w:r w:rsidRPr="005B5713">
              <w:rPr>
                <w:rFonts w:eastAsia="Times New Roman"/>
                <w:color w:val="auto"/>
                <w:sz w:val="22"/>
                <w:szCs w:val="22"/>
              </w:rPr>
              <w:t>/п</w:t>
            </w:r>
          </w:p>
        </w:tc>
        <w:tc>
          <w:tcPr>
            <w:tcW w:w="1610" w:type="dxa"/>
            <w:shd w:val="clear" w:color="auto" w:fill="auto"/>
          </w:tcPr>
          <w:p w:rsidR="0060493D" w:rsidRPr="005B5713" w:rsidRDefault="0060493D" w:rsidP="00F94F88">
            <w:pPr>
              <w:jc w:val="center"/>
              <w:rPr>
                <w:rFonts w:eastAsia="Times New Roman"/>
                <w:color w:val="auto"/>
                <w:sz w:val="22"/>
                <w:szCs w:val="22"/>
              </w:rPr>
            </w:pPr>
            <w:r w:rsidRPr="005B5713">
              <w:rPr>
                <w:rFonts w:eastAsia="Times New Roman"/>
                <w:color w:val="auto"/>
                <w:sz w:val="22"/>
                <w:szCs w:val="22"/>
              </w:rPr>
              <w:t>ФИО/ наименование юридического лица</w:t>
            </w:r>
          </w:p>
        </w:tc>
        <w:tc>
          <w:tcPr>
            <w:tcW w:w="1763" w:type="dxa"/>
            <w:shd w:val="clear" w:color="auto" w:fill="auto"/>
          </w:tcPr>
          <w:p w:rsidR="0060493D" w:rsidRPr="005B5713" w:rsidRDefault="0060493D" w:rsidP="00F94F88">
            <w:pPr>
              <w:jc w:val="center"/>
              <w:rPr>
                <w:rFonts w:eastAsia="Times New Roman"/>
                <w:color w:val="auto"/>
                <w:sz w:val="22"/>
                <w:szCs w:val="22"/>
              </w:rPr>
            </w:pPr>
            <w:r w:rsidRPr="005B5713">
              <w:rPr>
                <w:rFonts w:eastAsia="Times New Roman"/>
                <w:color w:val="auto"/>
                <w:sz w:val="22"/>
                <w:szCs w:val="22"/>
              </w:rPr>
              <w:t>Дата рождения/ОГРН</w:t>
            </w:r>
          </w:p>
        </w:tc>
        <w:tc>
          <w:tcPr>
            <w:tcW w:w="1642" w:type="dxa"/>
            <w:shd w:val="clear" w:color="auto" w:fill="auto"/>
          </w:tcPr>
          <w:p w:rsidR="0060493D" w:rsidRPr="005B5713" w:rsidRDefault="0060493D" w:rsidP="00F94F88">
            <w:pPr>
              <w:jc w:val="center"/>
              <w:rPr>
                <w:rFonts w:eastAsia="Times New Roman"/>
                <w:color w:val="auto"/>
                <w:sz w:val="22"/>
                <w:szCs w:val="22"/>
              </w:rPr>
            </w:pPr>
            <w:r w:rsidRPr="005B5713">
              <w:rPr>
                <w:rFonts w:eastAsia="Times New Roman"/>
                <w:color w:val="auto"/>
                <w:sz w:val="22"/>
                <w:szCs w:val="22"/>
              </w:rPr>
              <w:t>Адрес места жительства (регистрации)/ место нахождения и адрес</w:t>
            </w:r>
          </w:p>
        </w:tc>
        <w:tc>
          <w:tcPr>
            <w:tcW w:w="2835" w:type="dxa"/>
            <w:shd w:val="clear" w:color="auto" w:fill="auto"/>
          </w:tcPr>
          <w:p w:rsidR="0060493D" w:rsidRPr="005B5713" w:rsidRDefault="0060493D" w:rsidP="00F94F88">
            <w:pPr>
              <w:jc w:val="center"/>
              <w:rPr>
                <w:rFonts w:eastAsia="Times New Roman"/>
                <w:color w:val="auto"/>
                <w:sz w:val="22"/>
                <w:szCs w:val="22"/>
              </w:rPr>
            </w:pPr>
            <w:r w:rsidRPr="005B5713">
              <w:rPr>
                <w:rFonts w:eastAsia="Times New Roman"/>
                <w:color w:val="auto"/>
                <w:sz w:val="22"/>
                <w:szCs w:val="22"/>
              </w:rPr>
              <w:t>Документы, подтверждающие сведения об участнике публичных слушаний (общественных обсуждений)*</w:t>
            </w:r>
          </w:p>
        </w:tc>
        <w:tc>
          <w:tcPr>
            <w:tcW w:w="4677" w:type="dxa"/>
            <w:shd w:val="clear" w:color="auto" w:fill="auto"/>
          </w:tcPr>
          <w:p w:rsidR="0060493D" w:rsidRPr="005B5713" w:rsidRDefault="0060493D" w:rsidP="00F94F88">
            <w:pPr>
              <w:jc w:val="center"/>
              <w:rPr>
                <w:rFonts w:eastAsia="Times New Roman"/>
                <w:color w:val="auto"/>
                <w:sz w:val="22"/>
                <w:szCs w:val="22"/>
              </w:rPr>
            </w:pPr>
            <w:r w:rsidRPr="005B5713">
              <w:rPr>
                <w:rFonts w:eastAsia="Times New Roman"/>
                <w:color w:val="auto"/>
                <w:sz w:val="22"/>
                <w:szCs w:val="22"/>
              </w:rPr>
              <w:t xml:space="preserve">Сведения о правах на земельные участки, ОКС, помещения, являющиеся частью ОКС, из ЕГРН и иные документы, устанавливающие или удостоверяющие права участника общественных обсуждений или публичных слушаний на такие земельные участки, ОКС, помещения </w:t>
            </w:r>
          </w:p>
        </w:tc>
        <w:tc>
          <w:tcPr>
            <w:tcW w:w="2268" w:type="dxa"/>
            <w:shd w:val="clear" w:color="auto" w:fill="auto"/>
          </w:tcPr>
          <w:p w:rsidR="0060493D" w:rsidRPr="005B5713" w:rsidRDefault="0060493D" w:rsidP="00F94F88">
            <w:pPr>
              <w:jc w:val="center"/>
              <w:rPr>
                <w:rFonts w:eastAsia="Times New Roman"/>
                <w:color w:val="auto"/>
                <w:sz w:val="22"/>
                <w:szCs w:val="22"/>
              </w:rPr>
            </w:pPr>
            <w:r w:rsidRPr="005B5713">
              <w:rPr>
                <w:rFonts w:eastAsia="Times New Roman"/>
                <w:color w:val="auto"/>
                <w:sz w:val="22"/>
                <w:szCs w:val="22"/>
              </w:rPr>
              <w:t>Способ внесения предложение и замечаний**</w:t>
            </w:r>
          </w:p>
        </w:tc>
      </w:tr>
      <w:tr w:rsidR="0060493D" w:rsidRPr="005B5713" w:rsidTr="00F94F88">
        <w:tc>
          <w:tcPr>
            <w:tcW w:w="514" w:type="dxa"/>
            <w:shd w:val="clear" w:color="auto" w:fill="auto"/>
          </w:tcPr>
          <w:p w:rsidR="0060493D" w:rsidRPr="005B5713" w:rsidRDefault="0060493D" w:rsidP="00F94F88">
            <w:pPr>
              <w:rPr>
                <w:rFonts w:eastAsia="Times New Roman"/>
                <w:color w:val="auto"/>
                <w:sz w:val="22"/>
                <w:szCs w:val="22"/>
              </w:rPr>
            </w:pPr>
          </w:p>
        </w:tc>
        <w:tc>
          <w:tcPr>
            <w:tcW w:w="1610" w:type="dxa"/>
            <w:shd w:val="clear" w:color="auto" w:fill="auto"/>
          </w:tcPr>
          <w:p w:rsidR="0060493D" w:rsidRPr="005B5713" w:rsidRDefault="0060493D" w:rsidP="00F94F88">
            <w:pPr>
              <w:rPr>
                <w:rFonts w:eastAsia="Times New Roman"/>
                <w:color w:val="auto"/>
                <w:sz w:val="22"/>
                <w:szCs w:val="22"/>
              </w:rPr>
            </w:pPr>
          </w:p>
        </w:tc>
        <w:tc>
          <w:tcPr>
            <w:tcW w:w="1763" w:type="dxa"/>
            <w:shd w:val="clear" w:color="auto" w:fill="auto"/>
          </w:tcPr>
          <w:p w:rsidR="0060493D" w:rsidRPr="005B5713" w:rsidRDefault="0060493D" w:rsidP="00F94F88">
            <w:pPr>
              <w:rPr>
                <w:rFonts w:eastAsia="Times New Roman"/>
                <w:color w:val="auto"/>
                <w:sz w:val="22"/>
                <w:szCs w:val="22"/>
              </w:rPr>
            </w:pPr>
          </w:p>
        </w:tc>
        <w:tc>
          <w:tcPr>
            <w:tcW w:w="1642" w:type="dxa"/>
            <w:shd w:val="clear" w:color="auto" w:fill="auto"/>
          </w:tcPr>
          <w:p w:rsidR="0060493D" w:rsidRPr="005B5713" w:rsidRDefault="0060493D" w:rsidP="00F94F88">
            <w:pPr>
              <w:rPr>
                <w:rFonts w:eastAsia="Times New Roman"/>
                <w:color w:val="auto"/>
                <w:sz w:val="22"/>
                <w:szCs w:val="22"/>
              </w:rPr>
            </w:pPr>
          </w:p>
        </w:tc>
        <w:tc>
          <w:tcPr>
            <w:tcW w:w="2835" w:type="dxa"/>
            <w:shd w:val="clear" w:color="auto" w:fill="auto"/>
          </w:tcPr>
          <w:p w:rsidR="0060493D" w:rsidRPr="005B5713" w:rsidRDefault="0060493D" w:rsidP="00F94F88">
            <w:pPr>
              <w:rPr>
                <w:rFonts w:eastAsia="Times New Roman"/>
                <w:color w:val="auto"/>
                <w:sz w:val="22"/>
                <w:szCs w:val="22"/>
              </w:rPr>
            </w:pPr>
          </w:p>
        </w:tc>
        <w:tc>
          <w:tcPr>
            <w:tcW w:w="4677" w:type="dxa"/>
            <w:shd w:val="clear" w:color="auto" w:fill="auto"/>
          </w:tcPr>
          <w:p w:rsidR="0060493D" w:rsidRPr="005B5713" w:rsidRDefault="0060493D" w:rsidP="00F94F88">
            <w:pPr>
              <w:rPr>
                <w:rFonts w:eastAsia="Times New Roman"/>
                <w:color w:val="auto"/>
                <w:sz w:val="22"/>
                <w:szCs w:val="22"/>
              </w:rPr>
            </w:pPr>
          </w:p>
        </w:tc>
        <w:tc>
          <w:tcPr>
            <w:tcW w:w="2268" w:type="dxa"/>
            <w:shd w:val="clear" w:color="auto" w:fill="auto"/>
          </w:tcPr>
          <w:p w:rsidR="0060493D" w:rsidRPr="005B5713" w:rsidRDefault="0060493D" w:rsidP="00F94F88">
            <w:pPr>
              <w:rPr>
                <w:rFonts w:eastAsia="Times New Roman"/>
                <w:color w:val="auto"/>
                <w:sz w:val="22"/>
                <w:szCs w:val="22"/>
              </w:rPr>
            </w:pPr>
          </w:p>
        </w:tc>
      </w:tr>
      <w:tr w:rsidR="0060493D" w:rsidRPr="005B5713" w:rsidTr="00F94F88">
        <w:tc>
          <w:tcPr>
            <w:tcW w:w="514" w:type="dxa"/>
            <w:shd w:val="clear" w:color="auto" w:fill="auto"/>
          </w:tcPr>
          <w:p w:rsidR="0060493D" w:rsidRPr="005B5713" w:rsidRDefault="0060493D" w:rsidP="00F94F88">
            <w:pPr>
              <w:rPr>
                <w:rFonts w:eastAsia="Times New Roman"/>
                <w:color w:val="auto"/>
                <w:sz w:val="22"/>
                <w:szCs w:val="22"/>
              </w:rPr>
            </w:pPr>
          </w:p>
        </w:tc>
        <w:tc>
          <w:tcPr>
            <w:tcW w:w="1610" w:type="dxa"/>
            <w:shd w:val="clear" w:color="auto" w:fill="auto"/>
          </w:tcPr>
          <w:p w:rsidR="0060493D" w:rsidRPr="005B5713" w:rsidRDefault="0060493D" w:rsidP="00F94F88">
            <w:pPr>
              <w:rPr>
                <w:rFonts w:eastAsia="Times New Roman"/>
                <w:color w:val="auto"/>
                <w:sz w:val="22"/>
                <w:szCs w:val="22"/>
              </w:rPr>
            </w:pPr>
          </w:p>
        </w:tc>
        <w:tc>
          <w:tcPr>
            <w:tcW w:w="1763" w:type="dxa"/>
            <w:shd w:val="clear" w:color="auto" w:fill="auto"/>
          </w:tcPr>
          <w:p w:rsidR="0060493D" w:rsidRPr="005B5713" w:rsidRDefault="0060493D" w:rsidP="00F94F88">
            <w:pPr>
              <w:rPr>
                <w:rFonts w:eastAsia="Times New Roman"/>
                <w:color w:val="auto"/>
                <w:sz w:val="22"/>
                <w:szCs w:val="22"/>
              </w:rPr>
            </w:pPr>
          </w:p>
        </w:tc>
        <w:tc>
          <w:tcPr>
            <w:tcW w:w="1642" w:type="dxa"/>
            <w:shd w:val="clear" w:color="auto" w:fill="auto"/>
          </w:tcPr>
          <w:p w:rsidR="0060493D" w:rsidRPr="005B5713" w:rsidRDefault="0060493D" w:rsidP="00F94F88">
            <w:pPr>
              <w:rPr>
                <w:rFonts w:eastAsia="Times New Roman"/>
                <w:color w:val="auto"/>
                <w:sz w:val="22"/>
                <w:szCs w:val="22"/>
              </w:rPr>
            </w:pPr>
          </w:p>
        </w:tc>
        <w:tc>
          <w:tcPr>
            <w:tcW w:w="2835" w:type="dxa"/>
            <w:shd w:val="clear" w:color="auto" w:fill="auto"/>
          </w:tcPr>
          <w:p w:rsidR="0060493D" w:rsidRPr="005B5713" w:rsidRDefault="0060493D" w:rsidP="00F94F88">
            <w:pPr>
              <w:rPr>
                <w:rFonts w:eastAsia="Times New Roman"/>
                <w:color w:val="auto"/>
                <w:sz w:val="22"/>
                <w:szCs w:val="22"/>
              </w:rPr>
            </w:pPr>
          </w:p>
        </w:tc>
        <w:tc>
          <w:tcPr>
            <w:tcW w:w="4677" w:type="dxa"/>
            <w:shd w:val="clear" w:color="auto" w:fill="auto"/>
          </w:tcPr>
          <w:p w:rsidR="0060493D" w:rsidRPr="005B5713" w:rsidRDefault="0060493D" w:rsidP="00F94F88">
            <w:pPr>
              <w:rPr>
                <w:rFonts w:eastAsia="Times New Roman"/>
                <w:color w:val="auto"/>
                <w:sz w:val="22"/>
                <w:szCs w:val="22"/>
              </w:rPr>
            </w:pPr>
          </w:p>
        </w:tc>
        <w:tc>
          <w:tcPr>
            <w:tcW w:w="2268" w:type="dxa"/>
            <w:shd w:val="clear" w:color="auto" w:fill="auto"/>
          </w:tcPr>
          <w:p w:rsidR="0060493D" w:rsidRPr="005B5713" w:rsidRDefault="0060493D" w:rsidP="00F94F88">
            <w:pPr>
              <w:rPr>
                <w:rFonts w:eastAsia="Times New Roman"/>
                <w:color w:val="auto"/>
                <w:sz w:val="22"/>
                <w:szCs w:val="22"/>
              </w:rPr>
            </w:pPr>
          </w:p>
        </w:tc>
      </w:tr>
      <w:tr w:rsidR="0060493D" w:rsidRPr="005B5713" w:rsidTr="00F94F88">
        <w:tc>
          <w:tcPr>
            <w:tcW w:w="15309" w:type="dxa"/>
            <w:gridSpan w:val="7"/>
            <w:shd w:val="clear" w:color="auto" w:fill="auto"/>
          </w:tcPr>
          <w:p w:rsidR="0060493D" w:rsidRPr="005B5713" w:rsidRDefault="0060493D" w:rsidP="00F94F88">
            <w:pPr>
              <w:pStyle w:val="afc"/>
              <w:shd w:val="clear" w:color="auto" w:fill="auto"/>
              <w:spacing w:line="264" w:lineRule="auto"/>
              <w:ind w:firstLine="0"/>
              <w:rPr>
                <w:sz w:val="22"/>
                <w:szCs w:val="22"/>
              </w:rPr>
            </w:pPr>
            <w:r w:rsidRPr="005B5713">
              <w:rPr>
                <w:sz w:val="22"/>
                <w:szCs w:val="22"/>
              </w:rPr>
              <w:t>* - документы не прилагаются при условии, что сведения об участнике публичных слушаний (общественных обсуждений) содержатся на официальном сайте или в информационных системах.</w:t>
            </w:r>
          </w:p>
          <w:p w:rsidR="0060493D" w:rsidRPr="005B5713" w:rsidRDefault="0060493D" w:rsidP="00F94F88">
            <w:pPr>
              <w:jc w:val="both"/>
              <w:rPr>
                <w:rFonts w:eastAsia="Times New Roman"/>
                <w:color w:val="auto"/>
                <w:sz w:val="22"/>
                <w:szCs w:val="22"/>
              </w:rPr>
            </w:pPr>
            <w:proofErr w:type="gramStart"/>
            <w:r w:rsidRPr="005B5713">
              <w:rPr>
                <w:rFonts w:eastAsia="Times New Roman"/>
                <w:color w:val="auto"/>
                <w:sz w:val="22"/>
                <w:szCs w:val="22"/>
              </w:rPr>
              <w:t xml:space="preserve">** - указывается: посредством официального сайта или информационных систем, в письменной и устной форме в ходе проведения собрания или собраний участников публичных слушаний, в письменной форме лично, в том числе направлением заявления и документов по почте заказным письмом с уведомлением о вручении, в форме электронного документа, запись в книге (журнале) учета </w:t>
            </w:r>
            <w:r w:rsidRPr="005B5713">
              <w:rPr>
                <w:rFonts w:eastAsia="Times New Roman"/>
                <w:color w:val="auto"/>
                <w:sz w:val="22"/>
                <w:szCs w:val="22"/>
                <w:u w:val="single"/>
              </w:rPr>
              <w:t>посетителей экспозиции проекта</w:t>
            </w:r>
            <w:proofErr w:type="gramEnd"/>
          </w:p>
        </w:tc>
      </w:tr>
      <w:bookmarkEnd w:id="156"/>
      <w:bookmarkEnd w:id="157"/>
      <w:bookmarkEnd w:id="158"/>
    </w:tbl>
    <w:p w:rsidR="0060493D" w:rsidRPr="005B5713" w:rsidRDefault="0060493D" w:rsidP="0060493D">
      <w:pPr>
        <w:rPr>
          <w:color w:val="auto"/>
          <w:sz w:val="22"/>
          <w:szCs w:val="22"/>
        </w:rPr>
      </w:pPr>
    </w:p>
    <w:p w:rsidR="00143CA0" w:rsidRDefault="00143CA0" w:rsidP="0060493D">
      <w:pPr>
        <w:tabs>
          <w:tab w:val="left" w:pos="9868"/>
        </w:tabs>
        <w:rPr>
          <w:color w:val="auto"/>
          <w:sz w:val="28"/>
          <w:szCs w:val="28"/>
        </w:rPr>
      </w:pPr>
    </w:p>
    <w:p w:rsidR="00143CA0" w:rsidRDefault="00143CA0" w:rsidP="0060493D">
      <w:pPr>
        <w:tabs>
          <w:tab w:val="left" w:pos="9868"/>
        </w:tabs>
        <w:rPr>
          <w:color w:val="auto"/>
          <w:sz w:val="28"/>
          <w:szCs w:val="28"/>
        </w:rPr>
      </w:pPr>
    </w:p>
    <w:p w:rsidR="00143CA0" w:rsidRDefault="00143CA0" w:rsidP="0060493D">
      <w:pPr>
        <w:tabs>
          <w:tab w:val="left" w:pos="9868"/>
        </w:tabs>
        <w:rPr>
          <w:color w:val="auto"/>
          <w:sz w:val="28"/>
          <w:szCs w:val="28"/>
        </w:rPr>
      </w:pPr>
    </w:p>
    <w:p w:rsidR="00143CA0" w:rsidRDefault="00143CA0" w:rsidP="0060493D">
      <w:pPr>
        <w:tabs>
          <w:tab w:val="left" w:pos="9868"/>
        </w:tabs>
        <w:rPr>
          <w:color w:val="auto"/>
          <w:sz w:val="28"/>
          <w:szCs w:val="28"/>
        </w:rPr>
      </w:pPr>
    </w:p>
    <w:p w:rsidR="00143CA0" w:rsidRDefault="00143CA0" w:rsidP="0060493D">
      <w:pPr>
        <w:tabs>
          <w:tab w:val="left" w:pos="9868"/>
        </w:tabs>
        <w:rPr>
          <w:color w:val="auto"/>
          <w:sz w:val="28"/>
          <w:szCs w:val="28"/>
        </w:rPr>
      </w:pPr>
    </w:p>
    <w:p w:rsidR="00143CA0" w:rsidRDefault="00143CA0" w:rsidP="0060493D">
      <w:pPr>
        <w:tabs>
          <w:tab w:val="left" w:pos="9868"/>
        </w:tabs>
        <w:rPr>
          <w:color w:val="auto"/>
          <w:sz w:val="28"/>
          <w:szCs w:val="28"/>
        </w:rPr>
      </w:pPr>
    </w:p>
    <w:p w:rsidR="00143CA0" w:rsidRDefault="0060493D" w:rsidP="0060493D">
      <w:pPr>
        <w:tabs>
          <w:tab w:val="left" w:pos="9868"/>
        </w:tabs>
        <w:rPr>
          <w:color w:val="auto"/>
          <w:sz w:val="28"/>
          <w:szCs w:val="28"/>
        </w:rPr>
        <w:sectPr w:rsidR="00143CA0" w:rsidSect="00143CA0">
          <w:pgSz w:w="16838" w:h="11906" w:orient="landscape"/>
          <w:pgMar w:top="1135" w:right="425" w:bottom="709" w:left="595" w:header="0" w:footer="0" w:gutter="0"/>
          <w:cols w:space="720"/>
          <w:formProt w:val="0"/>
          <w:docGrid w:linePitch="240" w:charSpace="-6145"/>
        </w:sectPr>
      </w:pPr>
      <w:r w:rsidRPr="005B5713">
        <w:rPr>
          <w:color w:val="auto"/>
          <w:sz w:val="28"/>
          <w:szCs w:val="28"/>
        </w:rPr>
        <w:tab/>
      </w:r>
    </w:p>
    <w:p w:rsidR="00AA2558" w:rsidRPr="004779E6" w:rsidRDefault="00AA2558" w:rsidP="00AA2558">
      <w:pPr>
        <w:jc w:val="right"/>
        <w:rPr>
          <w:rFonts w:eastAsia="Times New Roman"/>
          <w:b/>
          <w:bCs/>
          <w:color w:val="auto"/>
          <w:u w:val="single"/>
          <w:lang w:eastAsia="en-US"/>
        </w:rPr>
      </w:pPr>
      <w:r w:rsidRPr="004779E6">
        <w:rPr>
          <w:rFonts w:eastAsia="Times New Roman"/>
          <w:b/>
          <w:bCs/>
          <w:color w:val="auto"/>
          <w:sz w:val="20"/>
          <w:szCs w:val="20"/>
          <w:u w:val="single"/>
          <w:lang w:eastAsia="en-US"/>
        </w:rPr>
        <w:lastRenderedPageBreak/>
        <w:t>Приложение №</w:t>
      </w:r>
      <w:r>
        <w:rPr>
          <w:rFonts w:eastAsia="Times New Roman"/>
          <w:b/>
          <w:bCs/>
          <w:color w:val="auto"/>
          <w:sz w:val="20"/>
          <w:szCs w:val="20"/>
          <w:u w:val="single"/>
          <w:lang w:eastAsia="en-US"/>
        </w:rPr>
        <w:t xml:space="preserve"> </w:t>
      </w:r>
      <w:r w:rsidRPr="006C7F41">
        <w:rPr>
          <w:rFonts w:eastAsia="Times New Roman"/>
          <w:b/>
          <w:bCs/>
          <w:color w:val="auto"/>
          <w:sz w:val="20"/>
          <w:szCs w:val="20"/>
          <w:u w:val="single"/>
          <w:lang w:eastAsia="en-US"/>
        </w:rPr>
        <w:t>6</w:t>
      </w:r>
    </w:p>
    <w:p w:rsidR="00AA2558" w:rsidRPr="004779E6" w:rsidRDefault="00AA2558" w:rsidP="00AA2558">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AA2558" w:rsidRPr="004779E6" w:rsidRDefault="00AA2558" w:rsidP="00AA2558">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AA2558" w:rsidRPr="004779E6" w:rsidRDefault="00AA2558" w:rsidP="00AA2558">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 xml:space="preserve">по вопросам </w:t>
      </w:r>
      <w:proofErr w:type="gramStart"/>
      <w:r w:rsidRPr="004779E6">
        <w:rPr>
          <w:bCs/>
          <w:color w:val="auto"/>
          <w:sz w:val="20"/>
          <w:szCs w:val="20"/>
        </w:rPr>
        <w:t>градостроительной</w:t>
      </w:r>
      <w:proofErr w:type="gramEnd"/>
    </w:p>
    <w:p w:rsidR="00AA2558" w:rsidRPr="004779E6" w:rsidRDefault="00AA2558" w:rsidP="00AA2558">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proofErr w:type="gramStart"/>
      <w:r w:rsidRPr="004779E6">
        <w:rPr>
          <w:color w:val="auto"/>
          <w:sz w:val="20"/>
          <w:szCs w:val="20"/>
        </w:rPr>
        <w:t>сельского</w:t>
      </w:r>
      <w:proofErr w:type="gramEnd"/>
    </w:p>
    <w:p w:rsidR="00AA2558" w:rsidRPr="004779E6" w:rsidRDefault="00AA2558" w:rsidP="00AA2558">
      <w:pPr>
        <w:tabs>
          <w:tab w:val="left" w:pos="1140"/>
          <w:tab w:val="right" w:pos="9349"/>
        </w:tabs>
        <w:jc w:val="right"/>
        <w:outlineLvl w:val="0"/>
        <w:rPr>
          <w:color w:val="auto"/>
          <w:sz w:val="20"/>
          <w:szCs w:val="20"/>
        </w:rPr>
      </w:pPr>
      <w:r w:rsidRPr="004779E6">
        <w:rPr>
          <w:color w:val="auto"/>
          <w:sz w:val="20"/>
          <w:szCs w:val="20"/>
        </w:rPr>
        <w:t xml:space="preserve">поселения </w:t>
      </w:r>
      <w:proofErr w:type="spellStart"/>
      <w:r w:rsidR="00143CA0">
        <w:rPr>
          <w:color w:val="auto"/>
          <w:sz w:val="20"/>
          <w:szCs w:val="20"/>
        </w:rPr>
        <w:t>Пискалы</w:t>
      </w:r>
      <w:proofErr w:type="spellEnd"/>
      <w:r w:rsidRPr="004779E6">
        <w:rPr>
          <w:color w:val="auto"/>
          <w:sz w:val="20"/>
          <w:szCs w:val="20"/>
        </w:rPr>
        <w:t xml:space="preserve"> муниципального </w:t>
      </w:r>
    </w:p>
    <w:p w:rsidR="00AA2558" w:rsidRPr="004779E6" w:rsidRDefault="00AA2558" w:rsidP="00AA2558">
      <w:pPr>
        <w:tabs>
          <w:tab w:val="left" w:pos="1140"/>
          <w:tab w:val="right" w:pos="9349"/>
        </w:tabs>
        <w:jc w:val="right"/>
        <w:outlineLvl w:val="0"/>
        <w:rPr>
          <w:color w:val="auto"/>
          <w:sz w:val="28"/>
          <w:szCs w:val="28"/>
        </w:rPr>
      </w:pPr>
      <w:r w:rsidRPr="004779E6">
        <w:rPr>
          <w:color w:val="auto"/>
          <w:sz w:val="20"/>
          <w:szCs w:val="20"/>
        </w:rPr>
        <w:t xml:space="preserve">района </w:t>
      </w:r>
      <w:proofErr w:type="gramStart"/>
      <w:r w:rsidRPr="004779E6">
        <w:rPr>
          <w:color w:val="auto"/>
          <w:sz w:val="20"/>
          <w:szCs w:val="20"/>
        </w:rPr>
        <w:t>Ставропольский</w:t>
      </w:r>
      <w:proofErr w:type="gramEnd"/>
      <w:r w:rsidRPr="004779E6">
        <w:rPr>
          <w:color w:val="auto"/>
          <w:sz w:val="20"/>
          <w:szCs w:val="20"/>
        </w:rPr>
        <w:t xml:space="preserve"> Самарской области.</w:t>
      </w:r>
      <w:r w:rsidRPr="004779E6">
        <w:rPr>
          <w:color w:val="auto"/>
          <w:sz w:val="28"/>
          <w:szCs w:val="28"/>
        </w:rPr>
        <w:t xml:space="preserve"> </w:t>
      </w:r>
    </w:p>
    <w:p w:rsidR="00AA2558" w:rsidRPr="004779E6" w:rsidRDefault="00AA2558" w:rsidP="00AA2558">
      <w:pPr>
        <w:keepNext/>
        <w:jc w:val="right"/>
        <w:outlineLvl w:val="0"/>
        <w:rPr>
          <w:bCs/>
          <w:color w:val="auto"/>
          <w:sz w:val="20"/>
          <w:szCs w:val="20"/>
        </w:rPr>
      </w:pPr>
      <w:bookmarkStart w:id="159" w:name="_Hlk150246218"/>
    </w:p>
    <w:p w:rsidR="00AA2558" w:rsidRPr="005B5713" w:rsidRDefault="00AA2558" w:rsidP="00AA2558">
      <w:pPr>
        <w:jc w:val="right"/>
        <w:rPr>
          <w:color w:val="auto"/>
          <w:sz w:val="28"/>
          <w:szCs w:val="28"/>
        </w:rPr>
      </w:pPr>
      <w:r w:rsidRPr="005B5713">
        <w:rPr>
          <w:color w:val="auto"/>
          <w:sz w:val="28"/>
          <w:szCs w:val="28"/>
        </w:rPr>
        <w:t>Форма</w:t>
      </w:r>
    </w:p>
    <w:p w:rsidR="00AA2558" w:rsidRPr="005B5713" w:rsidRDefault="00AA2558" w:rsidP="00AA2558">
      <w:pPr>
        <w:jc w:val="right"/>
        <w:rPr>
          <w:color w:val="auto"/>
          <w:sz w:val="28"/>
          <w:szCs w:val="28"/>
        </w:rPr>
      </w:pPr>
    </w:p>
    <w:p w:rsidR="00AA2558" w:rsidRPr="00143CA0" w:rsidRDefault="00AA2558" w:rsidP="00AA2558">
      <w:pPr>
        <w:spacing w:line="276" w:lineRule="auto"/>
        <w:jc w:val="center"/>
        <w:rPr>
          <w:rFonts w:eastAsia="MS Mincho"/>
          <w:b/>
          <w:color w:val="auto"/>
        </w:rPr>
      </w:pPr>
      <w:bookmarkStart w:id="160" w:name="_Hlk150263764"/>
      <w:bookmarkStart w:id="161" w:name="_Hlk23150317"/>
      <w:r w:rsidRPr="00143CA0">
        <w:rPr>
          <w:rFonts w:eastAsia="MS Mincho"/>
          <w:b/>
          <w:color w:val="auto"/>
        </w:rPr>
        <w:t xml:space="preserve">Заключение о результатах </w:t>
      </w:r>
      <w:r w:rsidRPr="00143CA0">
        <w:rPr>
          <w:rFonts w:eastAsia="MS Mincho"/>
          <w:b/>
          <w:color w:val="auto"/>
          <w:u w:color="FFFFFF"/>
        </w:rPr>
        <w:t>общественных обсуждений</w:t>
      </w:r>
      <w:r w:rsidRPr="00143CA0">
        <w:rPr>
          <w:rFonts w:eastAsia="MS Mincho"/>
          <w:b/>
          <w:bCs/>
          <w:color w:val="auto"/>
        </w:rPr>
        <w:t xml:space="preserve"> </w:t>
      </w:r>
      <w:r w:rsidRPr="00143CA0">
        <w:rPr>
          <w:rFonts w:eastAsia="MS Mincho"/>
          <w:b/>
          <w:color w:val="auto"/>
        </w:rPr>
        <w:t>(публичных слушаний)</w:t>
      </w:r>
    </w:p>
    <w:p w:rsidR="00AA2558" w:rsidRPr="00143CA0" w:rsidRDefault="00AA2558" w:rsidP="00AA2558">
      <w:pPr>
        <w:spacing w:line="276" w:lineRule="auto"/>
        <w:jc w:val="center"/>
        <w:rPr>
          <w:rFonts w:eastAsia="MS Mincho"/>
          <w:color w:val="auto"/>
        </w:rPr>
      </w:pPr>
    </w:p>
    <w:p w:rsidR="00AA2558" w:rsidRPr="00143CA0" w:rsidRDefault="00AA2558" w:rsidP="00AA2558">
      <w:pPr>
        <w:tabs>
          <w:tab w:val="left" w:pos="1080"/>
          <w:tab w:val="left" w:pos="1260"/>
        </w:tabs>
        <w:spacing w:line="276" w:lineRule="auto"/>
        <w:ind w:firstLine="567"/>
        <w:jc w:val="both"/>
        <w:rPr>
          <w:rFonts w:eastAsia="Times New Roman"/>
          <w:color w:val="auto"/>
        </w:rPr>
      </w:pPr>
      <w:r w:rsidRPr="00143CA0">
        <w:rPr>
          <w:rFonts w:eastAsia="Times New Roman"/>
          <w:color w:val="auto"/>
        </w:rPr>
        <w:t>1. Дата оформления заключения о результатах общественных обсуждений (публичных слушаний) – ___________.</w:t>
      </w:r>
    </w:p>
    <w:p w:rsidR="00AA2558" w:rsidRPr="00143CA0" w:rsidRDefault="00AA2558" w:rsidP="00AA2558">
      <w:pPr>
        <w:tabs>
          <w:tab w:val="left" w:pos="1080"/>
          <w:tab w:val="left" w:pos="1260"/>
        </w:tabs>
        <w:spacing w:line="276" w:lineRule="auto"/>
        <w:ind w:firstLine="567"/>
        <w:jc w:val="both"/>
        <w:rPr>
          <w:rFonts w:eastAsia="Times New Roman"/>
          <w:color w:val="auto"/>
        </w:rPr>
      </w:pPr>
      <w:r w:rsidRPr="00143CA0">
        <w:rPr>
          <w:rFonts w:eastAsia="Times New Roman"/>
          <w:color w:val="auto"/>
        </w:rPr>
        <w:t xml:space="preserve">2. Наименование проекта, рассмотренного на </w:t>
      </w:r>
      <w:r w:rsidRPr="00143CA0">
        <w:rPr>
          <w:rFonts w:eastAsia="Times New Roman"/>
          <w:color w:val="auto"/>
          <w:u w:color="FFFFFF"/>
        </w:rPr>
        <w:t>общественных обсуждениях</w:t>
      </w:r>
      <w:r w:rsidRPr="00143CA0">
        <w:rPr>
          <w:rFonts w:eastAsia="Times New Roman"/>
          <w:bCs/>
          <w:color w:val="auto"/>
        </w:rPr>
        <w:t xml:space="preserve"> </w:t>
      </w:r>
      <w:r w:rsidRPr="00143CA0">
        <w:rPr>
          <w:rFonts w:eastAsia="Times New Roman"/>
          <w:color w:val="auto"/>
        </w:rPr>
        <w:t>(публичных слушаниях) – __________________________ (далее – Проект).</w:t>
      </w:r>
    </w:p>
    <w:p w:rsidR="00AA2558" w:rsidRPr="00143CA0" w:rsidRDefault="00AA2558" w:rsidP="00AA2558">
      <w:pPr>
        <w:spacing w:line="276" w:lineRule="auto"/>
        <w:ind w:firstLine="567"/>
        <w:jc w:val="both"/>
        <w:rPr>
          <w:rFonts w:eastAsia="Arial Unicode MS"/>
          <w:color w:val="auto"/>
        </w:rPr>
      </w:pPr>
      <w:r w:rsidRPr="00143CA0">
        <w:rPr>
          <w:rFonts w:eastAsia="MS Mincho"/>
          <w:color w:val="auto"/>
        </w:rPr>
        <w:t>3. Основание проведения общественных обсуждений (публичных слушаний) – ______________________</w:t>
      </w:r>
      <w:r w:rsidRPr="00143CA0">
        <w:rPr>
          <w:rFonts w:eastAsia="Arial Unicode MS"/>
          <w:color w:val="auto"/>
        </w:rPr>
        <w:t>.</w:t>
      </w:r>
    </w:p>
    <w:p w:rsidR="00AA2558" w:rsidRPr="00143CA0" w:rsidRDefault="00AA2558" w:rsidP="00AA2558">
      <w:pPr>
        <w:tabs>
          <w:tab w:val="left" w:pos="1080"/>
          <w:tab w:val="left" w:pos="1260"/>
        </w:tabs>
        <w:spacing w:line="276" w:lineRule="auto"/>
        <w:ind w:firstLine="567"/>
        <w:jc w:val="both"/>
        <w:rPr>
          <w:rFonts w:eastAsia="Times New Roman"/>
          <w:color w:val="auto"/>
        </w:rPr>
      </w:pPr>
      <w:r w:rsidRPr="00143CA0">
        <w:rPr>
          <w:rFonts w:eastAsia="Times New Roman"/>
          <w:color w:val="auto"/>
        </w:rPr>
        <w:t xml:space="preserve">4. </w:t>
      </w:r>
      <w:r w:rsidRPr="00143CA0">
        <w:rPr>
          <w:rFonts w:eastAsia="Arial Unicode MS"/>
          <w:color w:val="auto"/>
        </w:rPr>
        <w:t xml:space="preserve">Срок проведения </w:t>
      </w:r>
      <w:r w:rsidRPr="00143CA0">
        <w:rPr>
          <w:rFonts w:eastAsia="Times New Roman"/>
          <w:color w:val="auto"/>
        </w:rPr>
        <w:t xml:space="preserve">общественных обсуждений (публичных слушаний) </w:t>
      </w:r>
      <w:r w:rsidRPr="00143CA0">
        <w:rPr>
          <w:rFonts w:eastAsia="Arial Unicode MS"/>
          <w:color w:val="auto"/>
        </w:rPr>
        <w:t xml:space="preserve">– </w:t>
      </w:r>
      <w:r w:rsidRPr="00143CA0">
        <w:rPr>
          <w:rFonts w:eastAsia="Times New Roman"/>
          <w:color w:val="auto"/>
        </w:rPr>
        <w:t>_____________________</w:t>
      </w:r>
      <w:r w:rsidRPr="00143CA0">
        <w:rPr>
          <w:rFonts w:eastAsia="Arial Unicode MS"/>
          <w:color w:val="auto"/>
        </w:rPr>
        <w:t>.</w:t>
      </w:r>
    </w:p>
    <w:p w:rsidR="00AA2558" w:rsidRPr="00143CA0" w:rsidRDefault="00AA2558" w:rsidP="00AA2558">
      <w:pPr>
        <w:tabs>
          <w:tab w:val="left" w:pos="1080"/>
          <w:tab w:val="left" w:pos="1260"/>
        </w:tabs>
        <w:spacing w:line="276" w:lineRule="auto"/>
        <w:ind w:firstLine="567"/>
        <w:jc w:val="both"/>
        <w:rPr>
          <w:rFonts w:eastAsia="Times New Roman"/>
          <w:color w:val="auto"/>
        </w:rPr>
      </w:pPr>
      <w:r w:rsidRPr="00143CA0">
        <w:rPr>
          <w:rFonts w:eastAsia="Times New Roman"/>
          <w:color w:val="auto"/>
        </w:rPr>
        <w:t>5. Сведения о количестве участников общественных обсуждений (публичных слушаний), которые приняли участие в общественных обсуждениях (публичных слушаниях) – __________</w:t>
      </w:r>
      <w:r w:rsidRPr="00143CA0">
        <w:rPr>
          <w:rFonts w:eastAsia="Times New Roman"/>
          <w:i/>
          <w:color w:val="auto"/>
        </w:rPr>
        <w:t xml:space="preserve">. </w:t>
      </w:r>
      <w:r w:rsidRPr="00143CA0">
        <w:rPr>
          <w:rFonts w:eastAsia="Times New Roman"/>
          <w:color w:val="auto"/>
        </w:rPr>
        <w:t>Внесли свои предложения и замечания по проекту ___ участников.</w:t>
      </w:r>
    </w:p>
    <w:p w:rsidR="00AA2558" w:rsidRPr="00143CA0" w:rsidRDefault="00AA2558" w:rsidP="00AA2558">
      <w:pPr>
        <w:spacing w:line="276" w:lineRule="auto"/>
        <w:ind w:firstLine="567"/>
        <w:jc w:val="both"/>
        <w:rPr>
          <w:rFonts w:eastAsia="MS Mincho"/>
          <w:color w:val="auto"/>
        </w:rPr>
      </w:pPr>
      <w:r w:rsidRPr="00143CA0">
        <w:rPr>
          <w:rFonts w:eastAsia="MS Mincho"/>
          <w:color w:val="auto"/>
        </w:rPr>
        <w:t xml:space="preserve">6. Реквизиты протокола общественных обсуждений (публичных слушаний) – _________________. </w:t>
      </w:r>
    </w:p>
    <w:p w:rsidR="00AA2558" w:rsidRPr="00143CA0" w:rsidRDefault="00AA2558" w:rsidP="00AA2558">
      <w:pPr>
        <w:spacing w:line="276" w:lineRule="auto"/>
        <w:ind w:firstLine="567"/>
        <w:jc w:val="both"/>
        <w:rPr>
          <w:rFonts w:eastAsia="MS Mincho"/>
          <w:i/>
          <w:color w:val="auto"/>
        </w:rPr>
      </w:pPr>
      <w:r w:rsidRPr="00143CA0">
        <w:rPr>
          <w:rFonts w:eastAsia="MS Mincho"/>
          <w:color w:val="auto"/>
        </w:rPr>
        <w:t>7. Содержание внесенных предложений и замечаний участников общественных обсуждений (публичных слушаний)</w:t>
      </w:r>
      <w:r w:rsidRPr="00143CA0">
        <w:rPr>
          <w:rFonts w:eastAsia="MS Mincho"/>
          <w:i/>
          <w:color w:val="auto"/>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969"/>
        <w:gridCol w:w="5488"/>
      </w:tblGrid>
      <w:tr w:rsidR="00AA2558" w:rsidRPr="00143CA0" w:rsidTr="00F94F88">
        <w:tc>
          <w:tcPr>
            <w:tcW w:w="675" w:type="dxa"/>
            <w:shd w:val="clear" w:color="auto" w:fill="auto"/>
          </w:tcPr>
          <w:p w:rsidR="00AA2558" w:rsidRPr="00143CA0" w:rsidRDefault="00AA2558" w:rsidP="00F94F88">
            <w:pPr>
              <w:tabs>
                <w:tab w:val="center" w:pos="4677"/>
                <w:tab w:val="right" w:pos="9355"/>
              </w:tabs>
              <w:spacing w:line="276" w:lineRule="auto"/>
              <w:ind w:firstLine="3"/>
              <w:jc w:val="center"/>
              <w:rPr>
                <w:rFonts w:eastAsia="Times New Roman"/>
                <w:color w:val="auto"/>
              </w:rPr>
            </w:pPr>
            <w:r w:rsidRPr="00143CA0">
              <w:rPr>
                <w:rFonts w:eastAsia="Times New Roman"/>
                <w:color w:val="auto"/>
              </w:rPr>
              <w:t>№</w:t>
            </w:r>
          </w:p>
          <w:p w:rsidR="00AA2558" w:rsidRPr="00143CA0" w:rsidRDefault="00AA2558" w:rsidP="00F94F88">
            <w:pPr>
              <w:spacing w:line="276" w:lineRule="auto"/>
              <w:jc w:val="both"/>
              <w:rPr>
                <w:rFonts w:eastAsia="Times New Roman"/>
                <w:color w:val="auto"/>
              </w:rPr>
            </w:pPr>
            <w:proofErr w:type="gramStart"/>
            <w:r w:rsidRPr="00143CA0">
              <w:rPr>
                <w:rFonts w:eastAsia="Times New Roman"/>
                <w:color w:val="auto"/>
              </w:rPr>
              <w:t>п</w:t>
            </w:r>
            <w:proofErr w:type="gramEnd"/>
            <w:r w:rsidRPr="00143CA0">
              <w:rPr>
                <w:rFonts w:eastAsia="Times New Roman"/>
                <w:color w:val="auto"/>
              </w:rPr>
              <w:t>/п</w:t>
            </w:r>
          </w:p>
        </w:tc>
        <w:tc>
          <w:tcPr>
            <w:tcW w:w="3969" w:type="dxa"/>
            <w:shd w:val="clear" w:color="auto" w:fill="auto"/>
          </w:tcPr>
          <w:p w:rsidR="00AA2558" w:rsidRPr="00143CA0" w:rsidRDefault="00AA2558" w:rsidP="00F94F88">
            <w:pPr>
              <w:spacing w:line="276" w:lineRule="auto"/>
              <w:jc w:val="center"/>
              <w:rPr>
                <w:rFonts w:eastAsia="Times New Roman"/>
                <w:color w:val="auto"/>
              </w:rPr>
            </w:pPr>
            <w:r w:rsidRPr="00143CA0">
              <w:rPr>
                <w:rFonts w:eastAsia="Times New Roman"/>
                <w:color w:val="auto"/>
              </w:rPr>
              <w:t>Содержание внесенных предложений и замечаний</w:t>
            </w:r>
          </w:p>
        </w:tc>
        <w:tc>
          <w:tcPr>
            <w:tcW w:w="5488" w:type="dxa"/>
            <w:shd w:val="clear" w:color="auto" w:fill="auto"/>
          </w:tcPr>
          <w:p w:rsidR="00AA2558" w:rsidRPr="00143CA0" w:rsidRDefault="00AA2558" w:rsidP="00F94F88">
            <w:pPr>
              <w:spacing w:line="276" w:lineRule="auto"/>
              <w:jc w:val="center"/>
              <w:rPr>
                <w:rFonts w:eastAsia="Times New Roman"/>
                <w:color w:val="auto"/>
              </w:rPr>
            </w:pPr>
            <w:r w:rsidRPr="00143CA0">
              <w:rPr>
                <w:color w:val="auto"/>
                <w:lang w:eastAsia="en-US"/>
              </w:rPr>
              <w:t>Аргументированные рекомендации организатора общественных обсуждений (публичных слушаний) о целесообразности или нецелесообразности учета внесенных предложений и замечаний*</w:t>
            </w:r>
          </w:p>
        </w:tc>
      </w:tr>
      <w:tr w:rsidR="00AA2558" w:rsidRPr="00143CA0" w:rsidTr="00F94F88">
        <w:tc>
          <w:tcPr>
            <w:tcW w:w="10132" w:type="dxa"/>
            <w:gridSpan w:val="3"/>
            <w:shd w:val="clear" w:color="auto" w:fill="auto"/>
          </w:tcPr>
          <w:p w:rsidR="00AA2558" w:rsidRPr="00143CA0" w:rsidRDefault="00AA2558" w:rsidP="00F94F88">
            <w:pPr>
              <w:autoSpaceDE w:val="0"/>
              <w:autoSpaceDN w:val="0"/>
              <w:adjustRightInd w:val="0"/>
              <w:jc w:val="both"/>
              <w:rPr>
                <w:rFonts w:eastAsia="Times New Roman"/>
                <w:color w:val="auto"/>
              </w:rPr>
            </w:pPr>
            <w:r w:rsidRPr="00143CA0">
              <w:rPr>
                <w:rFonts w:eastAsia="Times New Roman"/>
                <w:color w:val="auto"/>
              </w:rPr>
              <w:t>Предложения и замечания граждан, являющихся участниками общественных обсуждений (публичных слушаний) и постоянно проживающих на территории, в пределах которой проводятся общественные обсуждения (публичные слушания)</w:t>
            </w:r>
          </w:p>
        </w:tc>
      </w:tr>
      <w:tr w:rsidR="00AA2558" w:rsidRPr="00143CA0" w:rsidTr="00F94F88">
        <w:tc>
          <w:tcPr>
            <w:tcW w:w="675" w:type="dxa"/>
            <w:shd w:val="clear" w:color="auto" w:fill="auto"/>
          </w:tcPr>
          <w:p w:rsidR="00AA2558" w:rsidRPr="00143CA0" w:rsidRDefault="00AA2558" w:rsidP="00F94F88">
            <w:pPr>
              <w:spacing w:line="276" w:lineRule="auto"/>
              <w:jc w:val="both"/>
              <w:rPr>
                <w:rFonts w:eastAsia="Times New Roman"/>
                <w:color w:val="auto"/>
              </w:rPr>
            </w:pPr>
            <w:r w:rsidRPr="00143CA0">
              <w:rPr>
                <w:rFonts w:eastAsia="Times New Roman"/>
                <w:color w:val="auto"/>
              </w:rPr>
              <w:t>1.</w:t>
            </w:r>
          </w:p>
        </w:tc>
        <w:tc>
          <w:tcPr>
            <w:tcW w:w="3969" w:type="dxa"/>
            <w:shd w:val="clear" w:color="auto" w:fill="auto"/>
          </w:tcPr>
          <w:p w:rsidR="00AA2558" w:rsidRPr="00143CA0" w:rsidRDefault="00AA2558" w:rsidP="00F94F88">
            <w:pPr>
              <w:spacing w:line="276" w:lineRule="auto"/>
              <w:jc w:val="both"/>
              <w:rPr>
                <w:rFonts w:eastAsia="Times New Roman"/>
                <w:color w:val="auto"/>
              </w:rPr>
            </w:pPr>
          </w:p>
        </w:tc>
        <w:tc>
          <w:tcPr>
            <w:tcW w:w="5488" w:type="dxa"/>
            <w:shd w:val="clear" w:color="auto" w:fill="auto"/>
          </w:tcPr>
          <w:p w:rsidR="00AA2558" w:rsidRPr="00143CA0" w:rsidRDefault="00AA2558" w:rsidP="00F94F88">
            <w:pPr>
              <w:spacing w:line="276" w:lineRule="auto"/>
              <w:jc w:val="both"/>
              <w:rPr>
                <w:rFonts w:eastAsia="Times New Roman"/>
                <w:color w:val="auto"/>
              </w:rPr>
            </w:pPr>
          </w:p>
        </w:tc>
      </w:tr>
      <w:tr w:rsidR="00AA2558" w:rsidRPr="00143CA0" w:rsidTr="00F94F88">
        <w:tc>
          <w:tcPr>
            <w:tcW w:w="675" w:type="dxa"/>
            <w:shd w:val="clear" w:color="auto" w:fill="auto"/>
          </w:tcPr>
          <w:p w:rsidR="00AA2558" w:rsidRPr="00143CA0" w:rsidRDefault="00AA2558" w:rsidP="00F94F88">
            <w:pPr>
              <w:spacing w:line="276" w:lineRule="auto"/>
              <w:jc w:val="both"/>
              <w:rPr>
                <w:rFonts w:eastAsia="Times New Roman"/>
                <w:color w:val="auto"/>
              </w:rPr>
            </w:pPr>
            <w:r w:rsidRPr="00143CA0">
              <w:rPr>
                <w:rFonts w:eastAsia="Times New Roman"/>
                <w:color w:val="auto"/>
              </w:rPr>
              <w:t>2.</w:t>
            </w:r>
          </w:p>
        </w:tc>
        <w:tc>
          <w:tcPr>
            <w:tcW w:w="3969" w:type="dxa"/>
            <w:shd w:val="clear" w:color="auto" w:fill="auto"/>
          </w:tcPr>
          <w:p w:rsidR="00AA2558" w:rsidRPr="00143CA0" w:rsidRDefault="00AA2558" w:rsidP="00F94F88">
            <w:pPr>
              <w:spacing w:line="276" w:lineRule="auto"/>
              <w:jc w:val="both"/>
              <w:rPr>
                <w:rFonts w:eastAsia="Times New Roman"/>
                <w:color w:val="auto"/>
              </w:rPr>
            </w:pPr>
          </w:p>
        </w:tc>
        <w:tc>
          <w:tcPr>
            <w:tcW w:w="5488" w:type="dxa"/>
            <w:shd w:val="clear" w:color="auto" w:fill="auto"/>
          </w:tcPr>
          <w:p w:rsidR="00AA2558" w:rsidRPr="00143CA0" w:rsidRDefault="00AA2558" w:rsidP="00F94F88">
            <w:pPr>
              <w:spacing w:line="276" w:lineRule="auto"/>
              <w:jc w:val="both"/>
              <w:rPr>
                <w:rFonts w:eastAsia="Times New Roman"/>
                <w:color w:val="auto"/>
              </w:rPr>
            </w:pPr>
          </w:p>
        </w:tc>
      </w:tr>
      <w:tr w:rsidR="00AA2558" w:rsidRPr="00143CA0" w:rsidTr="00F94F88">
        <w:tc>
          <w:tcPr>
            <w:tcW w:w="675" w:type="dxa"/>
            <w:shd w:val="clear" w:color="auto" w:fill="auto"/>
          </w:tcPr>
          <w:p w:rsidR="00AA2558" w:rsidRPr="00143CA0" w:rsidRDefault="00AA2558" w:rsidP="00F94F88">
            <w:pPr>
              <w:spacing w:line="276" w:lineRule="auto"/>
              <w:jc w:val="both"/>
              <w:rPr>
                <w:rFonts w:eastAsia="Times New Roman"/>
                <w:color w:val="auto"/>
              </w:rPr>
            </w:pPr>
          </w:p>
        </w:tc>
        <w:tc>
          <w:tcPr>
            <w:tcW w:w="3969" w:type="dxa"/>
            <w:shd w:val="clear" w:color="auto" w:fill="auto"/>
          </w:tcPr>
          <w:p w:rsidR="00AA2558" w:rsidRPr="00143CA0" w:rsidRDefault="00AA2558" w:rsidP="00F94F88">
            <w:pPr>
              <w:spacing w:line="276" w:lineRule="auto"/>
              <w:jc w:val="both"/>
              <w:rPr>
                <w:rFonts w:eastAsia="Times New Roman"/>
                <w:color w:val="auto"/>
              </w:rPr>
            </w:pPr>
          </w:p>
        </w:tc>
        <w:tc>
          <w:tcPr>
            <w:tcW w:w="5488" w:type="dxa"/>
            <w:shd w:val="clear" w:color="auto" w:fill="auto"/>
          </w:tcPr>
          <w:p w:rsidR="00AA2558" w:rsidRPr="00143CA0" w:rsidRDefault="00AA2558" w:rsidP="00F94F88">
            <w:pPr>
              <w:spacing w:line="276" w:lineRule="auto"/>
              <w:jc w:val="both"/>
              <w:rPr>
                <w:rFonts w:eastAsia="Times New Roman"/>
                <w:color w:val="auto"/>
              </w:rPr>
            </w:pPr>
          </w:p>
        </w:tc>
      </w:tr>
      <w:tr w:rsidR="00AA2558" w:rsidRPr="00143CA0" w:rsidTr="00F94F88">
        <w:tc>
          <w:tcPr>
            <w:tcW w:w="10132" w:type="dxa"/>
            <w:gridSpan w:val="3"/>
            <w:shd w:val="clear" w:color="auto" w:fill="auto"/>
          </w:tcPr>
          <w:p w:rsidR="00AA2558" w:rsidRPr="00143CA0" w:rsidRDefault="00AA2558" w:rsidP="00F94F88">
            <w:pPr>
              <w:spacing w:line="276" w:lineRule="auto"/>
              <w:jc w:val="both"/>
              <w:rPr>
                <w:rFonts w:eastAsia="Times New Roman"/>
                <w:color w:val="auto"/>
              </w:rPr>
            </w:pPr>
            <w:r w:rsidRPr="00143CA0">
              <w:rPr>
                <w:rFonts w:eastAsia="Times New Roman"/>
                <w:color w:val="auto"/>
              </w:rPr>
              <w:t>Предложения и замечания иных участников общественных обсуждений (публичных слушаний)</w:t>
            </w:r>
          </w:p>
        </w:tc>
      </w:tr>
      <w:tr w:rsidR="00AA2558" w:rsidRPr="00143CA0" w:rsidTr="00F94F88">
        <w:tc>
          <w:tcPr>
            <w:tcW w:w="675" w:type="dxa"/>
            <w:shd w:val="clear" w:color="auto" w:fill="auto"/>
          </w:tcPr>
          <w:p w:rsidR="00AA2558" w:rsidRPr="00143CA0" w:rsidRDefault="00AA2558" w:rsidP="00F94F88">
            <w:pPr>
              <w:spacing w:line="276" w:lineRule="auto"/>
              <w:jc w:val="both"/>
              <w:rPr>
                <w:rFonts w:eastAsia="Times New Roman"/>
                <w:color w:val="auto"/>
              </w:rPr>
            </w:pPr>
            <w:r w:rsidRPr="00143CA0">
              <w:rPr>
                <w:rFonts w:eastAsia="Times New Roman"/>
                <w:color w:val="auto"/>
              </w:rPr>
              <w:t>4.</w:t>
            </w:r>
          </w:p>
        </w:tc>
        <w:tc>
          <w:tcPr>
            <w:tcW w:w="3969" w:type="dxa"/>
            <w:shd w:val="clear" w:color="auto" w:fill="auto"/>
          </w:tcPr>
          <w:p w:rsidR="00AA2558" w:rsidRPr="00143CA0" w:rsidRDefault="00AA2558" w:rsidP="00F94F88">
            <w:pPr>
              <w:spacing w:line="276" w:lineRule="auto"/>
              <w:jc w:val="both"/>
              <w:rPr>
                <w:rFonts w:eastAsia="Times New Roman"/>
                <w:color w:val="auto"/>
              </w:rPr>
            </w:pPr>
          </w:p>
        </w:tc>
        <w:tc>
          <w:tcPr>
            <w:tcW w:w="5488" w:type="dxa"/>
            <w:shd w:val="clear" w:color="auto" w:fill="auto"/>
          </w:tcPr>
          <w:p w:rsidR="00AA2558" w:rsidRPr="00143CA0" w:rsidRDefault="00AA2558" w:rsidP="00F94F88">
            <w:pPr>
              <w:spacing w:line="276" w:lineRule="auto"/>
              <w:jc w:val="both"/>
              <w:rPr>
                <w:rFonts w:eastAsia="Times New Roman"/>
                <w:color w:val="auto"/>
              </w:rPr>
            </w:pPr>
          </w:p>
        </w:tc>
      </w:tr>
      <w:tr w:rsidR="00AA2558" w:rsidRPr="00143CA0" w:rsidTr="00F94F88">
        <w:tc>
          <w:tcPr>
            <w:tcW w:w="675" w:type="dxa"/>
            <w:shd w:val="clear" w:color="auto" w:fill="auto"/>
          </w:tcPr>
          <w:p w:rsidR="00AA2558" w:rsidRPr="00143CA0" w:rsidRDefault="00AA2558" w:rsidP="00F94F88">
            <w:pPr>
              <w:spacing w:line="276" w:lineRule="auto"/>
              <w:jc w:val="both"/>
              <w:rPr>
                <w:rFonts w:eastAsia="Times New Roman"/>
                <w:color w:val="auto"/>
              </w:rPr>
            </w:pPr>
            <w:r w:rsidRPr="00143CA0">
              <w:rPr>
                <w:rFonts w:eastAsia="Times New Roman"/>
                <w:color w:val="auto"/>
              </w:rPr>
              <w:t>5.</w:t>
            </w:r>
          </w:p>
        </w:tc>
        <w:tc>
          <w:tcPr>
            <w:tcW w:w="3969" w:type="dxa"/>
            <w:shd w:val="clear" w:color="auto" w:fill="auto"/>
          </w:tcPr>
          <w:p w:rsidR="00AA2558" w:rsidRPr="00143CA0" w:rsidRDefault="00AA2558" w:rsidP="00F94F88">
            <w:pPr>
              <w:spacing w:line="276" w:lineRule="auto"/>
              <w:jc w:val="both"/>
              <w:rPr>
                <w:rFonts w:eastAsia="Times New Roman"/>
                <w:color w:val="auto"/>
              </w:rPr>
            </w:pPr>
          </w:p>
        </w:tc>
        <w:tc>
          <w:tcPr>
            <w:tcW w:w="5488" w:type="dxa"/>
            <w:shd w:val="clear" w:color="auto" w:fill="auto"/>
          </w:tcPr>
          <w:p w:rsidR="00AA2558" w:rsidRPr="00143CA0" w:rsidRDefault="00AA2558" w:rsidP="00F94F88">
            <w:pPr>
              <w:spacing w:line="276" w:lineRule="auto"/>
              <w:jc w:val="both"/>
              <w:rPr>
                <w:rFonts w:eastAsia="Times New Roman"/>
                <w:color w:val="auto"/>
              </w:rPr>
            </w:pPr>
          </w:p>
        </w:tc>
      </w:tr>
      <w:tr w:rsidR="00AA2558" w:rsidRPr="00143CA0" w:rsidTr="00F94F88">
        <w:tc>
          <w:tcPr>
            <w:tcW w:w="675" w:type="dxa"/>
            <w:shd w:val="clear" w:color="auto" w:fill="auto"/>
          </w:tcPr>
          <w:p w:rsidR="00AA2558" w:rsidRPr="00143CA0" w:rsidRDefault="00AA2558" w:rsidP="00F94F88">
            <w:pPr>
              <w:spacing w:line="276" w:lineRule="auto"/>
              <w:jc w:val="both"/>
              <w:rPr>
                <w:rFonts w:eastAsia="Times New Roman"/>
                <w:color w:val="auto"/>
              </w:rPr>
            </w:pPr>
          </w:p>
        </w:tc>
        <w:tc>
          <w:tcPr>
            <w:tcW w:w="3969" w:type="dxa"/>
            <w:shd w:val="clear" w:color="auto" w:fill="auto"/>
          </w:tcPr>
          <w:p w:rsidR="00AA2558" w:rsidRPr="00143CA0" w:rsidRDefault="00AA2558" w:rsidP="00F94F88">
            <w:pPr>
              <w:spacing w:line="276" w:lineRule="auto"/>
              <w:jc w:val="both"/>
              <w:rPr>
                <w:rFonts w:eastAsia="Times New Roman"/>
                <w:color w:val="auto"/>
              </w:rPr>
            </w:pPr>
          </w:p>
        </w:tc>
        <w:tc>
          <w:tcPr>
            <w:tcW w:w="5488" w:type="dxa"/>
            <w:shd w:val="clear" w:color="auto" w:fill="auto"/>
          </w:tcPr>
          <w:p w:rsidR="00AA2558" w:rsidRPr="00143CA0" w:rsidRDefault="00AA2558" w:rsidP="00F94F88">
            <w:pPr>
              <w:spacing w:line="276" w:lineRule="auto"/>
              <w:jc w:val="both"/>
              <w:rPr>
                <w:rFonts w:eastAsia="Times New Roman"/>
                <w:color w:val="auto"/>
              </w:rPr>
            </w:pPr>
          </w:p>
        </w:tc>
      </w:tr>
      <w:tr w:rsidR="00AA2558" w:rsidRPr="00143CA0" w:rsidTr="00F94F88">
        <w:tc>
          <w:tcPr>
            <w:tcW w:w="10132" w:type="dxa"/>
            <w:gridSpan w:val="3"/>
            <w:shd w:val="clear" w:color="auto" w:fill="auto"/>
          </w:tcPr>
          <w:p w:rsidR="00AA2558" w:rsidRPr="00143CA0" w:rsidRDefault="00AA2558" w:rsidP="00F94F88">
            <w:pPr>
              <w:spacing w:line="276" w:lineRule="auto"/>
              <w:jc w:val="both"/>
              <w:rPr>
                <w:rFonts w:eastAsia="Times New Roman"/>
                <w:color w:val="auto"/>
              </w:rPr>
            </w:pPr>
            <w:r w:rsidRPr="00143CA0">
              <w:rPr>
                <w:rFonts w:eastAsia="Times New Roman"/>
                <w:color w:val="auto"/>
              </w:rPr>
              <w:t>* - информация о целесообразности (нецелесообразности) учета предложения, замечания, содержащая ссылку на норму действующего законодательства, положения сводов правил, документ территориального планирования, правила землепользования и застройки, документацию по планировке территории, нормативы градостроительного проектирования и т.д. (обоснование по каким критериям, мотивам было учтено или не учтено предложение или замечание)</w:t>
            </w:r>
          </w:p>
        </w:tc>
      </w:tr>
    </w:tbl>
    <w:p w:rsidR="00AA2558" w:rsidRPr="00143CA0" w:rsidRDefault="00AA2558" w:rsidP="00AA2558">
      <w:pPr>
        <w:tabs>
          <w:tab w:val="left" w:pos="9781"/>
        </w:tabs>
        <w:spacing w:line="276" w:lineRule="auto"/>
        <w:ind w:firstLine="567"/>
        <w:jc w:val="both"/>
        <w:rPr>
          <w:rFonts w:eastAsia="MS Mincho"/>
          <w:color w:val="auto"/>
          <w:lang w:eastAsia="x-none"/>
        </w:rPr>
      </w:pPr>
    </w:p>
    <w:p w:rsidR="00AA2558" w:rsidRPr="00143CA0" w:rsidRDefault="00AA2558" w:rsidP="00AA2558">
      <w:pPr>
        <w:tabs>
          <w:tab w:val="left" w:pos="9781"/>
        </w:tabs>
        <w:spacing w:line="276" w:lineRule="auto"/>
        <w:ind w:firstLine="567"/>
        <w:jc w:val="both"/>
        <w:rPr>
          <w:rFonts w:eastAsia="MS Mincho"/>
          <w:i/>
          <w:color w:val="auto"/>
          <w:lang w:eastAsia="x-none"/>
        </w:rPr>
      </w:pPr>
      <w:r w:rsidRPr="00143CA0">
        <w:rPr>
          <w:rFonts w:eastAsia="MS Mincho"/>
          <w:color w:val="auto"/>
          <w:lang w:eastAsia="x-none"/>
        </w:rPr>
        <w:lastRenderedPageBreak/>
        <w:t>8</w:t>
      </w:r>
      <w:r w:rsidRPr="00143CA0">
        <w:rPr>
          <w:rFonts w:eastAsia="MS Mincho"/>
          <w:color w:val="auto"/>
          <w:lang w:val="x-none" w:eastAsia="x-none"/>
        </w:rPr>
        <w:t xml:space="preserve">. Выводы организатора общественных обсуждений </w:t>
      </w:r>
      <w:r w:rsidRPr="00143CA0">
        <w:rPr>
          <w:rFonts w:eastAsia="MS Mincho"/>
          <w:color w:val="auto"/>
          <w:lang w:eastAsia="x-none"/>
        </w:rPr>
        <w:t>(</w:t>
      </w:r>
      <w:r w:rsidRPr="00143CA0">
        <w:rPr>
          <w:rFonts w:eastAsia="MS Mincho"/>
          <w:color w:val="auto"/>
          <w:lang w:val="x-none" w:eastAsia="x-none"/>
        </w:rPr>
        <w:t>публичных слушаний</w:t>
      </w:r>
      <w:r w:rsidRPr="00143CA0">
        <w:rPr>
          <w:rFonts w:eastAsia="MS Mincho"/>
          <w:color w:val="auto"/>
          <w:lang w:eastAsia="x-none"/>
        </w:rPr>
        <w:t>)</w:t>
      </w:r>
      <w:r w:rsidRPr="00143CA0">
        <w:rPr>
          <w:rFonts w:eastAsia="MS Mincho"/>
          <w:color w:val="auto"/>
          <w:lang w:val="x-none" w:eastAsia="x-none"/>
        </w:rPr>
        <w:t xml:space="preserve"> по результатам общественных обсуждений</w:t>
      </w:r>
      <w:r w:rsidRPr="00143CA0">
        <w:rPr>
          <w:rFonts w:eastAsia="MS Mincho"/>
          <w:color w:val="auto"/>
          <w:lang w:eastAsia="x-none"/>
        </w:rPr>
        <w:t xml:space="preserve"> (</w:t>
      </w:r>
      <w:r w:rsidRPr="00143CA0">
        <w:rPr>
          <w:rFonts w:eastAsia="MS Mincho"/>
          <w:color w:val="auto"/>
          <w:lang w:val="x-none" w:eastAsia="x-none"/>
        </w:rPr>
        <w:t>публичных слушаний</w:t>
      </w:r>
      <w:r w:rsidRPr="00143CA0">
        <w:rPr>
          <w:rFonts w:eastAsia="MS Mincho"/>
          <w:color w:val="auto"/>
          <w:lang w:eastAsia="x-none"/>
        </w:rPr>
        <w:t>):</w:t>
      </w:r>
    </w:p>
    <w:p w:rsidR="00AA2558" w:rsidRPr="00143CA0" w:rsidRDefault="00AA2558" w:rsidP="00AA2558">
      <w:pPr>
        <w:tabs>
          <w:tab w:val="left" w:pos="9781"/>
        </w:tabs>
        <w:spacing w:line="276" w:lineRule="auto"/>
        <w:jc w:val="both"/>
        <w:rPr>
          <w:rFonts w:eastAsia="MS Mincho"/>
          <w:color w:val="auto"/>
          <w:lang w:eastAsia="x-none"/>
        </w:rPr>
      </w:pPr>
      <w:r w:rsidRPr="00143CA0">
        <w:rPr>
          <w:rFonts w:eastAsia="MS Mincho"/>
          <w:color w:val="auto"/>
          <w:lang w:eastAsia="x-none"/>
        </w:rPr>
        <w:t>__________________________________________________________________________________________________________________________________________________________________________________________________________________</w:t>
      </w:r>
    </w:p>
    <w:p w:rsidR="00AA2558" w:rsidRPr="00143CA0" w:rsidRDefault="00AA2558" w:rsidP="00AA2558">
      <w:pPr>
        <w:tabs>
          <w:tab w:val="left" w:pos="9781"/>
        </w:tabs>
        <w:spacing w:line="276" w:lineRule="auto"/>
        <w:ind w:firstLine="709"/>
        <w:jc w:val="both"/>
        <w:rPr>
          <w:rFonts w:eastAsia="MS Mincho"/>
          <w:color w:val="auto"/>
          <w:lang w:eastAsia="x-none"/>
        </w:rPr>
      </w:pPr>
      <w:r w:rsidRPr="00143CA0">
        <w:rPr>
          <w:rFonts w:eastAsia="MS Mincho"/>
          <w:color w:val="auto"/>
          <w:lang w:eastAsia="x-none"/>
        </w:rPr>
        <w:t>9. По результатам рассмотрения мнений, замечаний и предложений участников публичных слушаний рекомендуется:</w:t>
      </w:r>
    </w:p>
    <w:p w:rsidR="00AA2558" w:rsidRPr="00143CA0" w:rsidRDefault="00AA2558" w:rsidP="00AA2558">
      <w:pPr>
        <w:spacing w:before="200" w:line="276" w:lineRule="auto"/>
        <w:ind w:firstLine="709"/>
        <w:jc w:val="both"/>
        <w:rPr>
          <w:color w:val="auto"/>
        </w:rPr>
      </w:pPr>
      <w:r w:rsidRPr="00143CA0">
        <w:rPr>
          <w:color w:val="auto"/>
        </w:rPr>
        <w:t xml:space="preserve">1) Признать публичные слушания </w:t>
      </w:r>
      <w:bookmarkStart w:id="162" w:name="_Hlk135315431"/>
      <w:r w:rsidRPr="00143CA0">
        <w:rPr>
          <w:color w:val="auto"/>
        </w:rPr>
        <w:t>(общественные обсуждения)</w:t>
      </w:r>
      <w:bookmarkEnd w:id="162"/>
      <w:r w:rsidRPr="00143CA0">
        <w:rPr>
          <w:color w:val="auto"/>
        </w:rPr>
        <w:t xml:space="preserve"> состоявшимися (несостоявшимися).</w:t>
      </w:r>
    </w:p>
    <w:p w:rsidR="00AA2558" w:rsidRPr="00143CA0" w:rsidRDefault="00AA2558" w:rsidP="00AA2558">
      <w:pPr>
        <w:autoSpaceDE w:val="0"/>
        <w:autoSpaceDN w:val="0"/>
        <w:adjustRightInd w:val="0"/>
        <w:spacing w:before="200" w:after="60"/>
        <w:ind w:firstLine="709"/>
        <w:jc w:val="both"/>
        <w:outlineLvl w:val="0"/>
        <w:rPr>
          <w:color w:val="auto"/>
          <w:kern w:val="32"/>
        </w:rPr>
      </w:pPr>
      <w:r w:rsidRPr="00143CA0">
        <w:rPr>
          <w:color w:val="auto"/>
        </w:rPr>
        <w:t xml:space="preserve">2) </w:t>
      </w:r>
      <w:r w:rsidRPr="00143CA0">
        <w:rPr>
          <w:color w:val="auto"/>
          <w:kern w:val="32"/>
        </w:rPr>
        <w:t>Принять проект</w:t>
      </w:r>
      <w:proofErr w:type="gramStart"/>
      <w:r w:rsidRPr="00143CA0">
        <w:rPr>
          <w:color w:val="auto"/>
          <w:kern w:val="32"/>
        </w:rPr>
        <w:t xml:space="preserve"> / О</w:t>
      </w:r>
      <w:proofErr w:type="gramEnd"/>
      <w:r w:rsidRPr="00143CA0">
        <w:rPr>
          <w:color w:val="auto"/>
          <w:kern w:val="32"/>
        </w:rPr>
        <w:t>тклонить проект / Направить проект на доработку с указанием причин решения о доработке.</w:t>
      </w:r>
    </w:p>
    <w:p w:rsidR="00AA2558" w:rsidRPr="00143CA0" w:rsidRDefault="00AA2558" w:rsidP="00AA2558">
      <w:pPr>
        <w:tabs>
          <w:tab w:val="left" w:pos="9781"/>
        </w:tabs>
        <w:spacing w:line="276" w:lineRule="auto"/>
        <w:ind w:firstLine="709"/>
        <w:jc w:val="both"/>
        <w:rPr>
          <w:rFonts w:eastAsia="MS Mincho"/>
          <w:color w:val="auto"/>
          <w:lang w:eastAsia="x-none"/>
        </w:rPr>
      </w:pPr>
    </w:p>
    <w:p w:rsidR="00AA2558" w:rsidRPr="00143CA0" w:rsidRDefault="00AA2558" w:rsidP="00AA2558">
      <w:pPr>
        <w:spacing w:line="276" w:lineRule="auto"/>
        <w:rPr>
          <w:rFonts w:eastAsia="Times New Roman"/>
          <w:color w:val="auto"/>
        </w:rPr>
      </w:pPr>
    </w:p>
    <w:p w:rsidR="00AA2558" w:rsidRPr="00143CA0" w:rsidRDefault="00AA2558" w:rsidP="00AA2558">
      <w:pPr>
        <w:spacing w:line="276" w:lineRule="auto"/>
        <w:rPr>
          <w:rFonts w:eastAsia="Times New Roman"/>
          <w:color w:val="FF0000"/>
        </w:rPr>
      </w:pPr>
    </w:p>
    <w:p w:rsidR="00AA2558" w:rsidRPr="00143CA0" w:rsidRDefault="00AA2558" w:rsidP="00AA2558">
      <w:pPr>
        <w:autoSpaceDE w:val="0"/>
        <w:autoSpaceDN w:val="0"/>
        <w:adjustRightInd w:val="0"/>
        <w:spacing w:after="60"/>
        <w:jc w:val="both"/>
        <w:outlineLvl w:val="0"/>
        <w:rPr>
          <w:color w:val="auto"/>
          <w:kern w:val="32"/>
        </w:rPr>
      </w:pPr>
      <w:r w:rsidRPr="00143CA0">
        <w:rPr>
          <w:color w:val="auto"/>
          <w:kern w:val="32"/>
        </w:rPr>
        <w:t xml:space="preserve">Глава сельского поселения </w:t>
      </w:r>
      <w:proofErr w:type="spellStart"/>
      <w:r w:rsidR="00143CA0">
        <w:rPr>
          <w:color w:val="auto"/>
          <w:kern w:val="32"/>
        </w:rPr>
        <w:t>Пискалы</w:t>
      </w:r>
      <w:proofErr w:type="spellEnd"/>
    </w:p>
    <w:p w:rsidR="00AA2558" w:rsidRPr="00143CA0" w:rsidRDefault="00AA2558" w:rsidP="00AA2558">
      <w:pPr>
        <w:autoSpaceDE w:val="0"/>
        <w:autoSpaceDN w:val="0"/>
        <w:adjustRightInd w:val="0"/>
        <w:spacing w:after="60"/>
        <w:jc w:val="both"/>
        <w:outlineLvl w:val="0"/>
        <w:rPr>
          <w:color w:val="auto"/>
          <w:kern w:val="32"/>
        </w:rPr>
      </w:pPr>
      <w:r w:rsidRPr="00143CA0">
        <w:rPr>
          <w:color w:val="auto"/>
          <w:kern w:val="32"/>
        </w:rPr>
        <w:t xml:space="preserve">муниципального района </w:t>
      </w:r>
      <w:proofErr w:type="gramStart"/>
      <w:r w:rsidRPr="00143CA0">
        <w:rPr>
          <w:color w:val="auto"/>
          <w:kern w:val="32"/>
        </w:rPr>
        <w:t>Ставропольский</w:t>
      </w:r>
      <w:proofErr w:type="gramEnd"/>
    </w:p>
    <w:p w:rsidR="00AA2558" w:rsidRPr="00143CA0" w:rsidRDefault="00AA2558" w:rsidP="00AA2558">
      <w:pPr>
        <w:autoSpaceDE w:val="0"/>
        <w:autoSpaceDN w:val="0"/>
        <w:adjustRightInd w:val="0"/>
        <w:spacing w:after="60"/>
        <w:jc w:val="both"/>
        <w:outlineLvl w:val="0"/>
        <w:rPr>
          <w:color w:val="auto"/>
          <w:kern w:val="32"/>
        </w:rPr>
      </w:pPr>
      <w:r w:rsidRPr="00143CA0">
        <w:rPr>
          <w:color w:val="auto"/>
          <w:kern w:val="32"/>
        </w:rPr>
        <w:t>Самарской области                                            ________________    __________________</w:t>
      </w:r>
    </w:p>
    <w:p w:rsidR="00AA2558" w:rsidRPr="00143CA0" w:rsidRDefault="00AA2558" w:rsidP="00AA2558">
      <w:pPr>
        <w:spacing w:line="276" w:lineRule="auto"/>
        <w:rPr>
          <w:color w:val="auto"/>
          <w:kern w:val="32"/>
        </w:rPr>
      </w:pPr>
      <w:r w:rsidRPr="00143CA0">
        <w:rPr>
          <w:color w:val="auto"/>
          <w:kern w:val="32"/>
        </w:rPr>
        <w:t xml:space="preserve">                                                                                               (подпись)                     (Ф.И.О.)</w:t>
      </w:r>
    </w:p>
    <w:bookmarkEnd w:id="160"/>
    <w:p w:rsidR="00AA2558" w:rsidRPr="00143CA0" w:rsidRDefault="00AA2558" w:rsidP="00AA2558">
      <w:pPr>
        <w:autoSpaceDE w:val="0"/>
        <w:autoSpaceDN w:val="0"/>
        <w:adjustRightInd w:val="0"/>
        <w:spacing w:line="276" w:lineRule="auto"/>
        <w:jc w:val="both"/>
        <w:rPr>
          <w:color w:val="FF0000"/>
        </w:rPr>
      </w:pPr>
    </w:p>
    <w:p w:rsidR="00AA2558" w:rsidRPr="00E947CD" w:rsidRDefault="00AA2558" w:rsidP="00AA2558">
      <w:pPr>
        <w:spacing w:line="276" w:lineRule="auto"/>
        <w:rPr>
          <w:rFonts w:eastAsia="Times New Roman"/>
          <w:color w:val="auto"/>
          <w:sz w:val="28"/>
          <w:szCs w:val="28"/>
        </w:rPr>
      </w:pPr>
    </w:p>
    <w:bookmarkEnd w:id="159"/>
    <w:p w:rsidR="00AA2558" w:rsidRDefault="00AA2558" w:rsidP="00AA2558">
      <w:pPr>
        <w:jc w:val="right"/>
        <w:rPr>
          <w:color w:val="auto"/>
          <w:sz w:val="28"/>
          <w:szCs w:val="28"/>
        </w:rPr>
      </w:pPr>
    </w:p>
    <w:p w:rsidR="00AA2558" w:rsidRDefault="00AA2558" w:rsidP="00AA2558">
      <w:pPr>
        <w:jc w:val="right"/>
        <w:rPr>
          <w:color w:val="auto"/>
          <w:sz w:val="28"/>
          <w:szCs w:val="28"/>
        </w:rPr>
      </w:pPr>
    </w:p>
    <w:p w:rsidR="00AA2558" w:rsidRDefault="00AA2558" w:rsidP="00AA2558">
      <w:pPr>
        <w:jc w:val="right"/>
        <w:rPr>
          <w:color w:val="auto"/>
          <w:sz w:val="28"/>
          <w:szCs w:val="28"/>
        </w:rPr>
      </w:pPr>
    </w:p>
    <w:p w:rsidR="00AA2558" w:rsidRDefault="00AA2558" w:rsidP="00AA2558">
      <w:pPr>
        <w:jc w:val="right"/>
        <w:rPr>
          <w:color w:val="auto"/>
          <w:sz w:val="28"/>
          <w:szCs w:val="28"/>
        </w:rPr>
      </w:pPr>
    </w:p>
    <w:p w:rsidR="00AA2558" w:rsidRPr="00E77C19" w:rsidRDefault="00AA2558" w:rsidP="00AA2558">
      <w:pPr>
        <w:jc w:val="right"/>
        <w:rPr>
          <w:strike/>
          <w:color w:val="auto"/>
          <w:sz w:val="28"/>
          <w:szCs w:val="28"/>
        </w:rPr>
      </w:pPr>
    </w:p>
    <w:p w:rsidR="00AA2558" w:rsidRDefault="00AA2558" w:rsidP="00AA2558">
      <w:pPr>
        <w:jc w:val="right"/>
        <w:rPr>
          <w:strike/>
          <w:color w:val="auto"/>
          <w:sz w:val="28"/>
          <w:szCs w:val="28"/>
        </w:rPr>
      </w:pPr>
    </w:p>
    <w:p w:rsidR="00AA2558" w:rsidRDefault="00AA2558" w:rsidP="00AA2558">
      <w:pPr>
        <w:jc w:val="right"/>
        <w:rPr>
          <w:strike/>
          <w:color w:val="auto"/>
          <w:sz w:val="28"/>
          <w:szCs w:val="28"/>
        </w:rPr>
      </w:pPr>
    </w:p>
    <w:p w:rsidR="00AA2558" w:rsidRDefault="00AA2558" w:rsidP="00AA2558">
      <w:pPr>
        <w:jc w:val="right"/>
        <w:rPr>
          <w:strike/>
          <w:color w:val="auto"/>
          <w:sz w:val="28"/>
          <w:szCs w:val="28"/>
        </w:rPr>
      </w:pPr>
    </w:p>
    <w:p w:rsidR="00AA2558" w:rsidRDefault="00AA2558" w:rsidP="00AA2558">
      <w:pPr>
        <w:jc w:val="right"/>
        <w:rPr>
          <w:strike/>
          <w:color w:val="auto"/>
          <w:sz w:val="28"/>
          <w:szCs w:val="28"/>
        </w:rPr>
      </w:pPr>
    </w:p>
    <w:p w:rsidR="00AA2558" w:rsidRDefault="00AA2558" w:rsidP="00AA2558">
      <w:pPr>
        <w:jc w:val="right"/>
        <w:rPr>
          <w:strike/>
          <w:color w:val="auto"/>
          <w:sz w:val="28"/>
          <w:szCs w:val="28"/>
        </w:rPr>
      </w:pPr>
    </w:p>
    <w:bookmarkEnd w:id="161"/>
    <w:p w:rsidR="00AA2558" w:rsidRDefault="00AA2558"/>
    <w:sectPr w:rsidR="00AA2558" w:rsidSect="00143CA0">
      <w:pgSz w:w="11906" w:h="16838"/>
      <w:pgMar w:top="425" w:right="709" w:bottom="595"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1D85" w:rsidRDefault="00BE1D85" w:rsidP="00143CA0">
      <w:r>
        <w:separator/>
      </w:r>
    </w:p>
  </w:endnote>
  <w:endnote w:type="continuationSeparator" w:id="0">
    <w:p w:rsidR="00BE1D85" w:rsidRDefault="00BE1D85" w:rsidP="00143C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F88" w:rsidRDefault="00F94F88">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1D85" w:rsidRDefault="00BE1D85" w:rsidP="00143CA0">
      <w:r>
        <w:separator/>
      </w:r>
    </w:p>
  </w:footnote>
  <w:footnote w:type="continuationSeparator" w:id="0">
    <w:p w:rsidR="00BE1D85" w:rsidRDefault="00BE1D85" w:rsidP="00143C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F88" w:rsidRDefault="00F94F88">
    <w:pPr>
      <w:pStyle w:val="af1"/>
      <w:jc w:val="center"/>
    </w:pPr>
    <w:r>
      <w:fldChar w:fldCharType="begin"/>
    </w:r>
    <w:r>
      <w:instrText xml:space="preserve"> PAGE   \* MERGEFORMAT </w:instrText>
    </w:r>
    <w:r>
      <w:fldChar w:fldCharType="separate"/>
    </w:r>
    <w:r w:rsidR="000F76C1">
      <w:rPr>
        <w:noProof/>
      </w:rPr>
      <w:t>35</w:t>
    </w:r>
    <w:r>
      <w:fldChar w:fldCharType="end"/>
    </w:r>
  </w:p>
  <w:p w:rsidR="00F94F88" w:rsidRDefault="00F94F88">
    <w:pPr>
      <w:pStyle w:val="af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F88" w:rsidRDefault="00F94F88">
    <w:pPr>
      <w:pStyle w:val="af1"/>
    </w:pPr>
  </w:p>
  <w:p w:rsidR="00F94F88" w:rsidRDefault="00F94F88">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F16CB"/>
    <w:multiLevelType w:val="hybridMultilevel"/>
    <w:tmpl w:val="7B7CC4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C445BB"/>
    <w:multiLevelType w:val="multilevel"/>
    <w:tmpl w:val="D108C55C"/>
    <w:lvl w:ilvl="0">
      <w:start w:val="1"/>
      <w:numFmt w:val="decimal"/>
      <w:lvlText w:val="%1."/>
      <w:lvlJc w:val="left"/>
      <w:pPr>
        <w:ind w:left="360" w:hanging="360"/>
      </w:pPr>
      <w:rPr>
        <w:rFonts w:hint="default"/>
      </w:rPr>
    </w:lvl>
    <w:lvl w:ilvl="1">
      <w:start w:val="2"/>
      <w:numFmt w:val="decimal"/>
      <w:lvlText w:val="%1.%2."/>
      <w:lvlJc w:val="left"/>
      <w:pPr>
        <w:ind w:left="1954" w:hanging="360"/>
      </w:pPr>
      <w:rPr>
        <w:rFonts w:hint="default"/>
      </w:rPr>
    </w:lvl>
    <w:lvl w:ilvl="2">
      <w:start w:val="1"/>
      <w:numFmt w:val="decimal"/>
      <w:lvlText w:val="%1.%2.%3."/>
      <w:lvlJc w:val="left"/>
      <w:pPr>
        <w:ind w:left="3908" w:hanging="720"/>
      </w:pPr>
      <w:rPr>
        <w:rFonts w:hint="default"/>
      </w:rPr>
    </w:lvl>
    <w:lvl w:ilvl="3">
      <w:start w:val="1"/>
      <w:numFmt w:val="decimal"/>
      <w:lvlText w:val="%1.%2.%3.%4."/>
      <w:lvlJc w:val="left"/>
      <w:pPr>
        <w:ind w:left="5502" w:hanging="720"/>
      </w:pPr>
      <w:rPr>
        <w:rFonts w:hint="default"/>
      </w:rPr>
    </w:lvl>
    <w:lvl w:ilvl="4">
      <w:start w:val="1"/>
      <w:numFmt w:val="decimal"/>
      <w:lvlText w:val="%1.%2.%3.%4.%5."/>
      <w:lvlJc w:val="left"/>
      <w:pPr>
        <w:ind w:left="7456" w:hanging="1080"/>
      </w:pPr>
      <w:rPr>
        <w:rFonts w:hint="default"/>
      </w:rPr>
    </w:lvl>
    <w:lvl w:ilvl="5">
      <w:start w:val="1"/>
      <w:numFmt w:val="decimal"/>
      <w:lvlText w:val="%1.%2.%3.%4.%5.%6."/>
      <w:lvlJc w:val="left"/>
      <w:pPr>
        <w:ind w:left="9050" w:hanging="1080"/>
      </w:pPr>
      <w:rPr>
        <w:rFonts w:hint="default"/>
      </w:rPr>
    </w:lvl>
    <w:lvl w:ilvl="6">
      <w:start w:val="1"/>
      <w:numFmt w:val="decimal"/>
      <w:lvlText w:val="%1.%2.%3.%4.%5.%6.%7."/>
      <w:lvlJc w:val="left"/>
      <w:pPr>
        <w:ind w:left="11004" w:hanging="1440"/>
      </w:pPr>
      <w:rPr>
        <w:rFonts w:hint="default"/>
      </w:rPr>
    </w:lvl>
    <w:lvl w:ilvl="7">
      <w:start w:val="1"/>
      <w:numFmt w:val="decimal"/>
      <w:lvlText w:val="%1.%2.%3.%4.%5.%6.%7.%8."/>
      <w:lvlJc w:val="left"/>
      <w:pPr>
        <w:ind w:left="12598" w:hanging="1440"/>
      </w:pPr>
      <w:rPr>
        <w:rFonts w:hint="default"/>
      </w:rPr>
    </w:lvl>
    <w:lvl w:ilvl="8">
      <w:start w:val="1"/>
      <w:numFmt w:val="decimal"/>
      <w:lvlText w:val="%1.%2.%3.%4.%5.%6.%7.%8.%9."/>
      <w:lvlJc w:val="left"/>
      <w:pPr>
        <w:ind w:left="14552" w:hanging="1800"/>
      </w:pPr>
      <w:rPr>
        <w:rFonts w:hint="default"/>
      </w:rPr>
    </w:lvl>
  </w:abstractNum>
  <w:abstractNum w:abstractNumId="2">
    <w:nsid w:val="154702E9"/>
    <w:multiLevelType w:val="multilevel"/>
    <w:tmpl w:val="C9683598"/>
    <w:lvl w:ilvl="0">
      <w:start w:val="1"/>
      <w:numFmt w:val="decimal"/>
      <w:lvlText w:val="%1."/>
      <w:lvlJc w:val="left"/>
      <w:pPr>
        <w:ind w:left="928" w:hanging="360"/>
      </w:pPr>
      <w:rPr>
        <w:rFonts w:cs="Times New Roman"/>
      </w:rPr>
    </w:lvl>
    <w:lvl w:ilvl="1">
      <w:start w:val="1"/>
      <w:numFmt w:val="lowerLetter"/>
      <w:lvlText w:val="%2."/>
      <w:lvlJc w:val="left"/>
      <w:pPr>
        <w:ind w:left="1648" w:hanging="360"/>
      </w:pPr>
      <w:rPr>
        <w:rFonts w:cs="Times New Roman"/>
      </w:rPr>
    </w:lvl>
    <w:lvl w:ilvl="2">
      <w:start w:val="1"/>
      <w:numFmt w:val="lowerRoman"/>
      <w:lvlText w:val="%3."/>
      <w:lvlJc w:val="right"/>
      <w:pPr>
        <w:ind w:left="2368" w:hanging="180"/>
      </w:pPr>
      <w:rPr>
        <w:rFonts w:cs="Times New Roman"/>
      </w:rPr>
    </w:lvl>
    <w:lvl w:ilvl="3">
      <w:start w:val="1"/>
      <w:numFmt w:val="decimal"/>
      <w:lvlText w:val="%4."/>
      <w:lvlJc w:val="left"/>
      <w:pPr>
        <w:ind w:left="3088" w:hanging="360"/>
      </w:pPr>
      <w:rPr>
        <w:rFonts w:cs="Times New Roman"/>
      </w:rPr>
    </w:lvl>
    <w:lvl w:ilvl="4">
      <w:start w:val="1"/>
      <w:numFmt w:val="lowerLetter"/>
      <w:lvlText w:val="%5."/>
      <w:lvlJc w:val="left"/>
      <w:pPr>
        <w:ind w:left="3808" w:hanging="360"/>
      </w:pPr>
      <w:rPr>
        <w:rFonts w:cs="Times New Roman"/>
      </w:rPr>
    </w:lvl>
    <w:lvl w:ilvl="5">
      <w:start w:val="1"/>
      <w:numFmt w:val="lowerRoman"/>
      <w:lvlText w:val="%6."/>
      <w:lvlJc w:val="right"/>
      <w:pPr>
        <w:ind w:left="4528" w:hanging="180"/>
      </w:pPr>
      <w:rPr>
        <w:rFonts w:cs="Times New Roman"/>
      </w:rPr>
    </w:lvl>
    <w:lvl w:ilvl="6">
      <w:start w:val="1"/>
      <w:numFmt w:val="decimal"/>
      <w:lvlText w:val="%7."/>
      <w:lvlJc w:val="left"/>
      <w:pPr>
        <w:ind w:left="5248" w:hanging="360"/>
      </w:pPr>
      <w:rPr>
        <w:rFonts w:cs="Times New Roman"/>
      </w:rPr>
    </w:lvl>
    <w:lvl w:ilvl="7">
      <w:start w:val="1"/>
      <w:numFmt w:val="lowerLetter"/>
      <w:lvlText w:val="%8."/>
      <w:lvlJc w:val="left"/>
      <w:pPr>
        <w:ind w:left="5968" w:hanging="360"/>
      </w:pPr>
      <w:rPr>
        <w:rFonts w:cs="Times New Roman"/>
      </w:rPr>
    </w:lvl>
    <w:lvl w:ilvl="8">
      <w:start w:val="1"/>
      <w:numFmt w:val="lowerRoman"/>
      <w:lvlText w:val="%9."/>
      <w:lvlJc w:val="right"/>
      <w:pPr>
        <w:ind w:left="6688" w:hanging="180"/>
      </w:pPr>
      <w:rPr>
        <w:rFonts w:cs="Times New Roman"/>
      </w:rPr>
    </w:lvl>
  </w:abstractNum>
  <w:abstractNum w:abstractNumId="3">
    <w:nsid w:val="1DE504EF"/>
    <w:multiLevelType w:val="hybridMultilevel"/>
    <w:tmpl w:val="04B02D08"/>
    <w:lvl w:ilvl="0" w:tplc="468CF454">
      <w:start w:val="6"/>
      <w:numFmt w:val="bullet"/>
      <w:lvlText w:val=""/>
      <w:lvlJc w:val="left"/>
      <w:pPr>
        <w:ind w:left="720" w:hanging="360"/>
      </w:pPr>
      <w:rPr>
        <w:rFonts w:ascii="Symbol" w:eastAsia="Times New Roman" w:hAnsi="Symbol" w:cs="Times New Roman" w:hint="default"/>
        <w:color w:val="FF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1BC59BE"/>
    <w:multiLevelType w:val="hybridMultilevel"/>
    <w:tmpl w:val="14B8286E"/>
    <w:lvl w:ilvl="0" w:tplc="CADAA84C">
      <w:start w:val="1"/>
      <w:numFmt w:val="decimal"/>
      <w:lvlText w:val="%1."/>
      <w:lvlJc w:val="left"/>
      <w:pPr>
        <w:ind w:left="1705" w:hanging="996"/>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62A58CE"/>
    <w:multiLevelType w:val="multilevel"/>
    <w:tmpl w:val="BB1EEA46"/>
    <w:lvl w:ilvl="0">
      <w:start w:val="1"/>
      <w:numFmt w:val="upperRoman"/>
      <w:lvlText w:val="РАЗДЕЛ %1."/>
      <w:lvlJc w:val="left"/>
      <w:rPr>
        <w:rFonts w:cs="Times New Roman"/>
      </w:rPr>
    </w:lvl>
    <w:lvl w:ilvl="1">
      <w:start w:val="1"/>
      <w:numFmt w:val="upperRoman"/>
      <w:lvlText w:val="Глава %2."/>
      <w:lvlJc w:val="left"/>
      <w:rPr>
        <w:rFonts w:cs="Times New Roman"/>
        <w:b/>
        <w:bCs/>
        <w:i w:val="0"/>
        <w:iCs w:val="0"/>
        <w:sz w:val="28"/>
        <w:szCs w:val="28"/>
      </w:rPr>
    </w:lvl>
    <w:lvl w:ilvl="2">
      <w:start w:val="1"/>
      <w:numFmt w:val="decimal"/>
      <w:lvlText w:val="Статья %3."/>
      <w:lvlJc w:val="left"/>
      <w:rPr>
        <w:rFonts w:cs="Times New Roman"/>
        <w:b/>
        <w:bCs/>
        <w:i w:val="0"/>
        <w:iCs w:val="0"/>
        <w:sz w:val="28"/>
        <w:szCs w:val="28"/>
      </w:rPr>
    </w:lvl>
    <w:lvl w:ilvl="3">
      <w:start w:val="1"/>
      <w:numFmt w:val="decimal"/>
      <w:lvlText w:val="%4."/>
      <w:lvlJc w:val="left"/>
      <w:pPr>
        <w:ind w:left="1495" w:hanging="360"/>
      </w:pPr>
      <w:rPr>
        <w:rFonts w:cs="Times New Roman"/>
      </w:rPr>
    </w:lvl>
    <w:lvl w:ilvl="4">
      <w:start w:val="1"/>
      <w:numFmt w:val="decimal"/>
      <w:lvlText w:val="%5)"/>
      <w:lvlJc w:val="left"/>
      <w:rPr>
        <w:rFonts w:ascii="Times New Roman" w:eastAsia="Calibri" w:hAnsi="Times New Roman"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29A85BD1"/>
    <w:multiLevelType w:val="multilevel"/>
    <w:tmpl w:val="DE641FB0"/>
    <w:lvl w:ilvl="0">
      <w:start w:val="1"/>
      <w:numFmt w:val="decimal"/>
      <w:lvlText w:val="%1."/>
      <w:lvlJc w:val="left"/>
      <w:pPr>
        <w:ind w:left="600" w:hanging="600"/>
      </w:pPr>
      <w:rPr>
        <w:rFonts w:cs="Times New Roman" w:hint="default"/>
      </w:rPr>
    </w:lvl>
    <w:lvl w:ilvl="1">
      <w:start w:val="1"/>
      <w:numFmt w:val="decimal"/>
      <w:lvlText w:val="%1.%2."/>
      <w:lvlJc w:val="left"/>
      <w:pPr>
        <w:ind w:left="1593"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2B8252D8"/>
    <w:multiLevelType w:val="multilevel"/>
    <w:tmpl w:val="ECEE06FC"/>
    <w:lvl w:ilvl="0">
      <w:start w:val="1"/>
      <w:numFmt w:val="upperRoman"/>
      <w:lvlText w:val="РАЗДЕЛ %1."/>
      <w:lvlJc w:val="left"/>
      <w:rPr>
        <w:rFonts w:cs="Times New Roman"/>
      </w:rPr>
    </w:lvl>
    <w:lvl w:ilvl="1">
      <w:start w:val="1"/>
      <w:numFmt w:val="upperRoman"/>
      <w:lvlText w:val="Глава %2."/>
      <w:lvlJc w:val="left"/>
      <w:rPr>
        <w:rFonts w:cs="Times New Roman"/>
        <w:b/>
        <w:bCs/>
        <w:i w:val="0"/>
        <w:iCs w:val="0"/>
        <w:sz w:val="28"/>
        <w:szCs w:val="28"/>
      </w:rPr>
    </w:lvl>
    <w:lvl w:ilvl="2">
      <w:start w:val="1"/>
      <w:numFmt w:val="decimal"/>
      <w:lvlText w:val="Статья %3."/>
      <w:lvlJc w:val="left"/>
      <w:rPr>
        <w:rFonts w:cs="Times New Roman"/>
        <w:b/>
        <w:bCs/>
        <w:i w:val="0"/>
        <w:iCs w:val="0"/>
        <w:sz w:val="28"/>
        <w:szCs w:val="28"/>
      </w:rPr>
    </w:lvl>
    <w:lvl w:ilvl="3">
      <w:start w:val="1"/>
      <w:numFmt w:val="decimal"/>
      <w:lvlText w:val="%4."/>
      <w:lvlJc w:val="left"/>
      <w:pPr>
        <w:ind w:left="1495" w:hanging="360"/>
      </w:pPr>
      <w:rPr>
        <w:rFonts w:cs="Times New Roman"/>
      </w:rPr>
    </w:lvl>
    <w:lvl w:ilvl="4">
      <w:start w:val="1"/>
      <w:numFmt w:val="decimal"/>
      <w:lvlText w:val="%5)"/>
      <w:lvlJc w:val="left"/>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nsid w:val="2BBF6E1B"/>
    <w:multiLevelType w:val="multilevel"/>
    <w:tmpl w:val="C0B0B030"/>
    <w:lvl w:ilvl="0">
      <w:start w:val="2"/>
      <w:numFmt w:val="decimal"/>
      <w:lvlText w:val="%1."/>
      <w:lvlJc w:val="left"/>
      <w:pPr>
        <w:ind w:left="210" w:hanging="297"/>
      </w:pPr>
      <w:rPr>
        <w:rFonts w:hint="default"/>
      </w:rPr>
    </w:lvl>
    <w:lvl w:ilvl="1">
      <w:start w:val="1"/>
      <w:numFmt w:val="decimal"/>
      <w:lvlText w:val="%2."/>
      <w:lvlJc w:val="left"/>
      <w:pPr>
        <w:ind w:left="297" w:hanging="298"/>
      </w:pPr>
      <w:rPr>
        <w:rFonts w:hint="default"/>
        <w:spacing w:val="-10"/>
      </w:rPr>
    </w:lvl>
    <w:lvl w:ilvl="2">
      <w:start w:val="1"/>
      <w:numFmt w:val="decimal"/>
      <w:lvlText w:val="%3."/>
      <w:lvlJc w:val="left"/>
      <w:pPr>
        <w:ind w:left="1741" w:hanging="284"/>
      </w:pPr>
      <w:rPr>
        <w:rFonts w:ascii="Times New Roman" w:eastAsia="Times New Roman" w:hAnsi="Times New Roman" w:cs="Times New Roman" w:hint="default"/>
        <w:color w:val="282828"/>
        <w:spacing w:val="-2"/>
        <w:sz w:val="23"/>
        <w:szCs w:val="23"/>
      </w:rPr>
    </w:lvl>
    <w:lvl w:ilvl="3">
      <w:start w:val="5"/>
      <w:numFmt w:val="decimal"/>
      <w:lvlText w:val="%4."/>
      <w:lvlJc w:val="left"/>
      <w:pPr>
        <w:ind w:left="2175" w:hanging="573"/>
        <w:jc w:val="right"/>
      </w:pPr>
      <w:rPr>
        <w:rFonts w:hint="default"/>
      </w:rPr>
    </w:lvl>
    <w:lvl w:ilvl="4">
      <w:start w:val="1"/>
      <w:numFmt w:val="decimal"/>
      <w:lvlText w:val="%4.%5."/>
      <w:lvlJc w:val="left"/>
      <w:pPr>
        <w:ind w:left="1515" w:hanging="569"/>
      </w:pPr>
      <w:rPr>
        <w:rFonts w:ascii="Times New Roman" w:eastAsia="Times New Roman" w:hAnsi="Times New Roman" w:cs="Times New Roman" w:hint="default"/>
        <w:color w:val="242424"/>
        <w:sz w:val="24"/>
        <w:szCs w:val="24"/>
      </w:rPr>
    </w:lvl>
    <w:lvl w:ilvl="5">
      <w:start w:val="1"/>
      <w:numFmt w:val="decimal"/>
      <w:lvlText w:val="%6."/>
      <w:lvlJc w:val="left"/>
      <w:pPr>
        <w:ind w:left="1507" w:hanging="298"/>
      </w:pPr>
      <w:rPr>
        <w:rFonts w:hint="default"/>
      </w:rPr>
    </w:lvl>
    <w:lvl w:ilvl="6">
      <w:start w:val="1"/>
      <w:numFmt w:val="bullet"/>
      <w:lvlText w:val="•"/>
      <w:lvlJc w:val="left"/>
      <w:pPr>
        <w:ind w:left="3684" w:hanging="298"/>
      </w:pPr>
      <w:rPr>
        <w:rFonts w:hint="default"/>
      </w:rPr>
    </w:lvl>
    <w:lvl w:ilvl="7">
      <w:start w:val="1"/>
      <w:numFmt w:val="bullet"/>
      <w:lvlText w:val="•"/>
      <w:lvlJc w:val="left"/>
      <w:pPr>
        <w:ind w:left="5188" w:hanging="298"/>
      </w:pPr>
      <w:rPr>
        <w:rFonts w:hint="default"/>
      </w:rPr>
    </w:lvl>
    <w:lvl w:ilvl="8">
      <w:start w:val="1"/>
      <w:numFmt w:val="bullet"/>
      <w:lvlText w:val="•"/>
      <w:lvlJc w:val="left"/>
      <w:pPr>
        <w:ind w:left="6692" w:hanging="298"/>
      </w:pPr>
      <w:rPr>
        <w:rFonts w:hint="default"/>
      </w:rPr>
    </w:lvl>
  </w:abstractNum>
  <w:abstractNum w:abstractNumId="9">
    <w:nsid w:val="42782C2D"/>
    <w:multiLevelType w:val="hybridMultilevel"/>
    <w:tmpl w:val="DCFC29E4"/>
    <w:lvl w:ilvl="0" w:tplc="F28ECC94">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nsid w:val="46311B00"/>
    <w:multiLevelType w:val="multilevel"/>
    <w:tmpl w:val="1F02136C"/>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11">
    <w:nsid w:val="7B0C54F0"/>
    <w:multiLevelType w:val="multilevel"/>
    <w:tmpl w:val="8F1EFC94"/>
    <w:lvl w:ilvl="0">
      <w:start w:val="1"/>
      <w:numFmt w:val="decimal"/>
      <w:lvlText w:val="%1."/>
      <w:lvlJc w:val="left"/>
      <w:pPr>
        <w:ind w:left="360" w:hanging="360"/>
      </w:pPr>
      <w:rPr>
        <w:rFonts w:hint="default"/>
      </w:rPr>
    </w:lvl>
    <w:lvl w:ilvl="1">
      <w:start w:val="1"/>
      <w:numFmt w:val="decimal"/>
      <w:lvlText w:val="%1.%2."/>
      <w:lvlJc w:val="left"/>
      <w:pPr>
        <w:ind w:left="1954" w:hanging="360"/>
      </w:pPr>
      <w:rPr>
        <w:rFonts w:hint="default"/>
      </w:rPr>
    </w:lvl>
    <w:lvl w:ilvl="2">
      <w:start w:val="1"/>
      <w:numFmt w:val="decimal"/>
      <w:lvlText w:val="%1.%2.%3."/>
      <w:lvlJc w:val="left"/>
      <w:pPr>
        <w:ind w:left="3908" w:hanging="720"/>
      </w:pPr>
      <w:rPr>
        <w:rFonts w:hint="default"/>
      </w:rPr>
    </w:lvl>
    <w:lvl w:ilvl="3">
      <w:start w:val="1"/>
      <w:numFmt w:val="decimal"/>
      <w:lvlText w:val="%1.%2.%3.%4."/>
      <w:lvlJc w:val="left"/>
      <w:pPr>
        <w:ind w:left="5502" w:hanging="720"/>
      </w:pPr>
      <w:rPr>
        <w:rFonts w:hint="default"/>
      </w:rPr>
    </w:lvl>
    <w:lvl w:ilvl="4">
      <w:start w:val="1"/>
      <w:numFmt w:val="decimal"/>
      <w:lvlText w:val="%1.%2.%3.%4.%5."/>
      <w:lvlJc w:val="left"/>
      <w:pPr>
        <w:ind w:left="7456" w:hanging="1080"/>
      </w:pPr>
      <w:rPr>
        <w:rFonts w:hint="default"/>
      </w:rPr>
    </w:lvl>
    <w:lvl w:ilvl="5">
      <w:start w:val="1"/>
      <w:numFmt w:val="decimal"/>
      <w:lvlText w:val="%1.%2.%3.%4.%5.%6."/>
      <w:lvlJc w:val="left"/>
      <w:pPr>
        <w:ind w:left="9050" w:hanging="1080"/>
      </w:pPr>
      <w:rPr>
        <w:rFonts w:hint="default"/>
      </w:rPr>
    </w:lvl>
    <w:lvl w:ilvl="6">
      <w:start w:val="1"/>
      <w:numFmt w:val="decimal"/>
      <w:lvlText w:val="%1.%2.%3.%4.%5.%6.%7."/>
      <w:lvlJc w:val="left"/>
      <w:pPr>
        <w:ind w:left="11004" w:hanging="1440"/>
      </w:pPr>
      <w:rPr>
        <w:rFonts w:hint="default"/>
      </w:rPr>
    </w:lvl>
    <w:lvl w:ilvl="7">
      <w:start w:val="1"/>
      <w:numFmt w:val="decimal"/>
      <w:lvlText w:val="%1.%2.%3.%4.%5.%6.%7.%8."/>
      <w:lvlJc w:val="left"/>
      <w:pPr>
        <w:ind w:left="12598" w:hanging="1440"/>
      </w:pPr>
      <w:rPr>
        <w:rFonts w:hint="default"/>
      </w:rPr>
    </w:lvl>
    <w:lvl w:ilvl="8">
      <w:start w:val="1"/>
      <w:numFmt w:val="decimal"/>
      <w:lvlText w:val="%1.%2.%3.%4.%5.%6.%7.%8.%9."/>
      <w:lvlJc w:val="left"/>
      <w:pPr>
        <w:ind w:left="14552" w:hanging="1800"/>
      </w:pPr>
      <w:rPr>
        <w:rFonts w:hint="default"/>
      </w:rPr>
    </w:lvl>
  </w:abstractNum>
  <w:num w:numId="1">
    <w:abstractNumId w:val="4"/>
  </w:num>
  <w:num w:numId="2">
    <w:abstractNumId w:val="7"/>
  </w:num>
  <w:num w:numId="3">
    <w:abstractNumId w:val="2"/>
  </w:num>
  <w:num w:numId="4">
    <w:abstractNumId w:val="10"/>
  </w:num>
  <w:num w:numId="5">
    <w:abstractNumId w:val="6"/>
  </w:num>
  <w:num w:numId="6">
    <w:abstractNumId w:val="5"/>
  </w:num>
  <w:num w:numId="7">
    <w:abstractNumId w:val="9"/>
  </w:num>
  <w:num w:numId="8">
    <w:abstractNumId w:val="0"/>
  </w:num>
  <w:num w:numId="9">
    <w:abstractNumId w:val="8"/>
  </w:num>
  <w:num w:numId="10">
    <w:abstractNumId w:val="3"/>
  </w:num>
  <w:num w:numId="11">
    <w:abstractNumId w:val="11"/>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AD1"/>
    <w:rsid w:val="00033753"/>
    <w:rsid w:val="000F76C1"/>
    <w:rsid w:val="00134FD9"/>
    <w:rsid w:val="00143CA0"/>
    <w:rsid w:val="00233399"/>
    <w:rsid w:val="002D4E6D"/>
    <w:rsid w:val="003B4575"/>
    <w:rsid w:val="004A0C49"/>
    <w:rsid w:val="005C2474"/>
    <w:rsid w:val="005D4F21"/>
    <w:rsid w:val="0060493D"/>
    <w:rsid w:val="00734348"/>
    <w:rsid w:val="007C0BC8"/>
    <w:rsid w:val="007D321A"/>
    <w:rsid w:val="007D462F"/>
    <w:rsid w:val="0085219E"/>
    <w:rsid w:val="0089339F"/>
    <w:rsid w:val="00915725"/>
    <w:rsid w:val="00966DBA"/>
    <w:rsid w:val="009B05BD"/>
    <w:rsid w:val="00A147CD"/>
    <w:rsid w:val="00AA2558"/>
    <w:rsid w:val="00BE1D85"/>
    <w:rsid w:val="00C10570"/>
    <w:rsid w:val="00C21A33"/>
    <w:rsid w:val="00C34AD1"/>
    <w:rsid w:val="00CB304C"/>
    <w:rsid w:val="00D11A23"/>
    <w:rsid w:val="00D2197A"/>
    <w:rsid w:val="00DB7437"/>
    <w:rsid w:val="00F17793"/>
    <w:rsid w:val="00F94F88"/>
    <w:rsid w:val="00F972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4F21"/>
    <w:pPr>
      <w:spacing w:after="0" w:line="240" w:lineRule="auto"/>
    </w:pPr>
    <w:rPr>
      <w:rFonts w:ascii="Times New Roman" w:eastAsia="Calibri" w:hAnsi="Times New Roman" w:cs="Times New Roman"/>
      <w:color w:val="00000A"/>
      <w:sz w:val="24"/>
      <w:szCs w:val="24"/>
      <w:lang w:eastAsia="ru-RU"/>
    </w:rPr>
  </w:style>
  <w:style w:type="paragraph" w:styleId="1">
    <w:name w:val="heading 1"/>
    <w:basedOn w:val="a"/>
    <w:link w:val="10"/>
    <w:qFormat/>
    <w:rsid w:val="005D4F21"/>
    <w:pPr>
      <w:keepNext/>
      <w:spacing w:before="240" w:after="60"/>
      <w:outlineLvl w:val="0"/>
    </w:pPr>
    <w:rPr>
      <w:rFonts w:ascii="Arial" w:hAnsi="Arial"/>
      <w:b/>
      <w:bCs/>
      <w:sz w:val="32"/>
      <w:szCs w:val="32"/>
    </w:rPr>
  </w:style>
  <w:style w:type="paragraph" w:styleId="2">
    <w:name w:val="heading 2"/>
    <w:basedOn w:val="a"/>
    <w:link w:val="20"/>
    <w:qFormat/>
    <w:rsid w:val="00AA2558"/>
    <w:pPr>
      <w:keepNext/>
      <w:keepLines/>
      <w:spacing w:before="200"/>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D4F21"/>
    <w:rPr>
      <w:rFonts w:ascii="Arial" w:eastAsia="Calibri" w:hAnsi="Arial" w:cs="Times New Roman"/>
      <w:b/>
      <w:bCs/>
      <w:color w:val="00000A"/>
      <w:sz w:val="32"/>
      <w:szCs w:val="32"/>
      <w:lang w:eastAsia="ru-RU"/>
    </w:rPr>
  </w:style>
  <w:style w:type="paragraph" w:customStyle="1" w:styleId="ConsPlusTitle">
    <w:name w:val="ConsPlusTitle"/>
    <w:uiPriority w:val="99"/>
    <w:rsid w:val="005D4F21"/>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3">
    <w:name w:val="Balloon Text"/>
    <w:basedOn w:val="a"/>
    <w:link w:val="a4"/>
    <w:semiHidden/>
    <w:unhideWhenUsed/>
    <w:rsid w:val="005D4F21"/>
    <w:rPr>
      <w:rFonts w:ascii="Tahoma" w:hAnsi="Tahoma" w:cs="Tahoma"/>
      <w:sz w:val="16"/>
      <w:szCs w:val="16"/>
    </w:rPr>
  </w:style>
  <w:style w:type="character" w:customStyle="1" w:styleId="a4">
    <w:name w:val="Текст выноски Знак"/>
    <w:basedOn w:val="a0"/>
    <w:link w:val="a3"/>
    <w:semiHidden/>
    <w:rsid w:val="005D4F21"/>
    <w:rPr>
      <w:rFonts w:ascii="Tahoma" w:eastAsia="Calibri" w:hAnsi="Tahoma" w:cs="Tahoma"/>
      <w:color w:val="00000A"/>
      <w:sz w:val="16"/>
      <w:szCs w:val="16"/>
      <w:lang w:eastAsia="ru-RU"/>
    </w:rPr>
  </w:style>
  <w:style w:type="paragraph" w:styleId="a5">
    <w:name w:val="List Paragraph"/>
    <w:basedOn w:val="a"/>
    <w:uiPriority w:val="1"/>
    <w:qFormat/>
    <w:rsid w:val="005D4F21"/>
    <w:pPr>
      <w:ind w:left="720"/>
      <w:contextualSpacing/>
    </w:pPr>
  </w:style>
  <w:style w:type="character" w:styleId="a6">
    <w:name w:val="Hyperlink"/>
    <w:rsid w:val="009B05BD"/>
    <w:rPr>
      <w:rFonts w:cs="Times New Roman"/>
      <w:color w:val="0000FF"/>
      <w:u w:val="single"/>
    </w:rPr>
  </w:style>
  <w:style w:type="character" w:customStyle="1" w:styleId="20">
    <w:name w:val="Заголовок 2 Знак"/>
    <w:basedOn w:val="a0"/>
    <w:link w:val="2"/>
    <w:rsid w:val="00AA2558"/>
    <w:rPr>
      <w:rFonts w:ascii="Cambria" w:eastAsia="Calibri" w:hAnsi="Cambria" w:cs="Times New Roman"/>
      <w:b/>
      <w:bCs/>
      <w:color w:val="4F81BD"/>
      <w:sz w:val="26"/>
      <w:szCs w:val="26"/>
      <w:lang w:eastAsia="ru-RU"/>
    </w:rPr>
  </w:style>
  <w:style w:type="character" w:customStyle="1" w:styleId="a7">
    <w:name w:val="Основной стиль Знак"/>
    <w:rsid w:val="00AA2558"/>
    <w:rPr>
      <w:rFonts w:ascii="Arial" w:hAnsi="Arial"/>
      <w:sz w:val="28"/>
    </w:rPr>
  </w:style>
  <w:style w:type="character" w:customStyle="1" w:styleId="a8">
    <w:name w:val="Верхний колонтитул Знак"/>
    <w:rsid w:val="00AA2558"/>
    <w:rPr>
      <w:rFonts w:ascii="Times New Roman" w:hAnsi="Times New Roman" w:cs="Times New Roman"/>
      <w:sz w:val="24"/>
      <w:szCs w:val="24"/>
      <w:lang w:val="x-none" w:eastAsia="ru-RU"/>
    </w:rPr>
  </w:style>
  <w:style w:type="character" w:customStyle="1" w:styleId="a9">
    <w:name w:val="Нижний колонтитул Знак"/>
    <w:rsid w:val="00AA2558"/>
    <w:rPr>
      <w:rFonts w:ascii="Times New Roman" w:hAnsi="Times New Roman" w:cs="Times New Roman"/>
      <w:sz w:val="24"/>
      <w:szCs w:val="24"/>
      <w:lang w:val="x-none" w:eastAsia="ru-RU"/>
    </w:rPr>
  </w:style>
  <w:style w:type="character" w:styleId="aa">
    <w:name w:val="page number"/>
    <w:basedOn w:val="a0"/>
    <w:rsid w:val="00AA2558"/>
  </w:style>
  <w:style w:type="character" w:customStyle="1" w:styleId="Bodytext2">
    <w:name w:val="Body text (2)_"/>
    <w:rsid w:val="00AA2558"/>
    <w:rPr>
      <w:rFonts w:ascii="Times New Roman" w:hAnsi="Times New Roman"/>
      <w:sz w:val="21"/>
    </w:rPr>
  </w:style>
  <w:style w:type="character" w:customStyle="1" w:styleId="ListLabel1">
    <w:name w:val="ListLabel 1"/>
    <w:rsid w:val="00AA2558"/>
    <w:rPr>
      <w:sz w:val="28"/>
    </w:rPr>
  </w:style>
  <w:style w:type="character" w:customStyle="1" w:styleId="ListLabel2">
    <w:name w:val="ListLabel 2"/>
    <w:rsid w:val="00AA2558"/>
    <w:rPr>
      <w:sz w:val="28"/>
    </w:rPr>
  </w:style>
  <w:style w:type="character" w:customStyle="1" w:styleId="ListLabel3">
    <w:name w:val="ListLabel 3"/>
    <w:rsid w:val="00AA2558"/>
    <w:rPr>
      <w:sz w:val="28"/>
    </w:rPr>
  </w:style>
  <w:style w:type="character" w:customStyle="1" w:styleId="ListLabel4">
    <w:name w:val="ListLabel 4"/>
    <w:rsid w:val="00AA2558"/>
    <w:rPr>
      <w:sz w:val="28"/>
    </w:rPr>
  </w:style>
  <w:style w:type="character" w:customStyle="1" w:styleId="ListLabel5">
    <w:name w:val="ListLabel 5"/>
    <w:rsid w:val="00AA2558"/>
    <w:rPr>
      <w:sz w:val="28"/>
    </w:rPr>
  </w:style>
  <w:style w:type="character" w:customStyle="1" w:styleId="ListLabel6">
    <w:name w:val="ListLabel 6"/>
    <w:rsid w:val="00AA2558"/>
    <w:rPr>
      <w:sz w:val="28"/>
    </w:rPr>
  </w:style>
  <w:style w:type="character" w:customStyle="1" w:styleId="ListLabel7">
    <w:name w:val="ListLabel 7"/>
    <w:rsid w:val="00AA2558"/>
    <w:rPr>
      <w:sz w:val="28"/>
    </w:rPr>
  </w:style>
  <w:style w:type="character" w:customStyle="1" w:styleId="ListLabel8">
    <w:name w:val="ListLabel 8"/>
    <w:rsid w:val="00AA2558"/>
    <w:rPr>
      <w:sz w:val="28"/>
    </w:rPr>
  </w:style>
  <w:style w:type="character" w:customStyle="1" w:styleId="ListLabel9">
    <w:name w:val="ListLabel 9"/>
    <w:rsid w:val="00AA2558"/>
    <w:rPr>
      <w:sz w:val="28"/>
    </w:rPr>
  </w:style>
  <w:style w:type="character" w:customStyle="1" w:styleId="ListLabel10">
    <w:name w:val="ListLabel 10"/>
    <w:rsid w:val="00AA2558"/>
    <w:rPr>
      <w:sz w:val="28"/>
    </w:rPr>
  </w:style>
  <w:style w:type="character" w:customStyle="1" w:styleId="ListLabel11">
    <w:name w:val="ListLabel 11"/>
    <w:rsid w:val="00AA2558"/>
    <w:rPr>
      <w:sz w:val="28"/>
    </w:rPr>
  </w:style>
  <w:style w:type="character" w:customStyle="1" w:styleId="ListLabel12">
    <w:name w:val="ListLabel 12"/>
    <w:rsid w:val="00AA2558"/>
    <w:rPr>
      <w:sz w:val="28"/>
    </w:rPr>
  </w:style>
  <w:style w:type="character" w:customStyle="1" w:styleId="ListLabel13">
    <w:name w:val="ListLabel 13"/>
    <w:rsid w:val="00AA2558"/>
    <w:rPr>
      <w:b/>
      <w:sz w:val="28"/>
    </w:rPr>
  </w:style>
  <w:style w:type="character" w:customStyle="1" w:styleId="ListLabel14">
    <w:name w:val="ListLabel 14"/>
    <w:rsid w:val="00AA2558"/>
    <w:rPr>
      <w:b/>
      <w:sz w:val="28"/>
    </w:rPr>
  </w:style>
  <w:style w:type="character" w:customStyle="1" w:styleId="-">
    <w:name w:val="Интернет-ссылка"/>
    <w:rsid w:val="00AA2558"/>
    <w:rPr>
      <w:color w:val="000080"/>
      <w:u w:val="single"/>
    </w:rPr>
  </w:style>
  <w:style w:type="character" w:customStyle="1" w:styleId="ListLabel15">
    <w:name w:val="ListLabel 15"/>
    <w:rsid w:val="00AA2558"/>
    <w:rPr>
      <w:b/>
      <w:sz w:val="28"/>
    </w:rPr>
  </w:style>
  <w:style w:type="character" w:customStyle="1" w:styleId="ListLabel16">
    <w:name w:val="ListLabel 16"/>
    <w:rsid w:val="00AA2558"/>
    <w:rPr>
      <w:b/>
      <w:sz w:val="28"/>
    </w:rPr>
  </w:style>
  <w:style w:type="character" w:customStyle="1" w:styleId="ListLabel17">
    <w:name w:val="ListLabel 17"/>
    <w:rsid w:val="00AA2558"/>
    <w:rPr>
      <w:b/>
      <w:sz w:val="28"/>
    </w:rPr>
  </w:style>
  <w:style w:type="character" w:customStyle="1" w:styleId="ListLabel18">
    <w:name w:val="ListLabel 18"/>
    <w:rsid w:val="00AA2558"/>
    <w:rPr>
      <w:b/>
      <w:sz w:val="28"/>
    </w:rPr>
  </w:style>
  <w:style w:type="character" w:customStyle="1" w:styleId="ListLabel19">
    <w:name w:val="ListLabel 19"/>
    <w:rsid w:val="00AA2558"/>
    <w:rPr>
      <w:b/>
      <w:sz w:val="28"/>
    </w:rPr>
  </w:style>
  <w:style w:type="character" w:customStyle="1" w:styleId="ListLabel20">
    <w:name w:val="ListLabel 20"/>
    <w:rsid w:val="00AA2558"/>
    <w:rPr>
      <w:b/>
      <w:sz w:val="28"/>
    </w:rPr>
  </w:style>
  <w:style w:type="character" w:customStyle="1" w:styleId="ListLabel21">
    <w:name w:val="ListLabel 21"/>
    <w:rsid w:val="00AA2558"/>
    <w:rPr>
      <w:b/>
      <w:sz w:val="28"/>
    </w:rPr>
  </w:style>
  <w:style w:type="character" w:customStyle="1" w:styleId="ListLabel22">
    <w:name w:val="ListLabel 22"/>
    <w:rsid w:val="00AA2558"/>
    <w:rPr>
      <w:b/>
      <w:sz w:val="28"/>
    </w:rPr>
  </w:style>
  <w:style w:type="paragraph" w:customStyle="1" w:styleId="11">
    <w:name w:val="Заголовок1"/>
    <w:basedOn w:val="a"/>
    <w:next w:val="ab"/>
    <w:rsid w:val="00AA2558"/>
    <w:pPr>
      <w:keepNext/>
      <w:spacing w:before="240" w:after="120"/>
    </w:pPr>
    <w:rPr>
      <w:rFonts w:ascii="Liberation Sans" w:eastAsia="Microsoft YaHei" w:hAnsi="Liberation Sans" w:cs="Mangal"/>
      <w:sz w:val="28"/>
      <w:szCs w:val="28"/>
    </w:rPr>
  </w:style>
  <w:style w:type="paragraph" w:styleId="ab">
    <w:name w:val="Body Text"/>
    <w:basedOn w:val="a"/>
    <w:link w:val="ac"/>
    <w:rsid w:val="00AA2558"/>
    <w:pPr>
      <w:spacing w:after="140" w:line="288" w:lineRule="auto"/>
    </w:pPr>
  </w:style>
  <w:style w:type="character" w:customStyle="1" w:styleId="ac">
    <w:name w:val="Основной текст Знак"/>
    <w:basedOn w:val="a0"/>
    <w:link w:val="ab"/>
    <w:rsid w:val="00AA2558"/>
    <w:rPr>
      <w:rFonts w:ascii="Times New Roman" w:eastAsia="Calibri" w:hAnsi="Times New Roman" w:cs="Times New Roman"/>
      <w:color w:val="00000A"/>
      <w:sz w:val="24"/>
      <w:szCs w:val="24"/>
      <w:lang w:eastAsia="ru-RU"/>
    </w:rPr>
  </w:style>
  <w:style w:type="paragraph" w:styleId="ad">
    <w:name w:val="List"/>
    <w:basedOn w:val="ab"/>
    <w:rsid w:val="00AA2558"/>
    <w:rPr>
      <w:rFonts w:cs="Mangal"/>
    </w:rPr>
  </w:style>
  <w:style w:type="paragraph" w:styleId="ae">
    <w:name w:val="caption"/>
    <w:basedOn w:val="a"/>
    <w:qFormat/>
    <w:rsid w:val="00AA2558"/>
    <w:pPr>
      <w:suppressLineNumbers/>
      <w:spacing w:before="120" w:after="120"/>
    </w:pPr>
    <w:rPr>
      <w:rFonts w:cs="Mangal"/>
      <w:i/>
      <w:iCs/>
    </w:rPr>
  </w:style>
  <w:style w:type="paragraph" w:styleId="12">
    <w:name w:val="index 1"/>
    <w:basedOn w:val="a"/>
    <w:next w:val="a"/>
    <w:autoRedefine/>
    <w:semiHidden/>
    <w:rsid w:val="00AA2558"/>
    <w:pPr>
      <w:ind w:left="240" w:hanging="240"/>
    </w:pPr>
  </w:style>
  <w:style w:type="paragraph" w:styleId="af">
    <w:name w:val="index heading"/>
    <w:basedOn w:val="a"/>
    <w:semiHidden/>
    <w:rsid w:val="00AA2558"/>
    <w:pPr>
      <w:suppressLineNumbers/>
    </w:pPr>
    <w:rPr>
      <w:rFonts w:cs="Mangal"/>
    </w:rPr>
  </w:style>
  <w:style w:type="paragraph" w:customStyle="1" w:styleId="af0">
    <w:name w:val="Основной стиль"/>
    <w:basedOn w:val="a"/>
    <w:rsid w:val="00AA2558"/>
    <w:pPr>
      <w:ind w:firstLine="680"/>
      <w:jc w:val="both"/>
    </w:pPr>
    <w:rPr>
      <w:rFonts w:ascii="Arial" w:hAnsi="Arial"/>
      <w:sz w:val="20"/>
      <w:szCs w:val="28"/>
    </w:rPr>
  </w:style>
  <w:style w:type="paragraph" w:customStyle="1" w:styleId="ConsPlusNormal">
    <w:name w:val="ConsPlusNormal"/>
    <w:rsid w:val="00AA2558"/>
    <w:pPr>
      <w:widowControl w:val="0"/>
      <w:spacing w:after="0" w:line="240" w:lineRule="auto"/>
      <w:ind w:firstLine="720"/>
    </w:pPr>
    <w:rPr>
      <w:rFonts w:ascii="Arial" w:eastAsia="Calibri" w:hAnsi="Arial" w:cs="Arial"/>
      <w:color w:val="00000A"/>
      <w:sz w:val="24"/>
      <w:szCs w:val="24"/>
      <w:lang w:eastAsia="ru-RU"/>
    </w:rPr>
  </w:style>
  <w:style w:type="paragraph" w:customStyle="1" w:styleId="-11">
    <w:name w:val="Цветной список - Акцент 11"/>
    <w:basedOn w:val="a"/>
    <w:rsid w:val="00AA2558"/>
    <w:pPr>
      <w:ind w:left="720"/>
    </w:pPr>
    <w:rPr>
      <w:rFonts w:ascii="Cambria" w:eastAsia="MS Mincho" w:hAnsi="Cambria"/>
    </w:rPr>
  </w:style>
  <w:style w:type="paragraph" w:styleId="af1">
    <w:name w:val="header"/>
    <w:basedOn w:val="a"/>
    <w:link w:val="13"/>
    <w:rsid w:val="00AA2558"/>
    <w:pPr>
      <w:tabs>
        <w:tab w:val="center" w:pos="4677"/>
        <w:tab w:val="right" w:pos="9355"/>
      </w:tabs>
    </w:pPr>
  </w:style>
  <w:style w:type="character" w:customStyle="1" w:styleId="13">
    <w:name w:val="Верхний колонтитул Знак1"/>
    <w:basedOn w:val="a0"/>
    <w:link w:val="af1"/>
    <w:rsid w:val="00AA2558"/>
    <w:rPr>
      <w:rFonts w:ascii="Times New Roman" w:eastAsia="Calibri" w:hAnsi="Times New Roman" w:cs="Times New Roman"/>
      <w:color w:val="00000A"/>
      <w:sz w:val="24"/>
      <w:szCs w:val="24"/>
      <w:lang w:eastAsia="ru-RU"/>
    </w:rPr>
  </w:style>
  <w:style w:type="paragraph" w:styleId="af2">
    <w:name w:val="footer"/>
    <w:basedOn w:val="a"/>
    <w:link w:val="14"/>
    <w:rsid w:val="00AA2558"/>
    <w:pPr>
      <w:tabs>
        <w:tab w:val="center" w:pos="4677"/>
        <w:tab w:val="right" w:pos="9355"/>
      </w:tabs>
    </w:pPr>
  </w:style>
  <w:style w:type="character" w:customStyle="1" w:styleId="14">
    <w:name w:val="Нижний колонтитул Знак1"/>
    <w:basedOn w:val="a0"/>
    <w:link w:val="af2"/>
    <w:rsid w:val="00AA2558"/>
    <w:rPr>
      <w:rFonts w:ascii="Times New Roman" w:eastAsia="Calibri" w:hAnsi="Times New Roman" w:cs="Times New Roman"/>
      <w:color w:val="00000A"/>
      <w:sz w:val="24"/>
      <w:szCs w:val="24"/>
      <w:lang w:eastAsia="ru-RU"/>
    </w:rPr>
  </w:style>
  <w:style w:type="paragraph" w:customStyle="1" w:styleId="af3">
    <w:name w:val="Стиль порядка"/>
    <w:basedOn w:val="a"/>
    <w:rsid w:val="00AA2558"/>
    <w:pPr>
      <w:tabs>
        <w:tab w:val="left" w:pos="1080"/>
        <w:tab w:val="left" w:pos="1260"/>
      </w:tabs>
      <w:spacing w:line="360" w:lineRule="auto"/>
      <w:ind w:firstLine="720"/>
      <w:jc w:val="both"/>
    </w:pPr>
    <w:rPr>
      <w:sz w:val="28"/>
      <w:szCs w:val="28"/>
    </w:rPr>
  </w:style>
  <w:style w:type="paragraph" w:customStyle="1" w:styleId="af4">
    <w:basedOn w:val="a"/>
    <w:next w:val="af5"/>
    <w:rsid w:val="00AA2558"/>
    <w:pPr>
      <w:spacing w:beforeAutospacing="1" w:afterAutospacing="1"/>
    </w:pPr>
  </w:style>
  <w:style w:type="paragraph" w:customStyle="1" w:styleId="af6">
    <w:name w:val="Содержимое врезки"/>
    <w:basedOn w:val="a"/>
    <w:rsid w:val="00AA2558"/>
  </w:style>
  <w:style w:type="table" w:styleId="af7">
    <w:name w:val="Table Grid"/>
    <w:basedOn w:val="a1"/>
    <w:rsid w:val="00AA255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footnote text"/>
    <w:basedOn w:val="a"/>
    <w:link w:val="af9"/>
    <w:semiHidden/>
    <w:rsid w:val="00AA2558"/>
    <w:rPr>
      <w:color w:val="auto"/>
      <w:sz w:val="20"/>
      <w:szCs w:val="20"/>
    </w:rPr>
  </w:style>
  <w:style w:type="character" w:customStyle="1" w:styleId="af9">
    <w:name w:val="Текст сноски Знак"/>
    <w:basedOn w:val="a0"/>
    <w:link w:val="af8"/>
    <w:semiHidden/>
    <w:rsid w:val="00AA2558"/>
    <w:rPr>
      <w:rFonts w:ascii="Times New Roman" w:eastAsia="Calibri" w:hAnsi="Times New Roman" w:cs="Times New Roman"/>
      <w:sz w:val="20"/>
      <w:szCs w:val="20"/>
      <w:lang w:eastAsia="ru-RU"/>
    </w:rPr>
  </w:style>
  <w:style w:type="character" w:styleId="afa">
    <w:name w:val="footnote reference"/>
    <w:semiHidden/>
    <w:rsid w:val="00AA2558"/>
    <w:rPr>
      <w:vertAlign w:val="superscript"/>
    </w:rPr>
  </w:style>
  <w:style w:type="character" w:customStyle="1" w:styleId="UnresolvedMention">
    <w:name w:val="Unresolved Mention"/>
    <w:semiHidden/>
    <w:rsid w:val="00AA2558"/>
    <w:rPr>
      <w:rFonts w:cs="Times New Roman"/>
      <w:color w:val="605E5C"/>
      <w:shd w:val="clear" w:color="auto" w:fill="E1DFDD"/>
    </w:rPr>
  </w:style>
  <w:style w:type="paragraph" w:customStyle="1" w:styleId="15">
    <w:name w:val="1"/>
    <w:basedOn w:val="a"/>
    <w:rsid w:val="00AA2558"/>
    <w:pPr>
      <w:spacing w:before="100" w:beforeAutospacing="1" w:after="100" w:afterAutospacing="1"/>
    </w:pPr>
    <w:rPr>
      <w:rFonts w:ascii="Tahoma" w:eastAsia="Times New Roman" w:hAnsi="Tahoma" w:cs="Tahoma"/>
      <w:color w:val="auto"/>
      <w:sz w:val="20"/>
      <w:szCs w:val="20"/>
      <w:lang w:val="en-US" w:eastAsia="en-US"/>
    </w:rPr>
  </w:style>
  <w:style w:type="character" w:customStyle="1" w:styleId="afb">
    <w:name w:val="Подпись к таблице_"/>
    <w:link w:val="afc"/>
    <w:rsid w:val="00AA2558"/>
    <w:rPr>
      <w:rFonts w:ascii="Times New Roman" w:eastAsia="Times New Roman" w:hAnsi="Times New Roman"/>
      <w:sz w:val="26"/>
      <w:szCs w:val="26"/>
      <w:shd w:val="clear" w:color="auto" w:fill="FFFFFF"/>
    </w:rPr>
  </w:style>
  <w:style w:type="paragraph" w:customStyle="1" w:styleId="afc">
    <w:name w:val="Подпись к таблице"/>
    <w:basedOn w:val="a"/>
    <w:link w:val="afb"/>
    <w:rsid w:val="00AA2558"/>
    <w:pPr>
      <w:widowControl w:val="0"/>
      <w:shd w:val="clear" w:color="auto" w:fill="FFFFFF"/>
      <w:spacing w:line="317" w:lineRule="auto"/>
      <w:ind w:firstLine="350"/>
    </w:pPr>
    <w:rPr>
      <w:rFonts w:eastAsia="Times New Roman" w:cstheme="minorBidi"/>
      <w:color w:val="auto"/>
      <w:sz w:val="26"/>
      <w:szCs w:val="26"/>
      <w:lang w:eastAsia="en-US"/>
    </w:rPr>
  </w:style>
  <w:style w:type="table" w:customStyle="1" w:styleId="16">
    <w:name w:val="Сетка таблицы1"/>
    <w:basedOn w:val="a1"/>
    <w:next w:val="af7"/>
    <w:uiPriority w:val="59"/>
    <w:rsid w:val="00AA2558"/>
    <w:pPr>
      <w:spacing w:after="0" w:line="240" w:lineRule="auto"/>
    </w:pPr>
    <w:rPr>
      <w:rFonts w:ascii="Cambria" w:eastAsia="MS Mincho" w:hAnsi="Cambria" w:cs="Times New Roman"/>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AA2558"/>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paragraph" w:styleId="af5">
    <w:name w:val="Normal (Web)"/>
    <w:basedOn w:val="a"/>
    <w:uiPriority w:val="99"/>
    <w:semiHidden/>
    <w:unhideWhenUsed/>
    <w:rsid w:val="00AA25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4F21"/>
    <w:pPr>
      <w:spacing w:after="0" w:line="240" w:lineRule="auto"/>
    </w:pPr>
    <w:rPr>
      <w:rFonts w:ascii="Times New Roman" w:eastAsia="Calibri" w:hAnsi="Times New Roman" w:cs="Times New Roman"/>
      <w:color w:val="00000A"/>
      <w:sz w:val="24"/>
      <w:szCs w:val="24"/>
      <w:lang w:eastAsia="ru-RU"/>
    </w:rPr>
  </w:style>
  <w:style w:type="paragraph" w:styleId="1">
    <w:name w:val="heading 1"/>
    <w:basedOn w:val="a"/>
    <w:link w:val="10"/>
    <w:qFormat/>
    <w:rsid w:val="005D4F21"/>
    <w:pPr>
      <w:keepNext/>
      <w:spacing w:before="240" w:after="60"/>
      <w:outlineLvl w:val="0"/>
    </w:pPr>
    <w:rPr>
      <w:rFonts w:ascii="Arial" w:hAnsi="Arial"/>
      <w:b/>
      <w:bCs/>
      <w:sz w:val="32"/>
      <w:szCs w:val="32"/>
    </w:rPr>
  </w:style>
  <w:style w:type="paragraph" w:styleId="2">
    <w:name w:val="heading 2"/>
    <w:basedOn w:val="a"/>
    <w:link w:val="20"/>
    <w:qFormat/>
    <w:rsid w:val="00AA2558"/>
    <w:pPr>
      <w:keepNext/>
      <w:keepLines/>
      <w:spacing w:before="200"/>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D4F21"/>
    <w:rPr>
      <w:rFonts w:ascii="Arial" w:eastAsia="Calibri" w:hAnsi="Arial" w:cs="Times New Roman"/>
      <w:b/>
      <w:bCs/>
      <w:color w:val="00000A"/>
      <w:sz w:val="32"/>
      <w:szCs w:val="32"/>
      <w:lang w:eastAsia="ru-RU"/>
    </w:rPr>
  </w:style>
  <w:style w:type="paragraph" w:customStyle="1" w:styleId="ConsPlusTitle">
    <w:name w:val="ConsPlusTitle"/>
    <w:uiPriority w:val="99"/>
    <w:rsid w:val="005D4F21"/>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3">
    <w:name w:val="Balloon Text"/>
    <w:basedOn w:val="a"/>
    <w:link w:val="a4"/>
    <w:semiHidden/>
    <w:unhideWhenUsed/>
    <w:rsid w:val="005D4F21"/>
    <w:rPr>
      <w:rFonts w:ascii="Tahoma" w:hAnsi="Tahoma" w:cs="Tahoma"/>
      <w:sz w:val="16"/>
      <w:szCs w:val="16"/>
    </w:rPr>
  </w:style>
  <w:style w:type="character" w:customStyle="1" w:styleId="a4">
    <w:name w:val="Текст выноски Знак"/>
    <w:basedOn w:val="a0"/>
    <w:link w:val="a3"/>
    <w:semiHidden/>
    <w:rsid w:val="005D4F21"/>
    <w:rPr>
      <w:rFonts w:ascii="Tahoma" w:eastAsia="Calibri" w:hAnsi="Tahoma" w:cs="Tahoma"/>
      <w:color w:val="00000A"/>
      <w:sz w:val="16"/>
      <w:szCs w:val="16"/>
      <w:lang w:eastAsia="ru-RU"/>
    </w:rPr>
  </w:style>
  <w:style w:type="paragraph" w:styleId="a5">
    <w:name w:val="List Paragraph"/>
    <w:basedOn w:val="a"/>
    <w:uiPriority w:val="1"/>
    <w:qFormat/>
    <w:rsid w:val="005D4F21"/>
    <w:pPr>
      <w:ind w:left="720"/>
      <w:contextualSpacing/>
    </w:pPr>
  </w:style>
  <w:style w:type="character" w:styleId="a6">
    <w:name w:val="Hyperlink"/>
    <w:rsid w:val="009B05BD"/>
    <w:rPr>
      <w:rFonts w:cs="Times New Roman"/>
      <w:color w:val="0000FF"/>
      <w:u w:val="single"/>
    </w:rPr>
  </w:style>
  <w:style w:type="character" w:customStyle="1" w:styleId="20">
    <w:name w:val="Заголовок 2 Знак"/>
    <w:basedOn w:val="a0"/>
    <w:link w:val="2"/>
    <w:rsid w:val="00AA2558"/>
    <w:rPr>
      <w:rFonts w:ascii="Cambria" w:eastAsia="Calibri" w:hAnsi="Cambria" w:cs="Times New Roman"/>
      <w:b/>
      <w:bCs/>
      <w:color w:val="4F81BD"/>
      <w:sz w:val="26"/>
      <w:szCs w:val="26"/>
      <w:lang w:eastAsia="ru-RU"/>
    </w:rPr>
  </w:style>
  <w:style w:type="character" w:customStyle="1" w:styleId="a7">
    <w:name w:val="Основной стиль Знак"/>
    <w:rsid w:val="00AA2558"/>
    <w:rPr>
      <w:rFonts w:ascii="Arial" w:hAnsi="Arial"/>
      <w:sz w:val="28"/>
    </w:rPr>
  </w:style>
  <w:style w:type="character" w:customStyle="1" w:styleId="a8">
    <w:name w:val="Верхний колонтитул Знак"/>
    <w:rsid w:val="00AA2558"/>
    <w:rPr>
      <w:rFonts w:ascii="Times New Roman" w:hAnsi="Times New Roman" w:cs="Times New Roman"/>
      <w:sz w:val="24"/>
      <w:szCs w:val="24"/>
      <w:lang w:val="x-none" w:eastAsia="ru-RU"/>
    </w:rPr>
  </w:style>
  <w:style w:type="character" w:customStyle="1" w:styleId="a9">
    <w:name w:val="Нижний колонтитул Знак"/>
    <w:rsid w:val="00AA2558"/>
    <w:rPr>
      <w:rFonts w:ascii="Times New Roman" w:hAnsi="Times New Roman" w:cs="Times New Roman"/>
      <w:sz w:val="24"/>
      <w:szCs w:val="24"/>
      <w:lang w:val="x-none" w:eastAsia="ru-RU"/>
    </w:rPr>
  </w:style>
  <w:style w:type="character" w:styleId="aa">
    <w:name w:val="page number"/>
    <w:basedOn w:val="a0"/>
    <w:rsid w:val="00AA2558"/>
  </w:style>
  <w:style w:type="character" w:customStyle="1" w:styleId="Bodytext2">
    <w:name w:val="Body text (2)_"/>
    <w:rsid w:val="00AA2558"/>
    <w:rPr>
      <w:rFonts w:ascii="Times New Roman" w:hAnsi="Times New Roman"/>
      <w:sz w:val="21"/>
    </w:rPr>
  </w:style>
  <w:style w:type="character" w:customStyle="1" w:styleId="ListLabel1">
    <w:name w:val="ListLabel 1"/>
    <w:rsid w:val="00AA2558"/>
    <w:rPr>
      <w:sz w:val="28"/>
    </w:rPr>
  </w:style>
  <w:style w:type="character" w:customStyle="1" w:styleId="ListLabel2">
    <w:name w:val="ListLabel 2"/>
    <w:rsid w:val="00AA2558"/>
    <w:rPr>
      <w:sz w:val="28"/>
    </w:rPr>
  </w:style>
  <w:style w:type="character" w:customStyle="1" w:styleId="ListLabel3">
    <w:name w:val="ListLabel 3"/>
    <w:rsid w:val="00AA2558"/>
    <w:rPr>
      <w:sz w:val="28"/>
    </w:rPr>
  </w:style>
  <w:style w:type="character" w:customStyle="1" w:styleId="ListLabel4">
    <w:name w:val="ListLabel 4"/>
    <w:rsid w:val="00AA2558"/>
    <w:rPr>
      <w:sz w:val="28"/>
    </w:rPr>
  </w:style>
  <w:style w:type="character" w:customStyle="1" w:styleId="ListLabel5">
    <w:name w:val="ListLabel 5"/>
    <w:rsid w:val="00AA2558"/>
    <w:rPr>
      <w:sz w:val="28"/>
    </w:rPr>
  </w:style>
  <w:style w:type="character" w:customStyle="1" w:styleId="ListLabel6">
    <w:name w:val="ListLabel 6"/>
    <w:rsid w:val="00AA2558"/>
    <w:rPr>
      <w:sz w:val="28"/>
    </w:rPr>
  </w:style>
  <w:style w:type="character" w:customStyle="1" w:styleId="ListLabel7">
    <w:name w:val="ListLabel 7"/>
    <w:rsid w:val="00AA2558"/>
    <w:rPr>
      <w:sz w:val="28"/>
    </w:rPr>
  </w:style>
  <w:style w:type="character" w:customStyle="1" w:styleId="ListLabel8">
    <w:name w:val="ListLabel 8"/>
    <w:rsid w:val="00AA2558"/>
    <w:rPr>
      <w:sz w:val="28"/>
    </w:rPr>
  </w:style>
  <w:style w:type="character" w:customStyle="1" w:styleId="ListLabel9">
    <w:name w:val="ListLabel 9"/>
    <w:rsid w:val="00AA2558"/>
    <w:rPr>
      <w:sz w:val="28"/>
    </w:rPr>
  </w:style>
  <w:style w:type="character" w:customStyle="1" w:styleId="ListLabel10">
    <w:name w:val="ListLabel 10"/>
    <w:rsid w:val="00AA2558"/>
    <w:rPr>
      <w:sz w:val="28"/>
    </w:rPr>
  </w:style>
  <w:style w:type="character" w:customStyle="1" w:styleId="ListLabel11">
    <w:name w:val="ListLabel 11"/>
    <w:rsid w:val="00AA2558"/>
    <w:rPr>
      <w:sz w:val="28"/>
    </w:rPr>
  </w:style>
  <w:style w:type="character" w:customStyle="1" w:styleId="ListLabel12">
    <w:name w:val="ListLabel 12"/>
    <w:rsid w:val="00AA2558"/>
    <w:rPr>
      <w:sz w:val="28"/>
    </w:rPr>
  </w:style>
  <w:style w:type="character" w:customStyle="1" w:styleId="ListLabel13">
    <w:name w:val="ListLabel 13"/>
    <w:rsid w:val="00AA2558"/>
    <w:rPr>
      <w:b/>
      <w:sz w:val="28"/>
    </w:rPr>
  </w:style>
  <w:style w:type="character" w:customStyle="1" w:styleId="ListLabel14">
    <w:name w:val="ListLabel 14"/>
    <w:rsid w:val="00AA2558"/>
    <w:rPr>
      <w:b/>
      <w:sz w:val="28"/>
    </w:rPr>
  </w:style>
  <w:style w:type="character" w:customStyle="1" w:styleId="-">
    <w:name w:val="Интернет-ссылка"/>
    <w:rsid w:val="00AA2558"/>
    <w:rPr>
      <w:color w:val="000080"/>
      <w:u w:val="single"/>
    </w:rPr>
  </w:style>
  <w:style w:type="character" w:customStyle="1" w:styleId="ListLabel15">
    <w:name w:val="ListLabel 15"/>
    <w:rsid w:val="00AA2558"/>
    <w:rPr>
      <w:b/>
      <w:sz w:val="28"/>
    </w:rPr>
  </w:style>
  <w:style w:type="character" w:customStyle="1" w:styleId="ListLabel16">
    <w:name w:val="ListLabel 16"/>
    <w:rsid w:val="00AA2558"/>
    <w:rPr>
      <w:b/>
      <w:sz w:val="28"/>
    </w:rPr>
  </w:style>
  <w:style w:type="character" w:customStyle="1" w:styleId="ListLabel17">
    <w:name w:val="ListLabel 17"/>
    <w:rsid w:val="00AA2558"/>
    <w:rPr>
      <w:b/>
      <w:sz w:val="28"/>
    </w:rPr>
  </w:style>
  <w:style w:type="character" w:customStyle="1" w:styleId="ListLabel18">
    <w:name w:val="ListLabel 18"/>
    <w:rsid w:val="00AA2558"/>
    <w:rPr>
      <w:b/>
      <w:sz w:val="28"/>
    </w:rPr>
  </w:style>
  <w:style w:type="character" w:customStyle="1" w:styleId="ListLabel19">
    <w:name w:val="ListLabel 19"/>
    <w:rsid w:val="00AA2558"/>
    <w:rPr>
      <w:b/>
      <w:sz w:val="28"/>
    </w:rPr>
  </w:style>
  <w:style w:type="character" w:customStyle="1" w:styleId="ListLabel20">
    <w:name w:val="ListLabel 20"/>
    <w:rsid w:val="00AA2558"/>
    <w:rPr>
      <w:b/>
      <w:sz w:val="28"/>
    </w:rPr>
  </w:style>
  <w:style w:type="character" w:customStyle="1" w:styleId="ListLabel21">
    <w:name w:val="ListLabel 21"/>
    <w:rsid w:val="00AA2558"/>
    <w:rPr>
      <w:b/>
      <w:sz w:val="28"/>
    </w:rPr>
  </w:style>
  <w:style w:type="character" w:customStyle="1" w:styleId="ListLabel22">
    <w:name w:val="ListLabel 22"/>
    <w:rsid w:val="00AA2558"/>
    <w:rPr>
      <w:b/>
      <w:sz w:val="28"/>
    </w:rPr>
  </w:style>
  <w:style w:type="paragraph" w:customStyle="1" w:styleId="11">
    <w:name w:val="Заголовок1"/>
    <w:basedOn w:val="a"/>
    <w:next w:val="ab"/>
    <w:rsid w:val="00AA2558"/>
    <w:pPr>
      <w:keepNext/>
      <w:spacing w:before="240" w:after="120"/>
    </w:pPr>
    <w:rPr>
      <w:rFonts w:ascii="Liberation Sans" w:eastAsia="Microsoft YaHei" w:hAnsi="Liberation Sans" w:cs="Mangal"/>
      <w:sz w:val="28"/>
      <w:szCs w:val="28"/>
    </w:rPr>
  </w:style>
  <w:style w:type="paragraph" w:styleId="ab">
    <w:name w:val="Body Text"/>
    <w:basedOn w:val="a"/>
    <w:link w:val="ac"/>
    <w:rsid w:val="00AA2558"/>
    <w:pPr>
      <w:spacing w:after="140" w:line="288" w:lineRule="auto"/>
    </w:pPr>
  </w:style>
  <w:style w:type="character" w:customStyle="1" w:styleId="ac">
    <w:name w:val="Основной текст Знак"/>
    <w:basedOn w:val="a0"/>
    <w:link w:val="ab"/>
    <w:rsid w:val="00AA2558"/>
    <w:rPr>
      <w:rFonts w:ascii="Times New Roman" w:eastAsia="Calibri" w:hAnsi="Times New Roman" w:cs="Times New Roman"/>
      <w:color w:val="00000A"/>
      <w:sz w:val="24"/>
      <w:szCs w:val="24"/>
      <w:lang w:eastAsia="ru-RU"/>
    </w:rPr>
  </w:style>
  <w:style w:type="paragraph" w:styleId="ad">
    <w:name w:val="List"/>
    <w:basedOn w:val="ab"/>
    <w:rsid w:val="00AA2558"/>
    <w:rPr>
      <w:rFonts w:cs="Mangal"/>
    </w:rPr>
  </w:style>
  <w:style w:type="paragraph" w:styleId="ae">
    <w:name w:val="caption"/>
    <w:basedOn w:val="a"/>
    <w:qFormat/>
    <w:rsid w:val="00AA2558"/>
    <w:pPr>
      <w:suppressLineNumbers/>
      <w:spacing w:before="120" w:after="120"/>
    </w:pPr>
    <w:rPr>
      <w:rFonts w:cs="Mangal"/>
      <w:i/>
      <w:iCs/>
    </w:rPr>
  </w:style>
  <w:style w:type="paragraph" w:styleId="12">
    <w:name w:val="index 1"/>
    <w:basedOn w:val="a"/>
    <w:next w:val="a"/>
    <w:autoRedefine/>
    <w:semiHidden/>
    <w:rsid w:val="00AA2558"/>
    <w:pPr>
      <w:ind w:left="240" w:hanging="240"/>
    </w:pPr>
  </w:style>
  <w:style w:type="paragraph" w:styleId="af">
    <w:name w:val="index heading"/>
    <w:basedOn w:val="a"/>
    <w:semiHidden/>
    <w:rsid w:val="00AA2558"/>
    <w:pPr>
      <w:suppressLineNumbers/>
    </w:pPr>
    <w:rPr>
      <w:rFonts w:cs="Mangal"/>
    </w:rPr>
  </w:style>
  <w:style w:type="paragraph" w:customStyle="1" w:styleId="af0">
    <w:name w:val="Основной стиль"/>
    <w:basedOn w:val="a"/>
    <w:rsid w:val="00AA2558"/>
    <w:pPr>
      <w:ind w:firstLine="680"/>
      <w:jc w:val="both"/>
    </w:pPr>
    <w:rPr>
      <w:rFonts w:ascii="Arial" w:hAnsi="Arial"/>
      <w:sz w:val="20"/>
      <w:szCs w:val="28"/>
    </w:rPr>
  </w:style>
  <w:style w:type="paragraph" w:customStyle="1" w:styleId="ConsPlusNormal">
    <w:name w:val="ConsPlusNormal"/>
    <w:rsid w:val="00AA2558"/>
    <w:pPr>
      <w:widowControl w:val="0"/>
      <w:spacing w:after="0" w:line="240" w:lineRule="auto"/>
      <w:ind w:firstLine="720"/>
    </w:pPr>
    <w:rPr>
      <w:rFonts w:ascii="Arial" w:eastAsia="Calibri" w:hAnsi="Arial" w:cs="Arial"/>
      <w:color w:val="00000A"/>
      <w:sz w:val="24"/>
      <w:szCs w:val="24"/>
      <w:lang w:eastAsia="ru-RU"/>
    </w:rPr>
  </w:style>
  <w:style w:type="paragraph" w:customStyle="1" w:styleId="-11">
    <w:name w:val="Цветной список - Акцент 11"/>
    <w:basedOn w:val="a"/>
    <w:rsid w:val="00AA2558"/>
    <w:pPr>
      <w:ind w:left="720"/>
    </w:pPr>
    <w:rPr>
      <w:rFonts w:ascii="Cambria" w:eastAsia="MS Mincho" w:hAnsi="Cambria"/>
    </w:rPr>
  </w:style>
  <w:style w:type="paragraph" w:styleId="af1">
    <w:name w:val="header"/>
    <w:basedOn w:val="a"/>
    <w:link w:val="13"/>
    <w:rsid w:val="00AA2558"/>
    <w:pPr>
      <w:tabs>
        <w:tab w:val="center" w:pos="4677"/>
        <w:tab w:val="right" w:pos="9355"/>
      </w:tabs>
    </w:pPr>
  </w:style>
  <w:style w:type="character" w:customStyle="1" w:styleId="13">
    <w:name w:val="Верхний колонтитул Знак1"/>
    <w:basedOn w:val="a0"/>
    <w:link w:val="af1"/>
    <w:rsid w:val="00AA2558"/>
    <w:rPr>
      <w:rFonts w:ascii="Times New Roman" w:eastAsia="Calibri" w:hAnsi="Times New Roman" w:cs="Times New Roman"/>
      <w:color w:val="00000A"/>
      <w:sz w:val="24"/>
      <w:szCs w:val="24"/>
      <w:lang w:eastAsia="ru-RU"/>
    </w:rPr>
  </w:style>
  <w:style w:type="paragraph" w:styleId="af2">
    <w:name w:val="footer"/>
    <w:basedOn w:val="a"/>
    <w:link w:val="14"/>
    <w:rsid w:val="00AA2558"/>
    <w:pPr>
      <w:tabs>
        <w:tab w:val="center" w:pos="4677"/>
        <w:tab w:val="right" w:pos="9355"/>
      </w:tabs>
    </w:pPr>
  </w:style>
  <w:style w:type="character" w:customStyle="1" w:styleId="14">
    <w:name w:val="Нижний колонтитул Знак1"/>
    <w:basedOn w:val="a0"/>
    <w:link w:val="af2"/>
    <w:rsid w:val="00AA2558"/>
    <w:rPr>
      <w:rFonts w:ascii="Times New Roman" w:eastAsia="Calibri" w:hAnsi="Times New Roman" w:cs="Times New Roman"/>
      <w:color w:val="00000A"/>
      <w:sz w:val="24"/>
      <w:szCs w:val="24"/>
      <w:lang w:eastAsia="ru-RU"/>
    </w:rPr>
  </w:style>
  <w:style w:type="paragraph" w:customStyle="1" w:styleId="af3">
    <w:name w:val="Стиль порядка"/>
    <w:basedOn w:val="a"/>
    <w:rsid w:val="00AA2558"/>
    <w:pPr>
      <w:tabs>
        <w:tab w:val="left" w:pos="1080"/>
        <w:tab w:val="left" w:pos="1260"/>
      </w:tabs>
      <w:spacing w:line="360" w:lineRule="auto"/>
      <w:ind w:firstLine="720"/>
      <w:jc w:val="both"/>
    </w:pPr>
    <w:rPr>
      <w:sz w:val="28"/>
      <w:szCs w:val="28"/>
    </w:rPr>
  </w:style>
  <w:style w:type="paragraph" w:customStyle="1" w:styleId="af4">
    <w:basedOn w:val="a"/>
    <w:next w:val="af5"/>
    <w:rsid w:val="00AA2558"/>
    <w:pPr>
      <w:spacing w:beforeAutospacing="1" w:afterAutospacing="1"/>
    </w:pPr>
  </w:style>
  <w:style w:type="paragraph" w:customStyle="1" w:styleId="af6">
    <w:name w:val="Содержимое врезки"/>
    <w:basedOn w:val="a"/>
    <w:rsid w:val="00AA2558"/>
  </w:style>
  <w:style w:type="table" w:styleId="af7">
    <w:name w:val="Table Grid"/>
    <w:basedOn w:val="a1"/>
    <w:rsid w:val="00AA255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footnote text"/>
    <w:basedOn w:val="a"/>
    <w:link w:val="af9"/>
    <w:semiHidden/>
    <w:rsid w:val="00AA2558"/>
    <w:rPr>
      <w:color w:val="auto"/>
      <w:sz w:val="20"/>
      <w:szCs w:val="20"/>
    </w:rPr>
  </w:style>
  <w:style w:type="character" w:customStyle="1" w:styleId="af9">
    <w:name w:val="Текст сноски Знак"/>
    <w:basedOn w:val="a0"/>
    <w:link w:val="af8"/>
    <w:semiHidden/>
    <w:rsid w:val="00AA2558"/>
    <w:rPr>
      <w:rFonts w:ascii="Times New Roman" w:eastAsia="Calibri" w:hAnsi="Times New Roman" w:cs="Times New Roman"/>
      <w:sz w:val="20"/>
      <w:szCs w:val="20"/>
      <w:lang w:eastAsia="ru-RU"/>
    </w:rPr>
  </w:style>
  <w:style w:type="character" w:styleId="afa">
    <w:name w:val="footnote reference"/>
    <w:semiHidden/>
    <w:rsid w:val="00AA2558"/>
    <w:rPr>
      <w:vertAlign w:val="superscript"/>
    </w:rPr>
  </w:style>
  <w:style w:type="character" w:customStyle="1" w:styleId="UnresolvedMention">
    <w:name w:val="Unresolved Mention"/>
    <w:semiHidden/>
    <w:rsid w:val="00AA2558"/>
    <w:rPr>
      <w:rFonts w:cs="Times New Roman"/>
      <w:color w:val="605E5C"/>
      <w:shd w:val="clear" w:color="auto" w:fill="E1DFDD"/>
    </w:rPr>
  </w:style>
  <w:style w:type="paragraph" w:customStyle="1" w:styleId="15">
    <w:name w:val="1"/>
    <w:basedOn w:val="a"/>
    <w:rsid w:val="00AA2558"/>
    <w:pPr>
      <w:spacing w:before="100" w:beforeAutospacing="1" w:after="100" w:afterAutospacing="1"/>
    </w:pPr>
    <w:rPr>
      <w:rFonts w:ascii="Tahoma" w:eastAsia="Times New Roman" w:hAnsi="Tahoma" w:cs="Tahoma"/>
      <w:color w:val="auto"/>
      <w:sz w:val="20"/>
      <w:szCs w:val="20"/>
      <w:lang w:val="en-US" w:eastAsia="en-US"/>
    </w:rPr>
  </w:style>
  <w:style w:type="character" w:customStyle="1" w:styleId="afb">
    <w:name w:val="Подпись к таблице_"/>
    <w:link w:val="afc"/>
    <w:rsid w:val="00AA2558"/>
    <w:rPr>
      <w:rFonts w:ascii="Times New Roman" w:eastAsia="Times New Roman" w:hAnsi="Times New Roman"/>
      <w:sz w:val="26"/>
      <w:szCs w:val="26"/>
      <w:shd w:val="clear" w:color="auto" w:fill="FFFFFF"/>
    </w:rPr>
  </w:style>
  <w:style w:type="paragraph" w:customStyle="1" w:styleId="afc">
    <w:name w:val="Подпись к таблице"/>
    <w:basedOn w:val="a"/>
    <w:link w:val="afb"/>
    <w:rsid w:val="00AA2558"/>
    <w:pPr>
      <w:widowControl w:val="0"/>
      <w:shd w:val="clear" w:color="auto" w:fill="FFFFFF"/>
      <w:spacing w:line="317" w:lineRule="auto"/>
      <w:ind w:firstLine="350"/>
    </w:pPr>
    <w:rPr>
      <w:rFonts w:eastAsia="Times New Roman" w:cstheme="minorBidi"/>
      <w:color w:val="auto"/>
      <w:sz w:val="26"/>
      <w:szCs w:val="26"/>
      <w:lang w:eastAsia="en-US"/>
    </w:rPr>
  </w:style>
  <w:style w:type="table" w:customStyle="1" w:styleId="16">
    <w:name w:val="Сетка таблицы1"/>
    <w:basedOn w:val="a1"/>
    <w:next w:val="af7"/>
    <w:uiPriority w:val="59"/>
    <w:rsid w:val="00AA2558"/>
    <w:pPr>
      <w:spacing w:after="0" w:line="240" w:lineRule="auto"/>
    </w:pPr>
    <w:rPr>
      <w:rFonts w:ascii="Cambria" w:eastAsia="MS Mincho" w:hAnsi="Cambria" w:cs="Times New Roman"/>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AA2558"/>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paragraph" w:styleId="af5">
    <w:name w:val="Normal (Web)"/>
    <w:basedOn w:val="a"/>
    <w:uiPriority w:val="99"/>
    <w:semiHidden/>
    <w:unhideWhenUsed/>
    <w:rsid w:val="00AA25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ppiskaly@yandex.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consultantplus://offline/main?base=RLAW256;n=22836;fld=134" TargetMode="External"/><Relationship Id="rId4" Type="http://schemas.openxmlformats.org/officeDocument/2006/relationships/settings" Target="settings.xml"/><Relationship Id="rId9" Type="http://schemas.openxmlformats.org/officeDocument/2006/relationships/hyperlink" Target="http://piskali.stavrsp.ru."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116</TotalTime>
  <Pages>1</Pages>
  <Words>15178</Words>
  <Characters>86515</Characters>
  <Application>Microsoft Office Word</Application>
  <DocSecurity>0</DocSecurity>
  <Lines>720</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101491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2023-12-19T10:21:00Z</cp:lastPrinted>
  <dcterms:created xsi:type="dcterms:W3CDTF">2023-12-14T04:29:00Z</dcterms:created>
  <dcterms:modified xsi:type="dcterms:W3CDTF">2023-12-19T10:21:00Z</dcterms:modified>
</cp:coreProperties>
</file>