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922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2"/>
      </w:tblGrid>
      <w:tr w:rsidR="00243350" w:rsidRPr="0079048B" w14:paraId="6F3BCDBD" w14:textId="77777777">
        <w:trPr>
          <w:jc w:val="center"/>
        </w:trPr>
        <w:tc>
          <w:tcPr>
            <w:tcW w:w="9922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F44EE9" w14:textId="77777777" w:rsidR="00243350" w:rsidRDefault="00243350">
            <w:pPr>
              <w:jc w:val="center"/>
            </w:pPr>
          </w:p>
          <w:p w14:paraId="2F841C22" w14:textId="77777777" w:rsidR="00243350" w:rsidRDefault="00243350">
            <w:pPr>
              <w:jc w:val="center"/>
            </w:pPr>
          </w:p>
          <w:p w14:paraId="7A3815DF" w14:textId="7777777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Российская Федерация</w:t>
            </w:r>
          </w:p>
          <w:p w14:paraId="54ABFDD4" w14:textId="7777777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Самарская область</w:t>
            </w:r>
          </w:p>
          <w:p w14:paraId="6535848E" w14:textId="77777777" w:rsidR="00243350" w:rsidRPr="0079048B" w:rsidRDefault="00243350">
            <w:pPr>
              <w:jc w:val="center"/>
            </w:pPr>
          </w:p>
          <w:p w14:paraId="4EBF31F5" w14:textId="77777777" w:rsidR="00243350" w:rsidRPr="0079048B" w:rsidRDefault="00243350">
            <w:pPr>
              <w:jc w:val="center"/>
            </w:pPr>
          </w:p>
          <w:p w14:paraId="17EC5142" w14:textId="7777777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СОБРАНИЕ ПРЕДСТАВИТЕЛЕЙ</w:t>
            </w:r>
          </w:p>
          <w:p w14:paraId="5FF61A54" w14:textId="7777777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СЕЛЬСКОГО ПОСЕЛЕНИЯ ПИСКАЛЫ</w:t>
            </w:r>
          </w:p>
          <w:p w14:paraId="7F5D020C" w14:textId="7777777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МУНИЦИПАЛЬНОГО РАЙОНА СТАВРОПОЛЬСКИЙ</w:t>
            </w:r>
          </w:p>
          <w:p w14:paraId="2E247807" w14:textId="7777777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81D6D26" w14:textId="77777777" w:rsidR="00243350" w:rsidRPr="0079048B" w:rsidRDefault="00243350">
            <w:pPr>
              <w:jc w:val="center"/>
            </w:pPr>
          </w:p>
          <w:p w14:paraId="2BF12505" w14:textId="77777777" w:rsidR="00243350" w:rsidRPr="0079048B" w:rsidRDefault="00243350">
            <w:pPr>
              <w:jc w:val="center"/>
            </w:pPr>
          </w:p>
          <w:p w14:paraId="5D25FEF7" w14:textId="66F55657" w:rsidR="00243350" w:rsidRPr="0079048B" w:rsidRDefault="0037071B">
            <w:pPr>
              <w:jc w:val="center"/>
            </w:pPr>
            <w:r w:rsidRPr="0079048B">
              <w:rPr>
                <w:b/>
                <w:bCs/>
                <w:color w:val="000000"/>
                <w:sz w:val="24"/>
                <w:szCs w:val="24"/>
              </w:rPr>
              <w:t>РЕШЕНИ</w:t>
            </w:r>
            <w:r w:rsidR="00BB2AF1">
              <w:rPr>
                <w:b/>
                <w:bCs/>
                <w:color w:val="000000"/>
                <w:sz w:val="24"/>
                <w:szCs w:val="24"/>
              </w:rPr>
              <w:t>Е</w:t>
            </w:r>
          </w:p>
          <w:p w14:paraId="15B334E1" w14:textId="77777777" w:rsidR="00243350" w:rsidRPr="0079048B" w:rsidRDefault="00243350">
            <w:pPr>
              <w:jc w:val="center"/>
            </w:pPr>
          </w:p>
          <w:p w14:paraId="17006BD7" w14:textId="77777777" w:rsidR="00243350" w:rsidRPr="0079048B" w:rsidRDefault="00243350">
            <w:pPr>
              <w:jc w:val="center"/>
            </w:pPr>
          </w:p>
          <w:p w14:paraId="0635D141" w14:textId="45791DA2" w:rsidR="00243350" w:rsidRPr="0079048B" w:rsidRDefault="001D71C9">
            <w:pPr>
              <w:jc w:val="center"/>
            </w:pPr>
            <w:r>
              <w:rPr>
                <w:b/>
                <w:bCs/>
                <w:color w:val="000000"/>
                <w:sz w:val="24"/>
                <w:szCs w:val="24"/>
              </w:rPr>
              <w:t>30</w:t>
            </w:r>
            <w:r w:rsidR="00BB2AF1">
              <w:rPr>
                <w:b/>
                <w:bCs/>
                <w:color w:val="000000"/>
                <w:sz w:val="24"/>
                <w:szCs w:val="24"/>
              </w:rPr>
              <w:t xml:space="preserve"> ию</w:t>
            </w:r>
            <w:r>
              <w:rPr>
                <w:b/>
                <w:bCs/>
                <w:color w:val="000000"/>
                <w:sz w:val="24"/>
                <w:szCs w:val="24"/>
              </w:rPr>
              <w:t>н</w:t>
            </w:r>
            <w:r w:rsidR="00BB2AF1">
              <w:rPr>
                <w:b/>
                <w:bCs/>
                <w:color w:val="000000"/>
                <w:sz w:val="24"/>
                <w:szCs w:val="24"/>
              </w:rPr>
              <w:t xml:space="preserve">я </w:t>
            </w:r>
            <w:r w:rsidR="0037071B" w:rsidRPr="0079048B">
              <w:rPr>
                <w:b/>
                <w:bCs/>
                <w:color w:val="000000"/>
                <w:sz w:val="24"/>
                <w:szCs w:val="24"/>
              </w:rPr>
              <w:t>202</w:t>
            </w:r>
            <w:r w:rsidR="00CD1CBA" w:rsidRPr="0079048B">
              <w:rPr>
                <w:b/>
                <w:bCs/>
                <w:color w:val="000000"/>
                <w:sz w:val="24"/>
                <w:szCs w:val="24"/>
              </w:rPr>
              <w:t>6</w:t>
            </w:r>
            <w:r w:rsidR="0037071B" w:rsidRPr="0079048B">
              <w:rPr>
                <w:b/>
                <w:bCs/>
                <w:color w:val="000000"/>
                <w:sz w:val="24"/>
                <w:szCs w:val="24"/>
              </w:rPr>
              <w:t xml:space="preserve"> г.                                                                                 № </w:t>
            </w:r>
            <w:r w:rsidR="00BB2AF1">
              <w:rPr>
                <w:b/>
                <w:bCs/>
                <w:color w:val="000000"/>
                <w:sz w:val="24"/>
                <w:szCs w:val="24"/>
              </w:rPr>
              <w:t>38</w:t>
            </w:r>
          </w:p>
          <w:p w14:paraId="59A95C4A" w14:textId="77777777" w:rsidR="00243350" w:rsidRPr="0079048B" w:rsidRDefault="00243350">
            <w:pPr>
              <w:jc w:val="center"/>
            </w:pPr>
          </w:p>
          <w:p w14:paraId="51466D21" w14:textId="77777777" w:rsidR="00243350" w:rsidRPr="0079048B" w:rsidRDefault="00243350">
            <w:pPr>
              <w:jc w:val="center"/>
            </w:pPr>
          </w:p>
          <w:p w14:paraId="15D57A8F" w14:textId="77777777" w:rsidR="00CD1CBA" w:rsidRPr="0079048B" w:rsidRDefault="00CD1CBA" w:rsidP="00CD1CBA">
            <w:pPr>
              <w:jc w:val="center"/>
              <w:rPr>
                <w:b/>
                <w:sz w:val="24"/>
                <w:szCs w:val="24"/>
              </w:rPr>
            </w:pPr>
            <w:r w:rsidRPr="0079048B">
              <w:rPr>
                <w:b/>
                <w:sz w:val="24"/>
                <w:szCs w:val="24"/>
              </w:rPr>
              <w:t xml:space="preserve">О внесении изменений </w:t>
            </w:r>
            <w:proofErr w:type="gramStart"/>
            <w:r w:rsidRPr="0079048B">
              <w:rPr>
                <w:b/>
                <w:sz w:val="24"/>
                <w:szCs w:val="24"/>
              </w:rPr>
              <w:t>в  Решение</w:t>
            </w:r>
            <w:proofErr w:type="gramEnd"/>
            <w:r w:rsidRPr="0079048B">
              <w:rPr>
                <w:b/>
                <w:sz w:val="24"/>
                <w:szCs w:val="24"/>
              </w:rPr>
              <w:t xml:space="preserve"> Собрания представителей </w:t>
            </w:r>
          </w:p>
          <w:p w14:paraId="39CB852F" w14:textId="77777777" w:rsidR="00CD1CBA" w:rsidRPr="0079048B" w:rsidRDefault="00CD1CBA" w:rsidP="00CD1CBA">
            <w:pPr>
              <w:jc w:val="center"/>
              <w:rPr>
                <w:b/>
                <w:bCs/>
                <w:sz w:val="24"/>
                <w:szCs w:val="24"/>
              </w:rPr>
            </w:pPr>
            <w:r w:rsidRPr="0079048B">
              <w:rPr>
                <w:b/>
                <w:sz w:val="24"/>
                <w:szCs w:val="24"/>
              </w:rPr>
              <w:t xml:space="preserve">сельского </w:t>
            </w:r>
            <w:proofErr w:type="gramStart"/>
            <w:r w:rsidRPr="0079048B">
              <w:rPr>
                <w:b/>
                <w:sz w:val="24"/>
                <w:szCs w:val="24"/>
              </w:rPr>
              <w:t xml:space="preserve">поселения  </w:t>
            </w:r>
            <w:proofErr w:type="spellStart"/>
            <w:r w:rsidRPr="0079048B">
              <w:rPr>
                <w:b/>
                <w:bCs/>
                <w:sz w:val="24"/>
                <w:szCs w:val="24"/>
              </w:rPr>
              <w:t>Пискалы</w:t>
            </w:r>
            <w:proofErr w:type="spellEnd"/>
            <w:proofErr w:type="gramEnd"/>
            <w:r w:rsidRPr="0079048B">
              <w:rPr>
                <w:b/>
                <w:bCs/>
                <w:sz w:val="24"/>
                <w:szCs w:val="24"/>
              </w:rPr>
              <w:t xml:space="preserve"> муниципального района Ставропольский </w:t>
            </w:r>
          </w:p>
          <w:p w14:paraId="4FC12F9E" w14:textId="77777777" w:rsidR="00CD1CBA" w:rsidRPr="0079048B" w:rsidRDefault="00CD1CBA" w:rsidP="00CD1CBA">
            <w:pPr>
              <w:jc w:val="center"/>
              <w:rPr>
                <w:b/>
                <w:sz w:val="24"/>
                <w:szCs w:val="24"/>
              </w:rPr>
            </w:pPr>
            <w:r w:rsidRPr="0079048B">
              <w:rPr>
                <w:b/>
                <w:bCs/>
                <w:sz w:val="24"/>
                <w:szCs w:val="24"/>
              </w:rPr>
              <w:t>Самарской области</w:t>
            </w:r>
            <w:r w:rsidRPr="0079048B">
              <w:rPr>
                <w:b/>
                <w:sz w:val="24"/>
                <w:szCs w:val="24"/>
              </w:rPr>
              <w:t xml:space="preserve"> от 22 декабря 2025 года № 20</w:t>
            </w:r>
            <w:r w:rsidRPr="0079048B">
              <w:rPr>
                <w:sz w:val="24"/>
                <w:szCs w:val="24"/>
              </w:rPr>
              <w:t xml:space="preserve"> «</w:t>
            </w:r>
            <w:r w:rsidRPr="0079048B">
              <w:rPr>
                <w:b/>
                <w:bCs/>
                <w:sz w:val="24"/>
                <w:szCs w:val="24"/>
              </w:rPr>
              <w:t xml:space="preserve">О бюджете </w:t>
            </w:r>
            <w:r w:rsidRPr="0079048B">
              <w:rPr>
                <w:b/>
                <w:sz w:val="24"/>
                <w:szCs w:val="24"/>
              </w:rPr>
              <w:t xml:space="preserve">сельского </w:t>
            </w:r>
            <w:proofErr w:type="gramStart"/>
            <w:r w:rsidRPr="0079048B">
              <w:rPr>
                <w:b/>
                <w:sz w:val="24"/>
                <w:szCs w:val="24"/>
              </w:rPr>
              <w:t xml:space="preserve">поселения  </w:t>
            </w:r>
            <w:proofErr w:type="spellStart"/>
            <w:r w:rsidRPr="0079048B">
              <w:rPr>
                <w:b/>
                <w:bCs/>
                <w:sz w:val="24"/>
                <w:szCs w:val="24"/>
              </w:rPr>
              <w:t>Пискалы</w:t>
            </w:r>
            <w:proofErr w:type="spellEnd"/>
            <w:proofErr w:type="gramEnd"/>
            <w:r w:rsidRPr="0079048B">
              <w:rPr>
                <w:b/>
                <w:bCs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14CAE8B" w14:textId="77777777" w:rsidR="00CD1CBA" w:rsidRPr="0079048B" w:rsidRDefault="00CD1CBA" w:rsidP="00CD1CBA">
            <w:pPr>
              <w:jc w:val="center"/>
              <w:rPr>
                <w:sz w:val="24"/>
                <w:szCs w:val="24"/>
              </w:rPr>
            </w:pPr>
            <w:r w:rsidRPr="0079048B">
              <w:rPr>
                <w:b/>
                <w:sz w:val="24"/>
                <w:szCs w:val="24"/>
              </w:rPr>
              <w:t>на</w:t>
            </w:r>
            <w:r w:rsidRPr="0079048B">
              <w:rPr>
                <w:b/>
                <w:bCs/>
                <w:sz w:val="24"/>
                <w:szCs w:val="24"/>
              </w:rPr>
              <w:t xml:space="preserve"> 2026 год и на плановый период 2027 и 2028 годов»</w:t>
            </w:r>
          </w:p>
          <w:p w14:paraId="35D0E4C9" w14:textId="77777777" w:rsidR="00243350" w:rsidRPr="0079048B" w:rsidRDefault="00243350">
            <w:pPr>
              <w:jc w:val="center"/>
            </w:pPr>
          </w:p>
          <w:p w14:paraId="29E5C824" w14:textId="77777777" w:rsidR="00243350" w:rsidRPr="0079048B" w:rsidRDefault="00CD1CBA" w:rsidP="00AE7BC7">
            <w:pPr>
              <w:ind w:firstLine="426"/>
              <w:jc w:val="both"/>
            </w:pPr>
            <w:r w:rsidRPr="0079048B">
              <w:rPr>
                <w:bCs/>
                <w:sz w:val="24"/>
                <w:szCs w:val="24"/>
              </w:rPr>
              <w:t xml:space="preserve">Внести в Решение Собрания представителей сельского поселения </w:t>
            </w:r>
            <w:proofErr w:type="spellStart"/>
            <w:r w:rsidRPr="0079048B">
              <w:rPr>
                <w:bCs/>
                <w:sz w:val="24"/>
                <w:szCs w:val="24"/>
              </w:rPr>
              <w:t>Пис</w:t>
            </w:r>
            <w:r w:rsidR="0037071B" w:rsidRPr="0079048B">
              <w:rPr>
                <w:bCs/>
                <w:sz w:val="24"/>
                <w:szCs w:val="24"/>
              </w:rPr>
              <w:t>к</w:t>
            </w:r>
            <w:r w:rsidRPr="0079048B">
              <w:rPr>
                <w:bCs/>
                <w:sz w:val="24"/>
                <w:szCs w:val="24"/>
              </w:rPr>
              <w:t>алы</w:t>
            </w:r>
            <w:proofErr w:type="spellEnd"/>
            <w:r w:rsidRPr="0079048B">
              <w:rPr>
                <w:bCs/>
                <w:sz w:val="24"/>
                <w:szCs w:val="24"/>
              </w:rPr>
              <w:t xml:space="preserve"> муниципального района Ставропольский Самарской области от  22 декабря 2025 года  № 20 «О бюджете сельского поселения </w:t>
            </w:r>
            <w:proofErr w:type="spellStart"/>
            <w:r w:rsidRPr="0079048B">
              <w:rPr>
                <w:bCs/>
                <w:sz w:val="24"/>
                <w:szCs w:val="24"/>
              </w:rPr>
              <w:t>Пискалы</w:t>
            </w:r>
            <w:proofErr w:type="spellEnd"/>
            <w:r w:rsidRPr="0079048B">
              <w:rPr>
                <w:bCs/>
                <w:sz w:val="24"/>
                <w:szCs w:val="24"/>
              </w:rPr>
              <w:t xml:space="preserve"> муниципального района Ставропольский Самарской области на 2026 год и на плановый период 2027 и 2028 годов» (газета «Вестник сельского поселения </w:t>
            </w:r>
            <w:proofErr w:type="spellStart"/>
            <w:r w:rsidRPr="0079048B">
              <w:rPr>
                <w:bCs/>
                <w:sz w:val="24"/>
                <w:szCs w:val="24"/>
              </w:rPr>
              <w:t>Пискалы</w:t>
            </w:r>
            <w:proofErr w:type="spellEnd"/>
            <w:r w:rsidRPr="0079048B">
              <w:rPr>
                <w:bCs/>
                <w:sz w:val="24"/>
                <w:szCs w:val="24"/>
              </w:rPr>
              <w:t>» от 23 декабря 2025 года № 30 (266)</w:t>
            </w:r>
            <w:r w:rsidR="00C16803" w:rsidRPr="0079048B">
              <w:rPr>
                <w:bCs/>
                <w:sz w:val="24"/>
                <w:szCs w:val="24"/>
              </w:rPr>
              <w:t>, от 19 мая 2026 № 15(281)</w:t>
            </w:r>
            <w:r w:rsidRPr="0079048B">
              <w:rPr>
                <w:bCs/>
                <w:sz w:val="24"/>
                <w:szCs w:val="24"/>
              </w:rPr>
              <w:t>) следующие изменения:</w:t>
            </w:r>
          </w:p>
        </w:tc>
      </w:tr>
    </w:tbl>
    <w:p w14:paraId="6450C27F" w14:textId="77777777" w:rsidR="00243350" w:rsidRPr="0079048B" w:rsidRDefault="00243350">
      <w:pPr>
        <w:rPr>
          <w:vanish/>
        </w:rPr>
      </w:pPr>
    </w:p>
    <w:tbl>
      <w:tblPr>
        <w:tblW w:w="992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2"/>
      </w:tblGrid>
      <w:tr w:rsidR="00243350" w14:paraId="5BE7C6C0" w14:textId="77777777">
        <w:tc>
          <w:tcPr>
            <w:tcW w:w="992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425F47" w14:textId="77777777" w:rsidR="00A3420C" w:rsidRPr="0079048B" w:rsidRDefault="00A3420C" w:rsidP="00A3420C">
            <w:pPr>
              <w:tabs>
                <w:tab w:val="left" w:pos="2792"/>
              </w:tabs>
              <w:ind w:left="142" w:right="141" w:firstLine="709"/>
              <w:jc w:val="both"/>
              <w:rPr>
                <w:bCs/>
                <w:color w:val="000000"/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1) в статье 1:</w:t>
            </w:r>
            <w:r w:rsidRPr="0079048B">
              <w:rPr>
                <w:bCs/>
                <w:color w:val="000000"/>
                <w:sz w:val="24"/>
                <w:szCs w:val="24"/>
              </w:rPr>
              <w:tab/>
            </w:r>
          </w:p>
          <w:p w14:paraId="524DD1CD" w14:textId="77777777" w:rsidR="00A3420C" w:rsidRPr="0079048B" w:rsidRDefault="00A3420C" w:rsidP="00A3420C">
            <w:pPr>
              <w:pStyle w:val="a4"/>
              <w:ind w:left="142" w:right="141" w:firstLine="709"/>
              <w:jc w:val="both"/>
              <w:rPr>
                <w:color w:val="000000"/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в части 1</w:t>
            </w:r>
            <w:r w:rsidRPr="0079048B">
              <w:rPr>
                <w:color w:val="000000"/>
                <w:sz w:val="24"/>
                <w:szCs w:val="24"/>
              </w:rPr>
              <w:t>:</w:t>
            </w:r>
          </w:p>
          <w:p w14:paraId="0E76895B" w14:textId="77777777" w:rsidR="00A3420C" w:rsidRPr="0079048B" w:rsidRDefault="00A3420C" w:rsidP="00A3420C">
            <w:pPr>
              <w:ind w:left="142" w:right="141" w:firstLine="709"/>
              <w:jc w:val="both"/>
              <w:rPr>
                <w:sz w:val="24"/>
                <w:szCs w:val="24"/>
              </w:rPr>
            </w:pPr>
            <w:r w:rsidRPr="0079048B">
              <w:rPr>
                <w:color w:val="000000"/>
                <w:sz w:val="24"/>
                <w:szCs w:val="24"/>
              </w:rPr>
              <w:t>в абзаце третьем сумму «2</w:t>
            </w:r>
            <w:r w:rsidR="00C33981" w:rsidRPr="0079048B">
              <w:rPr>
                <w:color w:val="000000"/>
                <w:sz w:val="24"/>
                <w:szCs w:val="24"/>
              </w:rPr>
              <w:t>20</w:t>
            </w:r>
            <w:r w:rsidRPr="0079048B">
              <w:rPr>
                <w:color w:val="000000"/>
                <w:sz w:val="24"/>
                <w:szCs w:val="24"/>
              </w:rPr>
              <w:t>5</w:t>
            </w:r>
            <w:r w:rsidR="00C33981" w:rsidRPr="0079048B">
              <w:rPr>
                <w:color w:val="000000"/>
                <w:sz w:val="24"/>
                <w:szCs w:val="24"/>
              </w:rPr>
              <w:t>2</w:t>
            </w:r>
            <w:r w:rsidRPr="0079048B">
              <w:rPr>
                <w:color w:val="000000"/>
                <w:sz w:val="24"/>
                <w:szCs w:val="24"/>
              </w:rPr>
              <w:t>» заменить суммой «22</w:t>
            </w:r>
            <w:r w:rsidR="00C33981" w:rsidRPr="0079048B">
              <w:rPr>
                <w:color w:val="000000"/>
                <w:sz w:val="24"/>
                <w:szCs w:val="24"/>
              </w:rPr>
              <w:t>674</w:t>
            </w:r>
            <w:r w:rsidRPr="0079048B">
              <w:rPr>
                <w:color w:val="000000"/>
                <w:sz w:val="24"/>
                <w:szCs w:val="24"/>
              </w:rPr>
              <w:t>»;</w:t>
            </w:r>
          </w:p>
          <w:p w14:paraId="74802067" w14:textId="77777777" w:rsidR="00A3420C" w:rsidRPr="0079048B" w:rsidRDefault="002F05F8" w:rsidP="00A3420C">
            <w:pPr>
              <w:spacing w:line="280" w:lineRule="auto"/>
              <w:ind w:firstLine="709"/>
              <w:jc w:val="both"/>
              <w:rPr>
                <w:color w:val="000000"/>
                <w:sz w:val="24"/>
                <w:szCs w:val="24"/>
              </w:rPr>
            </w:pPr>
            <w:r w:rsidRPr="0079048B">
              <w:rPr>
                <w:color w:val="000000"/>
                <w:sz w:val="24"/>
                <w:szCs w:val="24"/>
              </w:rPr>
              <w:t xml:space="preserve">  в </w:t>
            </w:r>
            <w:r w:rsidR="00A3420C" w:rsidRPr="0079048B">
              <w:rPr>
                <w:color w:val="000000"/>
                <w:sz w:val="24"/>
                <w:szCs w:val="24"/>
              </w:rPr>
              <w:t>абзац</w:t>
            </w:r>
            <w:r w:rsidRPr="0079048B">
              <w:rPr>
                <w:color w:val="000000"/>
                <w:sz w:val="24"/>
                <w:szCs w:val="24"/>
              </w:rPr>
              <w:t xml:space="preserve">е четвертом сумму «2 154» заменить суммой </w:t>
            </w:r>
            <w:r w:rsidR="00A3420C" w:rsidRPr="0079048B">
              <w:rPr>
                <w:color w:val="000000"/>
                <w:sz w:val="24"/>
                <w:szCs w:val="24"/>
              </w:rPr>
              <w:t>«</w:t>
            </w:r>
            <w:r w:rsidR="00BE56C5" w:rsidRPr="0079048B">
              <w:rPr>
                <w:color w:val="000000"/>
                <w:sz w:val="24"/>
                <w:szCs w:val="24"/>
              </w:rPr>
              <w:t xml:space="preserve">2 </w:t>
            </w:r>
            <w:r w:rsidRPr="0079048B">
              <w:rPr>
                <w:color w:val="000000"/>
                <w:sz w:val="24"/>
                <w:szCs w:val="24"/>
              </w:rPr>
              <w:t>776</w:t>
            </w:r>
            <w:r w:rsidR="00A3420C" w:rsidRPr="0079048B">
              <w:rPr>
                <w:color w:val="000000"/>
                <w:sz w:val="24"/>
                <w:szCs w:val="24"/>
              </w:rPr>
              <w:t>».</w:t>
            </w:r>
          </w:p>
          <w:p w14:paraId="72680008" w14:textId="77777777" w:rsidR="002F05F8" w:rsidRPr="0079048B" w:rsidRDefault="00C16803" w:rsidP="002F05F8">
            <w:pPr>
              <w:pStyle w:val="a4"/>
              <w:ind w:firstLine="131"/>
              <w:rPr>
                <w:bCs/>
                <w:color w:val="000000"/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2</w:t>
            </w:r>
            <w:r w:rsidR="00A3420C" w:rsidRPr="0079048B">
              <w:rPr>
                <w:bCs/>
                <w:color w:val="000000"/>
                <w:sz w:val="24"/>
                <w:szCs w:val="24"/>
              </w:rPr>
              <w:t>)</w:t>
            </w:r>
            <w:r w:rsidR="002A043D" w:rsidRPr="0079048B">
              <w:rPr>
                <w:bCs/>
                <w:color w:val="000000"/>
                <w:sz w:val="24"/>
                <w:szCs w:val="24"/>
              </w:rPr>
              <w:t xml:space="preserve"> в статье 3:</w:t>
            </w:r>
          </w:p>
          <w:p w14:paraId="1AD63369" w14:textId="77777777" w:rsidR="002A043D" w:rsidRPr="0079048B" w:rsidRDefault="002A043D" w:rsidP="002F05F8">
            <w:pPr>
              <w:pStyle w:val="a4"/>
              <w:ind w:firstLine="131"/>
              <w:rPr>
                <w:bCs/>
                <w:color w:val="000000"/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в части 3:</w:t>
            </w:r>
          </w:p>
          <w:p w14:paraId="267F0A67" w14:textId="77777777" w:rsidR="002A043D" w:rsidRPr="0079048B" w:rsidRDefault="002A043D" w:rsidP="002F05F8">
            <w:pPr>
              <w:ind w:right="141" w:firstLine="851"/>
              <w:rPr>
                <w:bCs/>
                <w:color w:val="000000"/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в абзаце втором сумму «4 381» заменить суммой «4 832».</w:t>
            </w:r>
          </w:p>
          <w:p w14:paraId="72BEE14A" w14:textId="77777777" w:rsidR="00A3420C" w:rsidRPr="0079048B" w:rsidRDefault="00C16803" w:rsidP="0079048B">
            <w:pPr>
              <w:ind w:left="142" w:right="141" w:firstLine="709"/>
              <w:jc w:val="both"/>
              <w:rPr>
                <w:sz w:val="24"/>
                <w:szCs w:val="24"/>
              </w:rPr>
            </w:pPr>
            <w:r w:rsidRPr="0079048B">
              <w:rPr>
                <w:sz w:val="24"/>
                <w:szCs w:val="24"/>
              </w:rPr>
              <w:t>3</w:t>
            </w:r>
            <w:r w:rsidR="00A3420C" w:rsidRPr="0079048B">
              <w:rPr>
                <w:sz w:val="24"/>
                <w:szCs w:val="24"/>
              </w:rPr>
              <w:t>)</w:t>
            </w:r>
            <w:r w:rsidR="0079048B" w:rsidRPr="0079048B">
              <w:rPr>
                <w:sz w:val="24"/>
                <w:szCs w:val="24"/>
              </w:rPr>
              <w:t xml:space="preserve"> </w:t>
            </w:r>
            <w:r w:rsidR="0079048B" w:rsidRPr="0079048B">
              <w:rPr>
                <w:bCs/>
                <w:color w:val="000000"/>
                <w:sz w:val="24"/>
                <w:szCs w:val="24"/>
              </w:rPr>
              <w:t>Приложение №</w:t>
            </w:r>
            <w:r w:rsidR="00A3420C" w:rsidRPr="0079048B">
              <w:rPr>
                <w:bCs/>
                <w:color w:val="000000"/>
                <w:sz w:val="24"/>
                <w:szCs w:val="24"/>
              </w:rPr>
              <w:t>2</w:t>
            </w:r>
            <w:r w:rsidR="0079048B" w:rsidRPr="0079048B">
              <w:rPr>
                <w:bCs/>
                <w:color w:val="000000"/>
                <w:sz w:val="24"/>
                <w:szCs w:val="24"/>
              </w:rPr>
              <w:t xml:space="preserve"> </w:t>
            </w:r>
            <w:r w:rsidR="00A3420C" w:rsidRPr="0079048B">
              <w:rPr>
                <w:sz w:val="24"/>
                <w:szCs w:val="24"/>
              </w:rPr>
              <w:t>изложить в редакции согласно приложению №1 к настоящему Решению.</w:t>
            </w:r>
          </w:p>
          <w:p w14:paraId="1FD5C5DA" w14:textId="77777777" w:rsidR="00A3420C" w:rsidRPr="0079048B" w:rsidRDefault="00C16803" w:rsidP="00A3420C">
            <w:pPr>
              <w:ind w:left="142" w:right="141" w:firstLine="709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4</w:t>
            </w:r>
            <w:r w:rsidR="00A3420C" w:rsidRPr="0079048B">
              <w:rPr>
                <w:bCs/>
                <w:color w:val="000000"/>
                <w:sz w:val="24"/>
                <w:szCs w:val="24"/>
              </w:rPr>
              <w:t xml:space="preserve">)  </w:t>
            </w:r>
            <w:r w:rsidR="0079048B" w:rsidRPr="0079048B">
              <w:rPr>
                <w:bCs/>
                <w:color w:val="000000"/>
                <w:sz w:val="24"/>
                <w:szCs w:val="24"/>
              </w:rPr>
              <w:t>Приложение №</w:t>
            </w:r>
            <w:r w:rsidR="00A3420C" w:rsidRPr="0079048B">
              <w:rPr>
                <w:bCs/>
                <w:color w:val="000000"/>
                <w:sz w:val="24"/>
                <w:szCs w:val="24"/>
              </w:rPr>
              <w:t>4</w:t>
            </w:r>
            <w:r w:rsidR="0079048B" w:rsidRPr="0079048B">
              <w:rPr>
                <w:bCs/>
                <w:color w:val="000000"/>
                <w:sz w:val="24"/>
                <w:szCs w:val="24"/>
              </w:rPr>
              <w:t xml:space="preserve"> </w:t>
            </w:r>
            <w:r w:rsidR="00A3420C" w:rsidRPr="0079048B">
              <w:rPr>
                <w:sz w:val="24"/>
                <w:szCs w:val="24"/>
              </w:rPr>
              <w:t>изложить в редакции согласно приложению №2 к настоящему Решению.</w:t>
            </w:r>
          </w:p>
          <w:p w14:paraId="6713FA4F" w14:textId="77777777" w:rsidR="00A3420C" w:rsidRPr="0079048B" w:rsidRDefault="00C16803" w:rsidP="00A3420C">
            <w:pPr>
              <w:pStyle w:val="a4"/>
              <w:ind w:left="142" w:right="141" w:firstLine="709"/>
              <w:jc w:val="both"/>
              <w:rPr>
                <w:sz w:val="24"/>
                <w:szCs w:val="24"/>
              </w:rPr>
            </w:pPr>
            <w:r w:rsidRPr="0079048B">
              <w:rPr>
                <w:bCs/>
                <w:color w:val="000000"/>
                <w:sz w:val="24"/>
                <w:szCs w:val="24"/>
              </w:rPr>
              <w:t>5</w:t>
            </w:r>
            <w:r w:rsidR="0079048B" w:rsidRPr="0079048B">
              <w:rPr>
                <w:bCs/>
                <w:color w:val="000000"/>
                <w:sz w:val="24"/>
                <w:szCs w:val="24"/>
              </w:rPr>
              <w:t>)  Приложение №</w:t>
            </w:r>
            <w:r w:rsidR="00A3420C" w:rsidRPr="0079048B">
              <w:rPr>
                <w:bCs/>
                <w:color w:val="000000"/>
                <w:sz w:val="24"/>
                <w:szCs w:val="24"/>
              </w:rPr>
              <w:t xml:space="preserve">6 изложить </w:t>
            </w:r>
            <w:r w:rsidR="00A3420C" w:rsidRPr="0079048B">
              <w:rPr>
                <w:sz w:val="24"/>
                <w:szCs w:val="24"/>
              </w:rPr>
              <w:t>в редакции согласно приложению №3 к настоящему Решению.</w:t>
            </w:r>
          </w:p>
          <w:p w14:paraId="047698CC" w14:textId="77777777" w:rsidR="00AE7BC7" w:rsidRPr="00A22DB3" w:rsidRDefault="00C16803" w:rsidP="00BE56C5">
            <w:pPr>
              <w:ind w:firstLine="851"/>
              <w:jc w:val="both"/>
              <w:rPr>
                <w:bCs/>
                <w:sz w:val="24"/>
                <w:szCs w:val="24"/>
              </w:rPr>
            </w:pPr>
            <w:r w:rsidRPr="0079048B">
              <w:rPr>
                <w:color w:val="000000"/>
                <w:sz w:val="24"/>
                <w:szCs w:val="24"/>
              </w:rPr>
              <w:t>6</w:t>
            </w:r>
            <w:r w:rsidR="00A3420C" w:rsidRPr="0079048B">
              <w:rPr>
                <w:color w:val="000000"/>
                <w:sz w:val="24"/>
                <w:szCs w:val="24"/>
              </w:rPr>
              <w:t xml:space="preserve">) </w:t>
            </w:r>
            <w:r w:rsidR="00AE7BC7" w:rsidRPr="0079048B">
              <w:rPr>
                <w:color w:val="000000"/>
                <w:sz w:val="24"/>
                <w:szCs w:val="24"/>
              </w:rPr>
              <w:t xml:space="preserve">Настоящее Решение опубликовать в газете «Вестник сельского поселения </w:t>
            </w:r>
            <w:proofErr w:type="spellStart"/>
            <w:r w:rsidR="00AE7BC7" w:rsidRPr="0079048B">
              <w:rPr>
                <w:color w:val="000000"/>
                <w:sz w:val="24"/>
                <w:szCs w:val="24"/>
              </w:rPr>
              <w:t>Пискалы</w:t>
            </w:r>
            <w:proofErr w:type="spellEnd"/>
            <w:r w:rsidR="00AE7BC7" w:rsidRPr="0079048B">
              <w:rPr>
                <w:color w:val="000000"/>
                <w:sz w:val="24"/>
                <w:szCs w:val="24"/>
              </w:rPr>
              <w:t xml:space="preserve">» и на официальном сайте администрации сельского поселения </w:t>
            </w:r>
            <w:proofErr w:type="spellStart"/>
            <w:r w:rsidR="00AE7BC7" w:rsidRPr="0079048B">
              <w:rPr>
                <w:color w:val="000000"/>
                <w:sz w:val="24"/>
                <w:szCs w:val="24"/>
              </w:rPr>
              <w:t>Пискалы</w:t>
            </w:r>
            <w:proofErr w:type="spellEnd"/>
            <w:r w:rsidR="00AE7BC7" w:rsidRPr="0079048B">
              <w:rPr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proofErr w:type="gramStart"/>
            <w:r w:rsidR="00AE7BC7" w:rsidRPr="0079048B">
              <w:rPr>
                <w:color w:val="000000"/>
                <w:sz w:val="24"/>
                <w:szCs w:val="24"/>
              </w:rPr>
              <w:t>http:www/piskali.stavrsp.ru</w:t>
            </w:r>
            <w:proofErr w:type="gramEnd"/>
            <w:r w:rsidR="00AE7BC7" w:rsidRPr="0079048B">
              <w:rPr>
                <w:color w:val="000000"/>
                <w:sz w:val="24"/>
                <w:szCs w:val="24"/>
              </w:rPr>
              <w:t>.</w:t>
            </w:r>
          </w:p>
          <w:p w14:paraId="54D07365" w14:textId="77777777" w:rsidR="00243350" w:rsidRDefault="00243350">
            <w:pPr>
              <w:spacing w:line="280" w:lineRule="exact"/>
              <w:ind w:firstLine="700"/>
            </w:pPr>
          </w:p>
        </w:tc>
      </w:tr>
    </w:tbl>
    <w:p w14:paraId="65C0A484" w14:textId="77777777" w:rsidR="00243350" w:rsidRDefault="00243350">
      <w:pPr>
        <w:rPr>
          <w:vanish/>
        </w:rPr>
      </w:pPr>
    </w:p>
    <w:tbl>
      <w:tblPr>
        <w:tblW w:w="992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2"/>
      </w:tblGrid>
      <w:tr w:rsidR="00243350" w14:paraId="7A4D603F" w14:textId="77777777">
        <w:tc>
          <w:tcPr>
            <w:tcW w:w="992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A7443F5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>Председатель Собрания представителей</w:t>
            </w:r>
          </w:p>
          <w:p w14:paraId="495FC5FA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>
              <w:rPr>
                <w:color w:val="000000"/>
                <w:sz w:val="24"/>
                <w:szCs w:val="24"/>
              </w:rPr>
              <w:t>Пискалы</w:t>
            </w:r>
            <w:proofErr w:type="spellEnd"/>
          </w:p>
          <w:p w14:paraId="7A3AD598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>муниципального района Ставропольский</w:t>
            </w:r>
          </w:p>
          <w:p w14:paraId="3E2116E3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>Самарской области                                         </w:t>
            </w:r>
            <w:r w:rsidR="0079048B">
              <w:rPr>
                <w:color w:val="000000"/>
                <w:sz w:val="24"/>
                <w:szCs w:val="24"/>
              </w:rPr>
              <w:t xml:space="preserve">                                                                  </w:t>
            </w:r>
            <w:r>
              <w:rPr>
                <w:color w:val="000000"/>
                <w:sz w:val="24"/>
                <w:szCs w:val="24"/>
              </w:rPr>
              <w:t> А.А.Рассолов</w:t>
            </w:r>
          </w:p>
          <w:p w14:paraId="1677E73F" w14:textId="77777777" w:rsidR="00243350" w:rsidRDefault="00243350">
            <w:pPr>
              <w:spacing w:line="280" w:lineRule="exact"/>
            </w:pPr>
          </w:p>
          <w:p w14:paraId="10EF1B21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 xml:space="preserve">Глава сельского поселения </w:t>
            </w:r>
            <w:proofErr w:type="spellStart"/>
            <w:r>
              <w:rPr>
                <w:color w:val="000000"/>
                <w:sz w:val="24"/>
                <w:szCs w:val="24"/>
              </w:rPr>
              <w:t>Пискалы</w:t>
            </w:r>
            <w:proofErr w:type="spellEnd"/>
          </w:p>
          <w:p w14:paraId="3FF08027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>муниципального района Ставропольский</w:t>
            </w:r>
          </w:p>
          <w:p w14:paraId="087136BB" w14:textId="77777777" w:rsidR="00243350" w:rsidRDefault="0037071B">
            <w:pPr>
              <w:spacing w:line="280" w:lineRule="exact"/>
            </w:pPr>
            <w:r>
              <w:rPr>
                <w:color w:val="000000"/>
                <w:sz w:val="24"/>
                <w:szCs w:val="24"/>
              </w:rPr>
              <w:t>Самарской области                                            </w:t>
            </w:r>
            <w:r w:rsidR="0079048B">
              <w:rPr>
                <w:color w:val="000000"/>
                <w:sz w:val="24"/>
                <w:szCs w:val="24"/>
              </w:rPr>
              <w:t xml:space="preserve">                                                                 </w:t>
            </w:r>
            <w:proofErr w:type="spellStart"/>
            <w:r>
              <w:rPr>
                <w:color w:val="000000"/>
                <w:sz w:val="24"/>
                <w:szCs w:val="24"/>
              </w:rPr>
              <w:t>С.А.Жилкина</w:t>
            </w:r>
            <w:proofErr w:type="spellEnd"/>
          </w:p>
        </w:tc>
      </w:tr>
    </w:tbl>
    <w:p w14:paraId="7DCCD871" w14:textId="77777777" w:rsidR="00636DBA" w:rsidRDefault="00636DBA">
      <w:pPr>
        <w:sectPr w:rsidR="00636DBA" w:rsidSect="003415DC">
          <w:headerReference w:type="default" r:id="rId6"/>
          <w:footerReference w:type="default" r:id="rId7"/>
          <w:pgSz w:w="11905" w:h="16837"/>
          <w:pgMar w:top="850" w:right="566" w:bottom="623" w:left="1417" w:header="566" w:footer="0" w:gutter="0"/>
          <w:cols w:space="720"/>
          <w:titlePg/>
        </w:sectPr>
      </w:pPr>
    </w:p>
    <w:tbl>
      <w:tblPr>
        <w:tblW w:w="15421" w:type="dxa"/>
        <w:tblLayout w:type="fixed"/>
        <w:tblLook w:val="01E0" w:firstRow="1" w:lastRow="1" w:firstColumn="1" w:lastColumn="1" w:noHBand="0" w:noVBand="0"/>
      </w:tblPr>
      <w:tblGrid>
        <w:gridCol w:w="9715"/>
        <w:gridCol w:w="5706"/>
      </w:tblGrid>
      <w:tr w:rsidR="00636DBA" w14:paraId="5004034E" w14:textId="77777777" w:rsidTr="00DF1B52">
        <w:tc>
          <w:tcPr>
            <w:tcW w:w="971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9869BA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70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5706" w:type="dxa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5706"/>
            </w:tblGrid>
            <w:tr w:rsidR="00636DBA" w14:paraId="12D5DF13" w14:textId="77777777" w:rsidTr="00DF1B52">
              <w:tc>
                <w:tcPr>
                  <w:tcW w:w="5706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101CD605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Приложение №1</w:t>
                  </w:r>
                </w:p>
                <w:p w14:paraId="3D4B424D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к Решению Собрания Представителей</w:t>
                  </w:r>
                </w:p>
                <w:p w14:paraId="0B3B5E91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сельского поселения </w:t>
                  </w:r>
                  <w:proofErr w:type="spellStart"/>
                  <w:r>
                    <w:rPr>
                      <w:color w:val="000000"/>
                      <w:sz w:val="24"/>
                      <w:szCs w:val="24"/>
                    </w:rPr>
                    <w:t>Пискалы</w:t>
                  </w:r>
                  <w:proofErr w:type="spellEnd"/>
                </w:p>
                <w:p w14:paraId="7FA784F0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муниципального района Ставропольский</w:t>
                  </w:r>
                </w:p>
                <w:p w14:paraId="58A3E817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Самарской области</w:t>
                  </w:r>
                </w:p>
                <w:p w14:paraId="230BB2C4" w14:textId="34740221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от </w:t>
                  </w:r>
                  <w:r w:rsidR="00BB2AF1">
                    <w:rPr>
                      <w:color w:val="000000"/>
                      <w:sz w:val="24"/>
                      <w:szCs w:val="24"/>
                    </w:rPr>
                    <w:t>01.07.</w:t>
                  </w:r>
                  <w:r>
                    <w:rPr>
                      <w:color w:val="000000"/>
                      <w:sz w:val="24"/>
                      <w:szCs w:val="24"/>
                    </w:rPr>
                    <w:t>2026 №</w:t>
                  </w:r>
                  <w:r w:rsidR="00BB2AF1">
                    <w:rPr>
                      <w:color w:val="000000"/>
                      <w:sz w:val="24"/>
                      <w:szCs w:val="24"/>
                    </w:rPr>
                    <w:t xml:space="preserve"> 38</w:t>
                  </w:r>
                </w:p>
              </w:tc>
            </w:tr>
          </w:tbl>
          <w:p w14:paraId="31DB9586" w14:textId="77777777" w:rsidR="00636DBA" w:rsidRDefault="00636DBA" w:rsidP="00DF1B52">
            <w:pPr>
              <w:spacing w:line="1" w:lineRule="auto"/>
            </w:pPr>
          </w:p>
        </w:tc>
      </w:tr>
      <w:tr w:rsidR="00636DBA" w14:paraId="7F696025" w14:textId="77777777" w:rsidTr="00DF1B52">
        <w:tc>
          <w:tcPr>
            <w:tcW w:w="971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FFA812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706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1EDF8120" w14:textId="77777777" w:rsidR="00636DBA" w:rsidRDefault="00636DBA" w:rsidP="00DF1B52">
            <w:pPr>
              <w:spacing w:line="1" w:lineRule="auto"/>
            </w:pPr>
          </w:p>
        </w:tc>
      </w:tr>
      <w:tr w:rsidR="00636DBA" w14:paraId="76B7430E" w14:textId="77777777" w:rsidTr="00DF1B52">
        <w:tc>
          <w:tcPr>
            <w:tcW w:w="971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9A5C23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706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24CD6563" w14:textId="77777777" w:rsidR="00636DBA" w:rsidRDefault="00636DBA" w:rsidP="00DF1B52">
            <w:pPr>
              <w:spacing w:line="1" w:lineRule="auto"/>
            </w:pPr>
          </w:p>
        </w:tc>
      </w:tr>
      <w:tr w:rsidR="00636DBA" w14:paraId="3FD78F12" w14:textId="77777777" w:rsidTr="00DF1B52">
        <w:tc>
          <w:tcPr>
            <w:tcW w:w="971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9463D9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706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2AC76E19" w14:textId="77777777" w:rsidR="00636DBA" w:rsidRDefault="00636DBA" w:rsidP="00DF1B52">
            <w:pPr>
              <w:spacing w:line="1" w:lineRule="auto"/>
            </w:pPr>
          </w:p>
        </w:tc>
      </w:tr>
      <w:tr w:rsidR="00636DBA" w14:paraId="6028069D" w14:textId="77777777" w:rsidTr="00DF1B52">
        <w:tc>
          <w:tcPr>
            <w:tcW w:w="971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988526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706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3538D3F4" w14:textId="77777777" w:rsidR="00636DBA" w:rsidRDefault="00636DBA" w:rsidP="00DF1B52">
            <w:pPr>
              <w:spacing w:line="1" w:lineRule="auto"/>
            </w:pPr>
          </w:p>
        </w:tc>
      </w:tr>
      <w:tr w:rsidR="00636DBA" w14:paraId="52C53D9A" w14:textId="77777777" w:rsidTr="00DF1B52">
        <w:tc>
          <w:tcPr>
            <w:tcW w:w="971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92A01B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706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66151B4D" w14:textId="77777777" w:rsidR="00636DBA" w:rsidRDefault="00636DBA" w:rsidP="00DF1B52">
            <w:pPr>
              <w:spacing w:line="1" w:lineRule="auto"/>
            </w:pPr>
          </w:p>
        </w:tc>
      </w:tr>
    </w:tbl>
    <w:p w14:paraId="73D9149C" w14:textId="77777777" w:rsidR="00636DBA" w:rsidRDefault="00636DBA" w:rsidP="00636DBA">
      <w:pPr>
        <w:rPr>
          <w:vanish/>
        </w:rPr>
      </w:pPr>
    </w:p>
    <w:tbl>
      <w:tblPr>
        <w:tblW w:w="1542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21"/>
      </w:tblGrid>
      <w:tr w:rsidR="00636DBA" w14:paraId="07407F85" w14:textId="77777777" w:rsidTr="00DF1B52">
        <w:tc>
          <w:tcPr>
            <w:tcW w:w="1542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F89271" w14:textId="77777777" w:rsidR="00636DBA" w:rsidRDefault="00636DBA" w:rsidP="00DF1B52">
            <w:pPr>
              <w:ind w:firstLine="360"/>
              <w:jc w:val="both"/>
            </w:pPr>
          </w:p>
          <w:p w14:paraId="0016D6F1" w14:textId="77777777" w:rsidR="00636DBA" w:rsidRDefault="00636DBA" w:rsidP="00DF1B52">
            <w:pPr>
              <w:ind w:firstLine="360"/>
              <w:jc w:val="both"/>
            </w:pPr>
          </w:p>
        </w:tc>
      </w:tr>
    </w:tbl>
    <w:p w14:paraId="5068CBFC" w14:textId="77777777" w:rsidR="00636DBA" w:rsidRDefault="00636DBA" w:rsidP="00636DBA">
      <w:pPr>
        <w:rPr>
          <w:vanish/>
        </w:rPr>
      </w:pPr>
    </w:p>
    <w:tbl>
      <w:tblPr>
        <w:tblW w:w="15421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21"/>
      </w:tblGrid>
      <w:tr w:rsidR="00636DBA" w14:paraId="7849852C" w14:textId="77777777" w:rsidTr="00DF1B52">
        <w:trPr>
          <w:jc w:val="center"/>
        </w:trPr>
        <w:tc>
          <w:tcPr>
            <w:tcW w:w="15421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6672A8" w14:textId="77777777" w:rsidR="00636DBA" w:rsidRDefault="00636DBA" w:rsidP="00DF1B52">
            <w:pPr>
              <w:ind w:firstLine="360"/>
              <w:jc w:val="center"/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Ведомственная структура расходов бюджета сельского поселения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Пискалы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 на 2026 год</w:t>
            </w:r>
          </w:p>
        </w:tc>
      </w:tr>
    </w:tbl>
    <w:p w14:paraId="3786E9A3" w14:textId="77777777" w:rsidR="00636DBA" w:rsidRDefault="00636DBA" w:rsidP="00636DBA">
      <w:pPr>
        <w:rPr>
          <w:vanish/>
        </w:rPr>
      </w:pPr>
    </w:p>
    <w:tbl>
      <w:tblPr>
        <w:tblW w:w="1542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21"/>
      </w:tblGrid>
      <w:tr w:rsidR="00636DBA" w14:paraId="469D94A5" w14:textId="77777777" w:rsidTr="00DF1B52">
        <w:tc>
          <w:tcPr>
            <w:tcW w:w="15421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BDE768" w14:textId="77777777" w:rsidR="00636DBA" w:rsidRDefault="00636DBA" w:rsidP="00DF1B52">
            <w:pPr>
              <w:ind w:firstLine="360"/>
              <w:jc w:val="both"/>
            </w:pPr>
          </w:p>
          <w:p w14:paraId="09636EC8" w14:textId="77777777" w:rsidR="00636DBA" w:rsidRDefault="00636DBA" w:rsidP="00DF1B52">
            <w:pPr>
              <w:ind w:firstLine="360"/>
              <w:jc w:val="both"/>
            </w:pPr>
          </w:p>
        </w:tc>
      </w:tr>
    </w:tbl>
    <w:p w14:paraId="265C5B4E" w14:textId="77777777" w:rsidR="00636DBA" w:rsidRDefault="00636DBA" w:rsidP="00636DBA">
      <w:pPr>
        <w:rPr>
          <w:vanish/>
        </w:rPr>
      </w:pPr>
      <w:bookmarkStart w:id="0" w:name="__bookmark_1"/>
      <w:bookmarkEnd w:id="0"/>
    </w:p>
    <w:tbl>
      <w:tblPr>
        <w:tblW w:w="15415" w:type="dxa"/>
        <w:tblInd w:w="-4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57"/>
        <w:gridCol w:w="6803"/>
        <w:gridCol w:w="566"/>
        <w:gridCol w:w="566"/>
        <w:gridCol w:w="1700"/>
        <w:gridCol w:w="623"/>
        <w:gridCol w:w="1700"/>
        <w:gridCol w:w="1700"/>
      </w:tblGrid>
      <w:tr w:rsidR="00636DBA" w14:paraId="4F01CF41" w14:textId="77777777" w:rsidTr="00DA600E">
        <w:trPr>
          <w:trHeight w:hRule="exact" w:val="566"/>
          <w:tblHeader/>
        </w:trPr>
        <w:tc>
          <w:tcPr>
            <w:tcW w:w="1757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77F40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Код главного распорядителя бюджетных средств</w:t>
            </w:r>
          </w:p>
          <w:p w14:paraId="464991C4" w14:textId="77777777" w:rsidR="00636DBA" w:rsidRDefault="00636DBA" w:rsidP="00DF1B52">
            <w:pPr>
              <w:spacing w:line="1" w:lineRule="auto"/>
            </w:pPr>
          </w:p>
        </w:tc>
        <w:tc>
          <w:tcPr>
            <w:tcW w:w="680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69EC0A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Наименование главного распорядителя средств бюджета муниципального образования, раздела, подраздела, целевой статьи (муниципальным программам и непрограммным направлениям деятельности), группы и подгруппы видов расходов</w:t>
            </w:r>
          </w:p>
          <w:p w14:paraId="6D90FB52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0661C3" w14:textId="77777777" w:rsidR="00636DBA" w:rsidRDefault="00636DBA" w:rsidP="00DF1B52">
            <w:pPr>
              <w:jc w:val="center"/>
            </w:pPr>
            <w:proofErr w:type="spellStart"/>
            <w:r>
              <w:rPr>
                <w:color w:val="000000"/>
                <w:sz w:val="24"/>
                <w:szCs w:val="24"/>
              </w:rPr>
              <w:t>Рз</w:t>
            </w:r>
            <w:proofErr w:type="spellEnd"/>
          </w:p>
          <w:p w14:paraId="05E1621D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DB825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ПР</w:t>
            </w:r>
          </w:p>
          <w:p w14:paraId="1C0E3378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D935C5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ЦСР</w:t>
            </w:r>
          </w:p>
          <w:p w14:paraId="12F0A2BB" w14:textId="77777777" w:rsidR="00636DBA" w:rsidRDefault="00636DBA" w:rsidP="00DF1B52">
            <w:pPr>
              <w:spacing w:line="1" w:lineRule="auto"/>
            </w:pPr>
          </w:p>
        </w:tc>
        <w:tc>
          <w:tcPr>
            <w:tcW w:w="62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9FA372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ВР</w:t>
            </w:r>
          </w:p>
          <w:p w14:paraId="6B4E1923" w14:textId="77777777" w:rsidR="00636DBA" w:rsidRDefault="00636DBA" w:rsidP="00DF1B52">
            <w:pPr>
              <w:spacing w:line="1" w:lineRule="auto"/>
            </w:pPr>
          </w:p>
        </w:tc>
        <w:tc>
          <w:tcPr>
            <w:tcW w:w="3400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2753EB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Сумма, тыс. рублей</w:t>
            </w:r>
          </w:p>
          <w:p w14:paraId="35CB301E" w14:textId="77777777" w:rsidR="00636DBA" w:rsidRDefault="00636DBA" w:rsidP="00DF1B52">
            <w:pPr>
              <w:spacing w:line="1" w:lineRule="auto"/>
            </w:pPr>
          </w:p>
        </w:tc>
      </w:tr>
      <w:tr w:rsidR="00636DBA" w14:paraId="60CD7045" w14:textId="77777777" w:rsidTr="00DA600E">
        <w:trPr>
          <w:trHeight w:hRule="exact" w:val="1700"/>
          <w:tblHeader/>
        </w:trPr>
        <w:tc>
          <w:tcPr>
            <w:tcW w:w="1757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8E115" w14:textId="77777777" w:rsidR="00636DBA" w:rsidRDefault="00636DBA" w:rsidP="00DF1B52">
            <w:pPr>
              <w:spacing w:line="1" w:lineRule="auto"/>
            </w:pPr>
          </w:p>
        </w:tc>
        <w:tc>
          <w:tcPr>
            <w:tcW w:w="6803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5FAEC2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C010EF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566D1A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A454D6" w14:textId="77777777" w:rsidR="00636DBA" w:rsidRDefault="00636DBA" w:rsidP="00DF1B52">
            <w:pPr>
              <w:spacing w:line="1" w:lineRule="auto"/>
            </w:pPr>
          </w:p>
        </w:tc>
        <w:tc>
          <w:tcPr>
            <w:tcW w:w="623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78025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BBC39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Всего</w:t>
            </w:r>
          </w:p>
          <w:p w14:paraId="13D093B4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BF0E52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в том числе за счет целевых средств вышестоящих бюджетов</w:t>
            </w:r>
          </w:p>
          <w:p w14:paraId="139546E5" w14:textId="77777777" w:rsidR="00636DBA" w:rsidRDefault="00636DBA" w:rsidP="00DF1B52">
            <w:pPr>
              <w:spacing w:line="1" w:lineRule="auto"/>
            </w:pPr>
          </w:p>
        </w:tc>
      </w:tr>
      <w:tr w:rsidR="00636DBA" w14:paraId="02821A4E" w14:textId="77777777" w:rsidTr="00DA600E">
        <w:trPr>
          <w:tblHeader/>
        </w:trPr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58DFEE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1</w:t>
            </w:r>
          </w:p>
          <w:p w14:paraId="209397A3" w14:textId="77777777" w:rsidR="00636DBA" w:rsidRDefault="00636DBA" w:rsidP="00DF1B52">
            <w:pPr>
              <w:spacing w:line="1" w:lineRule="auto"/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2D0A73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2</w:t>
            </w:r>
          </w:p>
          <w:p w14:paraId="2FF6CD7F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6544F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3</w:t>
            </w:r>
          </w:p>
          <w:p w14:paraId="014D2602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B7BCE6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4</w:t>
            </w:r>
          </w:p>
          <w:p w14:paraId="2ED67070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A45675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5</w:t>
            </w:r>
          </w:p>
          <w:p w14:paraId="0295BFEE" w14:textId="77777777" w:rsidR="00636DBA" w:rsidRDefault="00636DBA" w:rsidP="00DF1B52">
            <w:pPr>
              <w:spacing w:line="1" w:lineRule="auto"/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F0BB3E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6</w:t>
            </w:r>
          </w:p>
          <w:p w14:paraId="3F4C12B1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75E09F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7</w:t>
            </w:r>
          </w:p>
          <w:p w14:paraId="1937292D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336F06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8</w:t>
            </w:r>
          </w:p>
          <w:p w14:paraId="7437248D" w14:textId="77777777" w:rsidR="00636DBA" w:rsidRDefault="00636DBA" w:rsidP="00DF1B52">
            <w:pPr>
              <w:spacing w:line="1" w:lineRule="auto"/>
            </w:pPr>
          </w:p>
        </w:tc>
      </w:tr>
      <w:tr w:rsidR="00636DBA" w14:paraId="6816D9D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37D72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449</w:t>
            </w: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461BE8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Администрация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A9863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8F04C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B66E5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B35CE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00530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22 674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7DFB1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1 028</w:t>
            </w:r>
          </w:p>
        </w:tc>
      </w:tr>
      <w:tr w:rsidR="00636DBA" w14:paraId="1649F88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F7B7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219D0B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ОБЩЕГОСУДАРСТВЕННЫЕ ВОПРОСЫ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9263A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068B9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4D12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7B33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2D863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7 610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D4298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94FA73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D0672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130729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6734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8069C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6664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ECF8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1BE26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1 630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CA69F5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67D08E0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CF6A5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3022D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6513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56E8D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2FB17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B7D38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AF65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1 630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08B9E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67C341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E5D52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2FD40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5B84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DA79F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84F4B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C9BA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DBE55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1 630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F9A00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79B980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E5FA4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BFD6B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9D825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9E75E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1F375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9B564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48DE4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1 630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4C58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F34BE2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24FED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5263D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CC023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7F030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3083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7F116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CC6EB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1 630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C066C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FC8D85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6EFB4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AA1C2C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Функционирование Правительства Российской Федерации, высших исполнительных органов субъектов Российской Федерации, местных администраций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78DD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DA34D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2B23E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D4D6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5F4542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3 806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F0AA7A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0D29B8F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1F9F0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239B5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0B385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7E26D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A5FFD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53E7B7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D3BC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3 806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1C565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88662B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A91E9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7584E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D36CD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028EE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30185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23A4B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71EC4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3 368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2085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B4017E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851AE2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5303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F8495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3271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9E662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C1E21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0BC38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2 446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9FCB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89FD1B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1A73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D9197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B1AE7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7EB75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4D441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3A60B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9CA94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2 446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16614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339596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3E28C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AF7AD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0953F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E60E5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C18FA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B1B8C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AE82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9518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C7DFC4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28529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F6048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17E75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12AEA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3F3E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716CB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657DD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9A035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6E301B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446FC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804D4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20800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DD002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5B05E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FE117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F0AB9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F3A3E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36893A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C6E4C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42E7A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Уплата налогов, сборов и иных платежей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BDD13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F821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DBFA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AD948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28B1E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3CB13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4C1C62E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F6533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E3A9D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"Благоустройство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6975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19759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C0310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252B5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B733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7F753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AAA235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CB9D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1380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E573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45363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3ED12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E981F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2C4D5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0675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20384F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19ADA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2871C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A0E3E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534F1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0DCDB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9AC83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FED54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981C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094B71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11700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042E3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"Развитие физической культуры, спорта и молодежной политики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CD04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7E789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E572C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70228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E9EC7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14D0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351AF5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4009D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C6C1A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FF9B6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A7F5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F3DEC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7797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BCF64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1908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519731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01D22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2A5F3E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4A8B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192A2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720FE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D9CC1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6814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49E66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C0E732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1C3A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BBD47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Обеспечение деятельности финансовых, налоговых и таможенных органов и органов финансового (финансово-бюджетного) надзора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B91DF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BE758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F80C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B353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67028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95FD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84F9AD3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473E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BF9C4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DAC8C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54503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97109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4132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40602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B61BA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7B02C1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3839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0C2A4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BE80E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487C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B9669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A1500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88D39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AD16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606226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97653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39F9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DD3F6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D59E4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2586B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AE2FE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FF8A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A2C25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82B161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62960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21238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5D3F0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48880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963D5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BC2E8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52283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EB0A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097FB2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FB1EB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D6FCD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AECF8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5D08F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E0D8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8C78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C8D8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EEEA1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EECD6A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89FB5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7C87C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71E69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6FEA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4818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6A9DE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3913D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BB064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DDD91D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F32D4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1D565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4FA3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8061A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E572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D30C3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88CD5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3B169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F0E7CB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30C4C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FA5181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Обеспечение проведения выборов и референдумов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15665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04762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5462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D02DF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81201F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451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BA1D9A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11EFA64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D2E47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93E30E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7A558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309DF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282EB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943E1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1E4FD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E8FAE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51F3B2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C9AFC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6A416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5C2F3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8D05A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1FF23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B706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341F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7726F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8AA3FB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2C59E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82930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4EE9F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7205E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58C3E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0919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BE46D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B1738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576CB4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5A128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8501A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9E651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9957B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C69C9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72EF0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49B28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52684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6501E9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611CB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975B9D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Резервные фонды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28CA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FA846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599C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D8B8D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37DDC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439FA3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A8001D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B2296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AFDC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Непрограммное направление расходов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169F5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AF98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72DFA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FA9AA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CC1A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6EFA2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2EB0BD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D2594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B72AD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F4641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B066E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6772C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ACFC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1C17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97A03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8F4AFA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3316F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05015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Резервные средства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11008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4E356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637BA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8B50D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870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AA2C0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7675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D890A2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02755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5CCA92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Другие общегосударственные вопросы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D42AF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811D2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48F9D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5E40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28E2F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1 216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97E71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45570E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57B88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5034D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0815B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35DFC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D5B3A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5AAF0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F9FFA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1 216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D18E8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03DF133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D895E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FA6AF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E5A51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FA97C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9C966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42400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9FCC0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62615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1A820D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5ADEC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2193C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2EC2B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F17BC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26D7E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3501B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EE88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7B34D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8E08C5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0072B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3D4FB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28D22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135A3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77E7D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05E08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82C2B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74475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76753B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7411D6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DD15E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9D627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D6F6C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C6D73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3B0A0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FDBA5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E1903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1201EC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029DD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6E3A9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Уплата налогов, сборов и иных платежей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9910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CCECB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A307E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72B1F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22E99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670B0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5969E2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4AB54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A3D7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"Информационное обеспечение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и освещение деятельности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в средствах массовой информации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B4C6B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71A3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5866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А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30D4E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64C5C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04936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D74D1E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3EBEB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2796A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CB372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1056C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DE925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А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129A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C9181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AEB57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21AE25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A64B5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A40A3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28A4C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45C34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62417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А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76E3B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0B1A7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02C3B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A3E3BE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6A6A3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A944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984EC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12E4F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E7765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B36C1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6F76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8D77E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D9032D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BE17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56151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49C7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A2DA5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9F3CD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EE841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4D1FD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CC817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9DE63C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FC0056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A5919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D06B4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B19AC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8B9F6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6F2DD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DD7B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8935B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38C440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A7A3D6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4525F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DD9F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3051F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C469A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1558F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227B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BB3FD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326D08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1B0AE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7EF10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1659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D3601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1962F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5673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8523C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BBA7F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63ED803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1B585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18AE0A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НАЦИОНАЛЬНАЯ ОБОРОНА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D9847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BB59A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ABA0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F631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9BE01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3AFE6A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227</w:t>
            </w:r>
          </w:p>
        </w:tc>
      </w:tr>
      <w:tr w:rsidR="00636DBA" w14:paraId="0DC009AE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F1CB1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86587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Мобилизационная и вневойсковая подготовка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2BCCC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5BB4E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6D34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537BA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BC302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902AA0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227</w:t>
            </w:r>
          </w:p>
        </w:tc>
      </w:tr>
      <w:tr w:rsidR="00636DBA" w14:paraId="55E6DE8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400B9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A50BE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C8402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52A5D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0E90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E83C5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5F68B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40F43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</w:t>
            </w:r>
          </w:p>
        </w:tc>
      </w:tr>
      <w:tr w:rsidR="00636DBA" w14:paraId="33A8CEE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F4432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1F68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B897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7452D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9B1B6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77570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53414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FBF31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227</w:t>
            </w:r>
          </w:p>
        </w:tc>
      </w:tr>
      <w:tr w:rsidR="00636DBA" w14:paraId="4C17CA73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1589A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4F4F9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AD586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254D9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F9D4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E2C3A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78C37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0B33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203</w:t>
            </w:r>
          </w:p>
        </w:tc>
      </w:tr>
      <w:tr w:rsidR="00636DBA" w14:paraId="32BF37C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BE819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7E08DE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27216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8ACC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4A2C8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A509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138B9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E044E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203</w:t>
            </w:r>
          </w:p>
        </w:tc>
      </w:tr>
      <w:tr w:rsidR="00636DBA" w14:paraId="24AF398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CC283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30563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Закупка товаров, работ и услуг для обеспечения государственных </w:t>
            </w:r>
            <w:r>
              <w:rPr>
                <w:color w:val="000000"/>
              </w:rPr>
              <w:lastRenderedPageBreak/>
              <w:t>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67924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2BC9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E9420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95B16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26C4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055F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</w:tr>
      <w:tr w:rsidR="00636DBA" w14:paraId="4A794A6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3EC47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04BE1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D215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F4EE2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614F6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0A26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202E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C75E4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</w:tr>
      <w:tr w:rsidR="00636DBA" w14:paraId="5DA8EAD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28EFA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7E61AF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НАЦИОНАЛЬНАЯ БЕЗОПАСНОСТЬ И ПРАВООХРАНИТЕЛЬНАЯ ДЕЯТЕЛЬНОСТЬ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76612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78C77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89EF7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B44EA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3AD6E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1 808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543602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673B2DC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69E6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80D98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Гражданская оборона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6E45D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9A60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E3A72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911F2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64B87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587E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6085A0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5870C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EC612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59137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4C18A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5A1AB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BF3E0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BBC68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BC1D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443BA7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72A13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9FEA1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E43AC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0275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1BA8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BD8DE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FAC8D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F7B0B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6C3815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56555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14646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C00E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9AAC8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DA7DE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1C06B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A7C7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C6915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2A578C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45B74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95F6D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2C59B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7AD51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4DA6C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2F3F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55E08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93BC2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746D04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178A5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2304D8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Защита населения и территории от чрезвычайных ситуаций природного и техногенного характера, пожарная безопасность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7DB92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33AE4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0E53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55E3D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11A05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1 307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420F0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66857B8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B082F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9C20E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7377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7287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A765F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EC82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519F2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53F90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B89CB7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E0B8C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1E19E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D4FB7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1410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E7A59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C8971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58B27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3045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3F83CA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4FF3A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43B3A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4EC61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1119D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199B8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709A6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E148B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AED39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FA55D9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3C4CC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5A546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казенных учреждений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57CD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721FA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4958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58D8F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88912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4CCE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3DB9B5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408A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CBB5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B0BA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3B283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81927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DC3DE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3F0DD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221E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9588BB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E365B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C138A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A63F9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E2928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1BCC2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74248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AAFF0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06863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97D0FC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F4656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E3520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CD903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2222A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988C5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4C51A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E6278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880D8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96A8C8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D2FD3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48079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58B81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9B7B6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DA644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46D32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1FA90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4695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040FD3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E8B1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4A959F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5ACB4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36414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7442C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18B6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BEBFF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356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D7721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061FE50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3F733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34A47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Непрограммное направление расходов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96DAC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54B55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BD1CA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01E56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CB528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8D27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C6527B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1C1F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9AEFB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EAB77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8D195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12C30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D1A17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2C209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EBB3F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1EC06B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B238E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3ECFF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BBFCF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E51E5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CAFFA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BE54A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C354B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96594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7153648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CA28A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86021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0AA5B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83246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1890F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7DE57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D9C83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E2139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D47FCD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0401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38C88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Специальные расходы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7249D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86E88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92C0A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F5C96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880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3CE64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B653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81C898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BBFE4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17B846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НАЦИОНАЛЬНАЯ ЭКОНОМИКА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05294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D461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4683C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AFFB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15B83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4 118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07B71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1BC4F2E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D3B91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713731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Дорожное хозяйство (дорожные фонды)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5F52B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F49F8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99CE1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8461D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A91C0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3 687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A57D4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30057E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A6578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790CA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E6E2B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9573D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897FE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FDA73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0526C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AD577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7F244B8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39084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FF005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BC787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6596D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587F6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54 4 00 00000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1BC52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7D20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F1DE8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CD12B4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432DB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3DD4B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7624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211A4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AC8C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54 4 00 00000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F534B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F5043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AF656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0269DD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772CD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004EA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D75ED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E8B6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17408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54 4 00 00000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12EE1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44653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EB8A5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7601ED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814AF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24EE99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Другие вопросы в области национальной экономики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E21E6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B51F7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443F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2F1AC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229D1B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431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F1EEB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8BF4DE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C5D66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E7E17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C1F3D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B455D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4F32E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60175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6D300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D7CC2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D83067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1B918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B756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"Содержание и обслуживание муниципального имущества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416E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AFB35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803AD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5E3E5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899F1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A8098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AACE2E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9AFAE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99938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BD0FF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B190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9B08C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AC130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62ECD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2543F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FD111D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8963A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C1C0A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Иные закупки товаров, работ и услуг для обеспечения государственных </w:t>
            </w:r>
            <w:r>
              <w:rPr>
                <w:color w:val="000000"/>
              </w:rPr>
              <w:lastRenderedPageBreak/>
              <w:t>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9D57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4DF7B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23F82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F3A22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0453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B949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EAD754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A657E6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86D08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"Комплексное развитие системы коммунальной инфраструктуры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FA607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53D9D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D9362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FEFAE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EBC15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63F4A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EC5E43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79BB26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0D992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B8C92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08C2A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0DF2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1CDA1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E6994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380E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995BE9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D186F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34BD2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48626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39A8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7B0A3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411D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6E072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15421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215DB3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BE0E0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2C4A6E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ЖИЛИЩНО-КОММУНАЛЬНОЕ ХОЗЯЙСТВО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0206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58AD7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04A7F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ABBB5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EDCE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6 261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E9EFB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801</w:t>
            </w:r>
          </w:p>
        </w:tc>
      </w:tr>
      <w:tr w:rsidR="00636DBA" w14:paraId="4642655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8803F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0C9736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Жилищное хозяйство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11B7E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9D99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AE1FB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02CA5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18CA1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0E8CF5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4DAE9AC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6F912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E1D6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BAC79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8D20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EDA03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286A1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7B0E2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DBF76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7EFFB9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73DFD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5E188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"Содержание и обслуживание муниципального имущества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DF2D4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D91F5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93192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8C5E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0C4B5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B3131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BD2D3A2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93F6C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6FBE4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E2D51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16FCB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A25B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B5B58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01999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6D2FE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084956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0DC23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E0CC6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0ED1D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948B4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AF234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E8BBB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758D5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BBBE6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4C1D4F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63EF9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EBAB5B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Коммунальное хозяйство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995A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002F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CE6D8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4CF64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904BD8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BA7FB3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3BDF5E4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13C08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CDC8B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B08B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AA8A0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7E332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7DBF6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25AB7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2FB92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88271F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313B8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C4E96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"Комплексное развитие системы коммунальной инфраструктуры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3A117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BC1FC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BD53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CF29D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852A4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37B0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81F7390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5BB93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DD900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EB51F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B3EFC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01B17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01900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FF0AB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4A4AA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58EE58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1354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6AA9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4AE74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975DC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F5134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F153E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2D695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2FEC7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259DB3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0909B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C7AEB7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Благоустройство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86838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701B0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CA68C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21CCA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B58F10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5 647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3E5BF1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801</w:t>
            </w:r>
          </w:p>
        </w:tc>
      </w:tr>
      <w:tr w:rsidR="00636DBA" w14:paraId="3D148A68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C467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69248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AAC69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90E17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25CFE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A64DB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00ACD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5 647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4816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</w:t>
            </w:r>
          </w:p>
        </w:tc>
      </w:tr>
      <w:tr w:rsidR="00636DBA" w14:paraId="2CE83FF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0E90A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FF41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"Благоустройство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D4E52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67391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053AB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AA236C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1DAED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5 647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C9485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</w:t>
            </w:r>
          </w:p>
        </w:tc>
      </w:tr>
      <w:tr w:rsidR="00636DBA" w14:paraId="002D402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E9C55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44445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FE9E1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04969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116FA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F522D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47B09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4 823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4F243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CF4FCB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01E5E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E172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2A1C0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82775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27FD1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24808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6428A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4 823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77F4B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78563A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8F83D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C2CCD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3A25B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662E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D2E4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763FE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D508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8781A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</w:t>
            </w:r>
          </w:p>
        </w:tc>
      </w:tr>
      <w:tr w:rsidR="00636DBA" w14:paraId="3B369B6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4D70F7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F35F0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91DC0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05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B2B76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32F9D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A72D2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7D1E8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08A1D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</w:t>
            </w:r>
          </w:p>
        </w:tc>
      </w:tr>
      <w:tr w:rsidR="00636DBA" w14:paraId="015DAC3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F4FC3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7C8121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ОБРАЗОВАНИЕ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729CD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07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F7B36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970D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5A074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D6D4B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AC203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448655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A55F1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3E321A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Молодежная политика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14E3A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07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6D49F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C591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B2633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597CA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ECF38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13C4F75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65149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D30E0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CD754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19567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1646F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ACDBE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7DF26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C95B6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35C0D67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513B1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54B89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"Развитие физической культуры, спорта и молодежной политики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39A35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CF70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DDDC5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5B387F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9324C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F6991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F8911F3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7B008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D052A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FE893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E2A23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765B2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4612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5F070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9D81C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93A604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8282E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E39EE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казенных учреждений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548B8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79213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07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FD1CA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0A69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4458D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11AD8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4A2D13E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BFD3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7D67F7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КУЛЬТУРА, КИНЕМАТОГРАФИЯ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0A51C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F06AC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3E320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133F6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73C648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1 522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A81D0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6B26000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4218B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BAA1C8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Культура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DD612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E5EE4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F358C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A1F0E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A4D97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990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377F9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B67D62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DC9770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AA7DD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A9F53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306E6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09680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E9786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BC5A9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ECFB0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6CE783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90358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62108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"Развитие социальной политики, социальная и благотворительная поддержка, доступная среда для инвалидов и других маломобильных групп граждан, содействие трудоустройства безработных </w:t>
            </w:r>
            <w:r>
              <w:rPr>
                <w:color w:val="000000"/>
              </w:rPr>
              <w:lastRenderedPageBreak/>
              <w:t xml:space="preserve">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1FC88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5CCE9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6D5D4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9F528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2D6BD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8FFC4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B2E267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E71EA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F3DB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3E670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04169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399E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937D0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30F83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AE70E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2805A5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87315A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7CF60E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83EF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9384C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5ACA3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0BC79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3D2A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432D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FB06809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5D64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CB31FE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Другие вопросы в области культуры, кинематографии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49DE4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E201B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68D04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0B04D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C680A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533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4275D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1F1B6C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942FC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F9F81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AEEAB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0157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F4A15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DF67E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A1806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C6C7F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552DE0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FCDF2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09E19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"Развитие социальной политики, социальная и благотворительная поддержка,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20327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3C426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CBBD4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2973F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52611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625B3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C66D646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1C3BC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2D688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0EED5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3D93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A16FD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4D83C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C4FA9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EBE4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8E07815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3740E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C0BE8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5ACD4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08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824DD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F15FF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FC44C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E848C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533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D187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DABBA43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6B720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168EF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СОЦИАЛЬНАЯ ПОЛИТИКА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2340C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784B9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F7B22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7B1A2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A8022C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6812F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FAA0E7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157FD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D635D9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Другие вопросы в области социальной политики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C781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89F7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0980A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994EE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74AB4B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DC18A3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0FF54B2C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FAB331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B93A4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FDFA6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7C333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C65B4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A80AB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AF94C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EB53A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8302F3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1831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1FEF3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"Развитие социальной политики, социальная и благотворительная поддержка,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28D83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FC6C0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C9610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9BEF3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35924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179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39CB1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F5450B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8FCA9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5CB20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261A2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C5DD6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CC6C3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60A77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0460A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FC04E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93CBD84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A9EEB9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38126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732D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D737A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7DF25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66E5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4A43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C1E2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B63A35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3F4F83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DA374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87345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1065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8D0BA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05BE0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588FC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91833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8A37861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7EB3E5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C8503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Уплата налогов, сборов и иных платежей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BA9A9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A2ED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06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738B4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B2095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1D287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A56F1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D3B87B8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4E15D4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A831C4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ФИЗИЧЕСКАЯ КУЛЬТУРА И СПОРТ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8A1E8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C29B8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D56C8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B037E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5D64B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EEC65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F95B3DF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D2535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D43BFA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Массовый спорт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0D939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4541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7B960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368A7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6BCD5A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B1DDC5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439157F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223BAB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57D7C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FEB4A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655B1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339F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54 0 00 00000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B3D208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8D6F5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484A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2D05B7B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E8E7D7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12EAA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 xml:space="preserve">Подпрограмма "Развитие физической культуры, спорта и молодежной политики на территории сельского поселения </w:t>
            </w:r>
            <w:proofErr w:type="spellStart"/>
            <w:r>
              <w:rPr>
                <w:color w:val="000000"/>
              </w:rPr>
              <w:t>Пискалы</w:t>
            </w:r>
            <w:proofErr w:type="spellEnd"/>
            <w:r>
              <w:rPr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C1412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ECE38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E2CAE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8FC82E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FF5DB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BAD02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1FC545A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526C6D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167D4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D09AA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C9E9B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18AEC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F7090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2306F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D0453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44A7BCD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3CE6D4" w14:textId="77777777" w:rsidR="00636DBA" w:rsidRDefault="00636DBA" w:rsidP="00DF1B52">
            <w:pPr>
              <w:jc w:val="center"/>
              <w:rPr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6FF63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казенных учреждений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61D8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E6E98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99D01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CFBE7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CBC8F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475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E9400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D9DD07E" w14:textId="77777777" w:rsidTr="00DA600E"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7C3BD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10952D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ИТОГО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37B2AB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CE235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F671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6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9217E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B9DC8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22 674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0E99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1 028</w:t>
            </w:r>
          </w:p>
        </w:tc>
      </w:tr>
    </w:tbl>
    <w:p w14:paraId="0A546A09" w14:textId="77777777" w:rsidR="00636DBA" w:rsidRDefault="00636DBA" w:rsidP="00636DBA"/>
    <w:p w14:paraId="0572598F" w14:textId="77777777" w:rsidR="0037071B" w:rsidRDefault="0037071B"/>
    <w:p w14:paraId="7A1720D9" w14:textId="77777777" w:rsidR="00636DBA" w:rsidRDefault="00636DBA"/>
    <w:p w14:paraId="0BF81231" w14:textId="77777777" w:rsidR="00636DBA" w:rsidRDefault="00636DBA"/>
    <w:p w14:paraId="641A3613" w14:textId="77777777" w:rsidR="00636DBA" w:rsidRDefault="00636DBA"/>
    <w:p w14:paraId="048F8E99" w14:textId="77777777" w:rsidR="00636DBA" w:rsidRDefault="00636DBA"/>
    <w:p w14:paraId="45811474" w14:textId="77777777" w:rsidR="00636DBA" w:rsidRDefault="00636DBA"/>
    <w:p w14:paraId="57757AA9" w14:textId="77777777" w:rsidR="00636DBA" w:rsidRDefault="00636DBA">
      <w:pPr>
        <w:sectPr w:rsidR="00636DBA" w:rsidSect="00636DBA">
          <w:headerReference w:type="default" r:id="rId8"/>
          <w:footerReference w:type="default" r:id="rId9"/>
          <w:pgSz w:w="16837" w:h="11905" w:orient="landscape"/>
          <w:pgMar w:top="566" w:right="283" w:bottom="566" w:left="1133" w:header="566" w:footer="0" w:gutter="0"/>
          <w:cols w:space="720"/>
          <w:titlePg/>
        </w:sectPr>
      </w:pPr>
    </w:p>
    <w:tbl>
      <w:tblPr>
        <w:tblW w:w="10489" w:type="dxa"/>
        <w:tblLayout w:type="fixed"/>
        <w:tblLook w:val="01E0" w:firstRow="1" w:lastRow="1" w:firstColumn="1" w:lastColumn="1" w:noHBand="0" w:noVBand="0"/>
      </w:tblPr>
      <w:tblGrid>
        <w:gridCol w:w="5034"/>
        <w:gridCol w:w="5455"/>
      </w:tblGrid>
      <w:tr w:rsidR="00636DBA" w14:paraId="0236281C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EF836E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5455" w:type="dxa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5455"/>
            </w:tblGrid>
            <w:tr w:rsidR="00636DBA" w14:paraId="05E4B282" w14:textId="77777777" w:rsidTr="00DF1B52">
              <w:tc>
                <w:tcPr>
                  <w:tcW w:w="5455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0F91EB3B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Приложение №2</w:t>
                  </w:r>
                </w:p>
                <w:p w14:paraId="6BF9E8DC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к Решению Собрания Представителей</w:t>
                  </w:r>
                </w:p>
                <w:p w14:paraId="6D672320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сельского поселения </w:t>
                  </w:r>
                  <w:proofErr w:type="spellStart"/>
                  <w:r>
                    <w:rPr>
                      <w:color w:val="000000"/>
                      <w:sz w:val="24"/>
                      <w:szCs w:val="24"/>
                    </w:rPr>
                    <w:t>Пискалы</w:t>
                  </w:r>
                  <w:proofErr w:type="spellEnd"/>
                </w:p>
                <w:p w14:paraId="28BB6F59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муниципального района Ставропольский</w:t>
                  </w:r>
                </w:p>
                <w:p w14:paraId="39AB7263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Самарской области</w:t>
                  </w:r>
                </w:p>
                <w:p w14:paraId="798D5EE9" w14:textId="6AE9F8B4" w:rsidR="00636DBA" w:rsidRDefault="00BB2AF1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от 01.07.2026 № 38</w:t>
                  </w:r>
                </w:p>
                <w:p w14:paraId="3F7EFE0B" w14:textId="77777777" w:rsidR="00636DBA" w:rsidRDefault="00636DBA" w:rsidP="00DF1B52">
                  <w:pPr>
                    <w:jc w:val="right"/>
                  </w:pPr>
                </w:p>
              </w:tc>
            </w:tr>
          </w:tbl>
          <w:p w14:paraId="31A0D5C8" w14:textId="77777777" w:rsidR="00636DBA" w:rsidRDefault="00636DBA" w:rsidP="00DF1B52">
            <w:pPr>
              <w:spacing w:line="1" w:lineRule="auto"/>
            </w:pPr>
          </w:p>
        </w:tc>
      </w:tr>
      <w:tr w:rsidR="00636DBA" w14:paraId="29D4ED44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AD7477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0359DF37" w14:textId="77777777" w:rsidR="00636DBA" w:rsidRDefault="00636DBA" w:rsidP="00DF1B52">
            <w:pPr>
              <w:spacing w:line="1" w:lineRule="auto"/>
            </w:pPr>
          </w:p>
        </w:tc>
      </w:tr>
      <w:tr w:rsidR="00636DBA" w14:paraId="4222566B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89F0A97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3866283C" w14:textId="77777777" w:rsidR="00636DBA" w:rsidRDefault="00636DBA" w:rsidP="00DF1B52">
            <w:pPr>
              <w:spacing w:line="1" w:lineRule="auto"/>
            </w:pPr>
          </w:p>
        </w:tc>
      </w:tr>
      <w:tr w:rsidR="00636DBA" w14:paraId="5D3EE8D8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5A31CB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31351A4E" w14:textId="77777777" w:rsidR="00636DBA" w:rsidRDefault="00636DBA" w:rsidP="00DF1B52">
            <w:pPr>
              <w:spacing w:line="1" w:lineRule="auto"/>
            </w:pPr>
          </w:p>
        </w:tc>
      </w:tr>
      <w:tr w:rsidR="00636DBA" w14:paraId="7F997C29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1777D63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70120D6A" w14:textId="77777777" w:rsidR="00636DBA" w:rsidRDefault="00636DBA" w:rsidP="00DF1B52">
            <w:pPr>
              <w:spacing w:line="1" w:lineRule="auto"/>
            </w:pPr>
          </w:p>
        </w:tc>
      </w:tr>
      <w:tr w:rsidR="00636DBA" w14:paraId="24E54472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3D3D63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4E68C89E" w14:textId="77777777" w:rsidR="00636DBA" w:rsidRDefault="00636DBA" w:rsidP="00DF1B52">
            <w:pPr>
              <w:spacing w:line="1" w:lineRule="auto"/>
            </w:pPr>
          </w:p>
        </w:tc>
      </w:tr>
      <w:tr w:rsidR="00636DBA" w14:paraId="0C32792E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7F843D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5900BBD3" w14:textId="77777777" w:rsidR="00636DBA" w:rsidRDefault="00636DBA" w:rsidP="00DF1B52">
            <w:pPr>
              <w:spacing w:line="1" w:lineRule="auto"/>
            </w:pPr>
          </w:p>
        </w:tc>
      </w:tr>
    </w:tbl>
    <w:p w14:paraId="075F7FEE" w14:textId="77777777" w:rsidR="00636DBA" w:rsidRDefault="00636DBA" w:rsidP="00636DBA">
      <w:pPr>
        <w:rPr>
          <w:vanish/>
        </w:rPr>
      </w:pPr>
    </w:p>
    <w:tbl>
      <w:tblPr>
        <w:tblW w:w="1048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9"/>
      </w:tblGrid>
      <w:tr w:rsidR="00636DBA" w14:paraId="782509A5" w14:textId="77777777" w:rsidTr="00DF1B52">
        <w:tc>
          <w:tcPr>
            <w:tcW w:w="1048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5BB72FF" w14:textId="77777777" w:rsidR="00636DBA" w:rsidRDefault="00636DBA" w:rsidP="00DF1B52">
            <w:pPr>
              <w:ind w:firstLine="360"/>
              <w:jc w:val="both"/>
            </w:pPr>
          </w:p>
          <w:p w14:paraId="3337A0EA" w14:textId="77777777" w:rsidR="00636DBA" w:rsidRDefault="00636DBA" w:rsidP="00DF1B52">
            <w:pPr>
              <w:ind w:firstLine="360"/>
              <w:jc w:val="both"/>
            </w:pPr>
          </w:p>
        </w:tc>
      </w:tr>
    </w:tbl>
    <w:p w14:paraId="3FEFFA93" w14:textId="77777777" w:rsidR="00636DBA" w:rsidRDefault="00636DBA" w:rsidP="00636DBA">
      <w:pPr>
        <w:rPr>
          <w:vanish/>
        </w:rPr>
      </w:pPr>
    </w:p>
    <w:tbl>
      <w:tblPr>
        <w:tblW w:w="10489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9"/>
      </w:tblGrid>
      <w:tr w:rsidR="00636DBA" w14:paraId="077BB657" w14:textId="77777777" w:rsidTr="00DF1B52">
        <w:trPr>
          <w:jc w:val="center"/>
        </w:trPr>
        <w:tc>
          <w:tcPr>
            <w:tcW w:w="1048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46CA826" w14:textId="77777777" w:rsidR="00636DBA" w:rsidRDefault="00636DBA" w:rsidP="00DF1B52">
            <w:pPr>
              <w:ind w:firstLine="360"/>
              <w:jc w:val="center"/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Распределение бюджетных ассигнований по целевым статьям (муниципальным программам и непрограммным направлениям деятельности), группам и подгруппам видов расходов классификации расходов бюджета сельского поселения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Пискалы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 на 2026 год</w:t>
            </w:r>
          </w:p>
        </w:tc>
      </w:tr>
    </w:tbl>
    <w:p w14:paraId="300ED6E3" w14:textId="77777777" w:rsidR="00636DBA" w:rsidRDefault="00636DBA" w:rsidP="00636DBA">
      <w:pPr>
        <w:rPr>
          <w:vanish/>
        </w:rPr>
      </w:pPr>
    </w:p>
    <w:tbl>
      <w:tblPr>
        <w:tblW w:w="1048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9"/>
      </w:tblGrid>
      <w:tr w:rsidR="00636DBA" w14:paraId="373D5FA8" w14:textId="77777777" w:rsidTr="00DF1B52">
        <w:tc>
          <w:tcPr>
            <w:tcW w:w="1048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568D8B" w14:textId="77777777" w:rsidR="00636DBA" w:rsidRDefault="00636DBA" w:rsidP="00DF1B52">
            <w:pPr>
              <w:ind w:firstLine="360"/>
              <w:jc w:val="both"/>
            </w:pPr>
          </w:p>
          <w:p w14:paraId="4780E77C" w14:textId="77777777" w:rsidR="00636DBA" w:rsidRDefault="00636DBA" w:rsidP="00DF1B52">
            <w:pPr>
              <w:ind w:firstLine="360"/>
              <w:jc w:val="both"/>
            </w:pPr>
          </w:p>
        </w:tc>
      </w:tr>
    </w:tbl>
    <w:p w14:paraId="488B812E" w14:textId="77777777" w:rsidR="00636DBA" w:rsidRDefault="00636DBA" w:rsidP="00636DBA">
      <w:pPr>
        <w:rPr>
          <w:vanish/>
        </w:rPr>
      </w:pPr>
    </w:p>
    <w:tbl>
      <w:tblPr>
        <w:tblW w:w="10214" w:type="dxa"/>
        <w:tblInd w:w="-27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3"/>
        <w:gridCol w:w="1700"/>
        <w:gridCol w:w="566"/>
        <w:gridCol w:w="1700"/>
        <w:gridCol w:w="1425"/>
      </w:tblGrid>
      <w:tr w:rsidR="00636DBA" w14:paraId="2F59676B" w14:textId="77777777" w:rsidTr="00DA600E">
        <w:trPr>
          <w:trHeight w:hRule="exact" w:val="566"/>
          <w:tblHeader/>
        </w:trPr>
        <w:tc>
          <w:tcPr>
            <w:tcW w:w="4823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E790B0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Наименование целевой статьи, группы и подгруппы видов расходов</w:t>
            </w:r>
          </w:p>
          <w:p w14:paraId="10A674A6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D5CD6F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ЦСР</w:t>
            </w:r>
          </w:p>
          <w:p w14:paraId="1136FFF5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60B50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ВР</w:t>
            </w:r>
          </w:p>
          <w:p w14:paraId="30EC9D1B" w14:textId="77777777" w:rsidR="00636DBA" w:rsidRDefault="00636DBA" w:rsidP="00DF1B52">
            <w:pPr>
              <w:spacing w:line="1" w:lineRule="auto"/>
            </w:pPr>
          </w:p>
        </w:tc>
        <w:tc>
          <w:tcPr>
            <w:tcW w:w="312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53F29F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Сумма, тыс. рублей</w:t>
            </w:r>
          </w:p>
          <w:p w14:paraId="2F8F8120" w14:textId="77777777" w:rsidR="00636DBA" w:rsidRDefault="00636DBA" w:rsidP="00DF1B52">
            <w:pPr>
              <w:spacing w:line="1" w:lineRule="auto"/>
            </w:pPr>
          </w:p>
        </w:tc>
      </w:tr>
      <w:tr w:rsidR="00636DBA" w14:paraId="708ADD7B" w14:textId="77777777" w:rsidTr="00DA600E">
        <w:trPr>
          <w:trHeight w:hRule="exact" w:val="1814"/>
          <w:tblHeader/>
        </w:trPr>
        <w:tc>
          <w:tcPr>
            <w:tcW w:w="4823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E13DFA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136BF3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vMerge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2111BB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B22594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Всего</w:t>
            </w:r>
          </w:p>
          <w:p w14:paraId="33584ECC" w14:textId="77777777" w:rsidR="00636DBA" w:rsidRDefault="00636DBA" w:rsidP="00DF1B52">
            <w:pPr>
              <w:spacing w:line="1" w:lineRule="auto"/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DD3AC25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в том числе за счет целевых средств вышестоящих бюджетов</w:t>
            </w:r>
          </w:p>
          <w:p w14:paraId="1C7FDE96" w14:textId="77777777" w:rsidR="00636DBA" w:rsidRDefault="00636DBA" w:rsidP="00DF1B52">
            <w:pPr>
              <w:spacing w:line="1" w:lineRule="auto"/>
            </w:pPr>
          </w:p>
        </w:tc>
      </w:tr>
      <w:tr w:rsidR="00636DBA" w14:paraId="5494B0DB" w14:textId="77777777" w:rsidTr="00DA600E">
        <w:trPr>
          <w:tblHeader/>
        </w:trPr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5FB258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1</w:t>
            </w:r>
          </w:p>
          <w:p w14:paraId="64499AC8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C3C910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2</w:t>
            </w:r>
          </w:p>
          <w:p w14:paraId="500565EB" w14:textId="77777777" w:rsidR="00636DBA" w:rsidRDefault="00636DBA" w:rsidP="00DF1B52">
            <w:pPr>
              <w:spacing w:line="1" w:lineRule="auto"/>
            </w:pP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23D2FE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3</w:t>
            </w:r>
          </w:p>
          <w:p w14:paraId="4B624652" w14:textId="77777777" w:rsidR="00636DBA" w:rsidRDefault="00636DBA" w:rsidP="00DF1B52">
            <w:pPr>
              <w:spacing w:line="1" w:lineRule="auto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308EEF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4</w:t>
            </w:r>
          </w:p>
          <w:p w14:paraId="25E823D1" w14:textId="77777777" w:rsidR="00636DBA" w:rsidRDefault="00636DBA" w:rsidP="00DF1B52">
            <w:pPr>
              <w:spacing w:line="1" w:lineRule="auto"/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B2DD38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5</w:t>
            </w:r>
          </w:p>
          <w:p w14:paraId="49DD9472" w14:textId="77777777" w:rsidR="00636DBA" w:rsidRDefault="00636DBA" w:rsidP="00DF1B52">
            <w:pPr>
              <w:spacing w:line="1" w:lineRule="auto"/>
            </w:pPr>
          </w:p>
        </w:tc>
      </w:tr>
      <w:tr w:rsidR="00636DBA" w14:paraId="4A2A54A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519A6C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Муниципальная программа "Социально - экономическое развитие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9E0B68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287D6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5EE1F5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22 118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0F472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1 028</w:t>
            </w:r>
          </w:p>
        </w:tc>
      </w:tr>
      <w:tr w:rsidR="00636DBA" w14:paraId="5CC419F8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FE5333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"Обеспечение деятельности Администрации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A9EC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39E43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F4634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5 796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92549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227</w:t>
            </w:r>
          </w:p>
        </w:tc>
      </w:tr>
      <w:tr w:rsidR="00636DBA" w14:paraId="25E2BFDA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25154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AD80D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344EE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C3165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4 279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3C99B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203</w:t>
            </w:r>
          </w:p>
        </w:tc>
      </w:tr>
      <w:tr w:rsidR="00636DBA" w14:paraId="584DAD41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E6E01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2FC0A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FE888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C8964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4 279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3A2FE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203</w:t>
            </w:r>
          </w:p>
        </w:tc>
      </w:tr>
      <w:tr w:rsidR="00636DBA" w14:paraId="2C164C0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C70C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7E634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B4238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C34EA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AE26E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</w:tr>
      <w:tr w:rsidR="00636DBA" w14:paraId="4366B57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6F443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97E69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6F49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914F3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8EA7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</w:tr>
      <w:tr w:rsidR="00636DBA" w14:paraId="5CFB6C5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4C437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5E12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5BB81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B1134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3E7AD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F627C2E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77FE1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5C03A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04560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657E9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6799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9541AA4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42B5A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3F58F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45471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C4EFC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2FAED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878A41F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A8EF50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Уплата налогов, сборов и иных платежей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59B84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54 1 00 00000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0176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8E6B1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AF0C5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668DA44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3CF62E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BD100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1D147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A7FCD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1 451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BA07F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B9B87CD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8A2A0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7B721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D58A0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CA03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975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3BDD0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67041F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B57BBF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казенных учреждений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5911A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07D1A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03735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975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6C07B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07431C7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A01FD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F3276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3C0E4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FDCFC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17FDE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EC57A58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A6753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EC65C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08404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95DEB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8E224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5DEA0A9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F3748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CA7B3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E4F55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A421A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AB0B5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2A2BDC4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C632A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91566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54 2 00 00000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ABA5C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0465C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C1D8B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ECF7D98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56DC45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4D3BA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54 4 00 00000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F54D0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97FE12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3 687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FAE92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B9276B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1216C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015D2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54 4 00 00000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5ED70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6D685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4992D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EE44E60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E1A1C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0716F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54 4 00 00000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09083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8D74A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3 687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C0435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865E65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9F96B0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"Содержание и обслуживание муниципального имущества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64A14D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54 5 00 00000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8CC5C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8BABEC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123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4F4DBB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58B6596D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423E3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058CC8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ABDC2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2A383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123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BB3A3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4B6DC68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91A30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27599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54 5 00 00000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A4FC3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6C249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123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C49C8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03E292C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328668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"Комплексное развитие системы коммунальной инфраструктуры на территории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5B0ABC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54 6 00 00000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B7CF0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8DF56B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921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0CD46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16C6390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BE531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85F4C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0CD10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BB1B9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1E058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A7176F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866B2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C8A38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54 6 00 00000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37853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FF11EE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5FCE1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083DE32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EE7158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"Благоустройство территории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7F27F7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54 7 00 00000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2D1741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E2015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5 958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5B241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801</w:t>
            </w:r>
          </w:p>
        </w:tc>
      </w:tr>
      <w:tr w:rsidR="00636DBA" w14:paraId="2F40C139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EFF038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DF55D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EC9CC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47544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4 823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7A489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51D5291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4169C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84728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2A807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8ED31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4 823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543CD0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83E9E67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F57A64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650F8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1115D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E7FBF9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1 135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E689B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</w:t>
            </w:r>
          </w:p>
        </w:tc>
      </w:tr>
      <w:tr w:rsidR="00636DBA" w14:paraId="34D1F232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FBC9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F02F1A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54 7 00 00000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FC823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1CFBFC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1 135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FBB16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801</w:t>
            </w:r>
          </w:p>
        </w:tc>
      </w:tr>
      <w:tr w:rsidR="00636DBA" w14:paraId="2165BC41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534F6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"Развитие социальной политики, социальная и благотворительная поддержка, доступная среда для инвалидов и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0DC88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D323A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0CCA6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1 702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BE162F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7CE5E144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F3BF6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03090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7DD18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DC9B5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4003F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06F89F4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FFDE2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FB0A3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C2A2D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EEC07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5985D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F79E2C7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0C261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1F038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D6EF3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A2F78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1 522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ECFE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103B8C2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FD9F52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Иные 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D5DB0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3FF43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88613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1 522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706F57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4CD6E97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D3E536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A0D107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3DD33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DCB620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43DEF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2F35641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186DE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Уплата налогов, сборов и иных платежей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3DD31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54 8 00 00000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D924A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850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60E79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A0CD5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879753E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40E3FD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"Развитие физической культуры, спорта и молодежной политики на территории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773BB9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54 9 00 00000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3B07B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A4CE3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1 076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8773FD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9EA28A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93BE8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1870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5072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10628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949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A1669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6A071134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26F261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казенных учреждений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2D26F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3BABC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394B3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949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07E5C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A29EBEA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2BF92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01C09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445DA3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036E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D7497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12489A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4C44C0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F6644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54 9 00 00000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729CD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7A6C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C6868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41E2118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C232AC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"Информационное обеспечение администрации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и освещение деятельности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 в средствах массовой информации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1ECA3F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А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41C3F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74527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F4B706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2E48264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2E86D3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B376A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А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DAE48B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7E6B1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DFD702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0FB0730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F1D86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08848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А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D0C1A0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1A0F2C4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8E024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FC8F1AD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4F6D4B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</w:t>
            </w:r>
            <w:proofErr w:type="spellStart"/>
            <w:r>
              <w:rPr>
                <w:b/>
                <w:bCs/>
                <w:color w:val="000000"/>
              </w:rPr>
              <w:t>Пискалы</w:t>
            </w:r>
            <w:proofErr w:type="spellEnd"/>
            <w:r>
              <w:rPr>
                <w:b/>
                <w:bCs/>
                <w:color w:val="000000"/>
              </w:rPr>
      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2026 - 2028 годы"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209A3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54 Б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C8BEE3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501049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1 258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28DAA3E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152B6EA7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C5BE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8F8A6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BCB20A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06D458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80CFBF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70326CAF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40C56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E2A862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62A3D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58DE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91ECB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050CC52D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8077B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7DE1A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47922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BE8FA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1 211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99B6F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3482293D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F4FF9A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межбюджетные трансферты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FE8FE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 Б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E2C23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42A901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1 211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5A552B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24B37759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074E21B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Непрограммное направление расходов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12CA3A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99 0 00 00000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E4D130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39F3AC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556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45C56C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</w:t>
            </w:r>
          </w:p>
        </w:tc>
      </w:tr>
      <w:tr w:rsidR="00636DBA" w14:paraId="3D7CD188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F6488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48D47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0BDFF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D9CCDB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38CD965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6364EBB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7F2013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FE78A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067935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8BF69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156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8039CD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A19C6A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772CE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Иные бюджетные ассигнования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038DDE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66243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89008A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E6B0C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5FAE4EEC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E692C9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Резервные средства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9A29F8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490016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870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95228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5AB3B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46DBA839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1697D7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Специальные расходы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CBE05C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99 0 00 00000</w:t>
            </w: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6AE74F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880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E38C33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2A74A56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636DBA" w14:paraId="15A54416" w14:textId="77777777" w:rsidTr="00DA600E">
        <w:tc>
          <w:tcPr>
            <w:tcW w:w="48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D16A85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ИТОГО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3F06C0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6CF7D2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6C24BB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22 674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C9F413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1 028</w:t>
            </w:r>
          </w:p>
        </w:tc>
      </w:tr>
    </w:tbl>
    <w:p w14:paraId="0031C8E7" w14:textId="77777777" w:rsidR="00636DBA" w:rsidRDefault="00636DBA" w:rsidP="00636DBA"/>
    <w:p w14:paraId="3DF25C00" w14:textId="77777777" w:rsidR="00636DBA" w:rsidRDefault="00636DBA"/>
    <w:p w14:paraId="29670C4A" w14:textId="77777777" w:rsidR="00636DBA" w:rsidRDefault="00636DBA"/>
    <w:p w14:paraId="0798C567" w14:textId="77777777" w:rsidR="00636DBA" w:rsidRDefault="00636DBA"/>
    <w:p w14:paraId="5ED1131A" w14:textId="77777777" w:rsidR="00636DBA" w:rsidRDefault="00636DBA"/>
    <w:p w14:paraId="672ECAC2" w14:textId="77777777" w:rsidR="00636DBA" w:rsidRDefault="00636DBA"/>
    <w:p w14:paraId="79F7AB8A" w14:textId="77777777" w:rsidR="00636DBA" w:rsidRDefault="00636DBA"/>
    <w:p w14:paraId="26967CBC" w14:textId="77777777" w:rsidR="00636DBA" w:rsidRDefault="00636DBA"/>
    <w:p w14:paraId="7635210D" w14:textId="77777777" w:rsidR="00636DBA" w:rsidRDefault="00636DBA"/>
    <w:p w14:paraId="503F219A" w14:textId="77777777" w:rsidR="00636DBA" w:rsidRDefault="00636DBA"/>
    <w:p w14:paraId="0939E859" w14:textId="77777777" w:rsidR="00636DBA" w:rsidRDefault="00636DBA"/>
    <w:p w14:paraId="69FAE9BF" w14:textId="77777777" w:rsidR="00636DBA" w:rsidRDefault="00636DBA"/>
    <w:p w14:paraId="6DCBD599" w14:textId="77777777" w:rsidR="00636DBA" w:rsidRDefault="00636DBA"/>
    <w:p w14:paraId="693580D1" w14:textId="77777777" w:rsidR="00636DBA" w:rsidRDefault="00636DBA"/>
    <w:p w14:paraId="2469A0BF" w14:textId="77777777" w:rsidR="00636DBA" w:rsidRDefault="00636DBA"/>
    <w:p w14:paraId="0FD55E28" w14:textId="77777777" w:rsidR="00636DBA" w:rsidRDefault="00636DBA"/>
    <w:p w14:paraId="4D929484" w14:textId="77777777" w:rsidR="00636DBA" w:rsidRDefault="00636DBA"/>
    <w:p w14:paraId="5751C4EB" w14:textId="77777777" w:rsidR="00636DBA" w:rsidRDefault="00636DBA"/>
    <w:p w14:paraId="4AE04D49" w14:textId="77777777" w:rsidR="00636DBA" w:rsidRDefault="00636DBA"/>
    <w:p w14:paraId="4E718BF5" w14:textId="77777777" w:rsidR="00636DBA" w:rsidRDefault="00636DBA"/>
    <w:p w14:paraId="7A0B43D7" w14:textId="77777777" w:rsidR="00636DBA" w:rsidRDefault="00636DBA"/>
    <w:p w14:paraId="51191BF6" w14:textId="77777777" w:rsidR="00636DBA" w:rsidRDefault="00636DBA"/>
    <w:p w14:paraId="3B65E939" w14:textId="77777777" w:rsidR="00636DBA" w:rsidRDefault="00636DBA"/>
    <w:p w14:paraId="55D670E2" w14:textId="77777777" w:rsidR="00636DBA" w:rsidRDefault="00636DBA"/>
    <w:p w14:paraId="32F95C59" w14:textId="77777777" w:rsidR="00636DBA" w:rsidRDefault="00636DBA"/>
    <w:p w14:paraId="1A6BEA26" w14:textId="77777777" w:rsidR="00636DBA" w:rsidRDefault="00636DBA"/>
    <w:p w14:paraId="2EB68A82" w14:textId="77777777" w:rsidR="00636DBA" w:rsidRDefault="00636DBA"/>
    <w:p w14:paraId="268A1C6A" w14:textId="77777777" w:rsidR="00636DBA" w:rsidRDefault="00636DBA"/>
    <w:p w14:paraId="52D9AF2C" w14:textId="77777777" w:rsidR="00636DBA" w:rsidRDefault="00636DBA"/>
    <w:p w14:paraId="276ACC79" w14:textId="77777777" w:rsidR="00636DBA" w:rsidRDefault="00636DBA"/>
    <w:p w14:paraId="0CBD6EF3" w14:textId="77777777" w:rsidR="00636DBA" w:rsidRDefault="00636DBA"/>
    <w:p w14:paraId="35A4E93D" w14:textId="77777777" w:rsidR="00636DBA" w:rsidRDefault="00636DBA"/>
    <w:p w14:paraId="6BDC218E" w14:textId="77777777" w:rsidR="00636DBA" w:rsidRDefault="00636DBA"/>
    <w:p w14:paraId="60D1A5C0" w14:textId="77777777" w:rsidR="00636DBA" w:rsidRDefault="00636DBA"/>
    <w:p w14:paraId="10A61BBC" w14:textId="77777777" w:rsidR="00636DBA" w:rsidRDefault="00636DBA"/>
    <w:p w14:paraId="62190361" w14:textId="77777777" w:rsidR="00636DBA" w:rsidRDefault="00636DBA"/>
    <w:p w14:paraId="3F191CBB" w14:textId="77777777" w:rsidR="00636DBA" w:rsidRDefault="00636DBA"/>
    <w:p w14:paraId="018F0778" w14:textId="77777777" w:rsidR="00636DBA" w:rsidRDefault="00636DBA"/>
    <w:p w14:paraId="0DB7D571" w14:textId="77777777" w:rsidR="00636DBA" w:rsidRDefault="00636DBA"/>
    <w:p w14:paraId="417A1B62" w14:textId="77777777" w:rsidR="00636DBA" w:rsidRDefault="00636DBA"/>
    <w:p w14:paraId="3C3A7022" w14:textId="77777777" w:rsidR="00636DBA" w:rsidRDefault="00636DBA"/>
    <w:p w14:paraId="15D2891C" w14:textId="77777777" w:rsidR="00636DBA" w:rsidRDefault="00636DBA"/>
    <w:p w14:paraId="3C26838D" w14:textId="77777777" w:rsidR="00636DBA" w:rsidRDefault="00636DBA"/>
    <w:p w14:paraId="699A0A97" w14:textId="77777777" w:rsidR="00636DBA" w:rsidRDefault="00636DBA"/>
    <w:p w14:paraId="5A1509CD" w14:textId="77777777" w:rsidR="00636DBA" w:rsidRDefault="00636DBA"/>
    <w:p w14:paraId="6CF83041" w14:textId="77777777" w:rsidR="00636DBA" w:rsidRDefault="00636DBA"/>
    <w:p w14:paraId="6BCD880D" w14:textId="77777777" w:rsidR="00636DBA" w:rsidRDefault="00636DBA"/>
    <w:p w14:paraId="7F2740E0" w14:textId="77777777" w:rsidR="00636DBA" w:rsidRDefault="00636DBA"/>
    <w:p w14:paraId="75208706" w14:textId="77777777" w:rsidR="00636DBA" w:rsidRDefault="00636DBA"/>
    <w:p w14:paraId="30F74024" w14:textId="77777777" w:rsidR="00636DBA" w:rsidRDefault="00636DBA"/>
    <w:p w14:paraId="62CD4A63" w14:textId="77777777" w:rsidR="00636DBA" w:rsidRDefault="00636DBA"/>
    <w:p w14:paraId="69B7957D" w14:textId="77777777" w:rsidR="00636DBA" w:rsidRDefault="00636DBA"/>
    <w:p w14:paraId="5CB57132" w14:textId="77777777" w:rsidR="00636DBA" w:rsidRDefault="00636DBA"/>
    <w:p w14:paraId="040D6CEB" w14:textId="77777777" w:rsidR="00636DBA" w:rsidRDefault="00636DBA"/>
    <w:p w14:paraId="44CD9689" w14:textId="77777777" w:rsidR="00636DBA" w:rsidRDefault="00636DBA"/>
    <w:p w14:paraId="18743F21" w14:textId="77777777" w:rsidR="00BB2AF1" w:rsidRDefault="00BB2AF1"/>
    <w:p w14:paraId="198B43D7" w14:textId="77777777" w:rsidR="00BB2AF1" w:rsidRDefault="00BB2AF1"/>
    <w:p w14:paraId="02643173" w14:textId="77777777" w:rsidR="00BB2AF1" w:rsidRDefault="00BB2AF1"/>
    <w:p w14:paraId="4EA6B705" w14:textId="77777777" w:rsidR="00BB2AF1" w:rsidRDefault="00BB2AF1"/>
    <w:p w14:paraId="530C7FDB" w14:textId="77777777" w:rsidR="00BB2AF1" w:rsidRDefault="00BB2AF1"/>
    <w:p w14:paraId="753FC757" w14:textId="77777777" w:rsidR="00BB2AF1" w:rsidRDefault="00BB2AF1"/>
    <w:p w14:paraId="6CBC348D" w14:textId="77777777" w:rsidR="00BB2AF1" w:rsidRDefault="00BB2AF1"/>
    <w:p w14:paraId="2258FD63" w14:textId="77777777" w:rsidR="00BB2AF1" w:rsidRDefault="00BB2AF1"/>
    <w:p w14:paraId="7CD09488" w14:textId="77777777" w:rsidR="00BB2AF1" w:rsidRDefault="00BB2AF1"/>
    <w:p w14:paraId="539304C4" w14:textId="77777777" w:rsidR="00BB2AF1" w:rsidRDefault="00BB2AF1"/>
    <w:p w14:paraId="6337656A" w14:textId="77777777" w:rsidR="00BB2AF1" w:rsidRDefault="00BB2AF1"/>
    <w:p w14:paraId="63337674" w14:textId="77777777" w:rsidR="00BB2AF1" w:rsidRDefault="00BB2AF1"/>
    <w:p w14:paraId="612CF90C" w14:textId="77777777" w:rsidR="00BB2AF1" w:rsidRDefault="00BB2AF1"/>
    <w:p w14:paraId="240C5BBD" w14:textId="77777777" w:rsidR="00636DBA" w:rsidRDefault="00636DBA"/>
    <w:tbl>
      <w:tblPr>
        <w:tblW w:w="10489" w:type="dxa"/>
        <w:tblLayout w:type="fixed"/>
        <w:tblLook w:val="01E0" w:firstRow="1" w:lastRow="1" w:firstColumn="1" w:lastColumn="1" w:noHBand="0" w:noVBand="0"/>
      </w:tblPr>
      <w:tblGrid>
        <w:gridCol w:w="5034"/>
        <w:gridCol w:w="5455"/>
      </w:tblGrid>
      <w:tr w:rsidR="00636DBA" w14:paraId="6938188F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BC2174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tbl>
            <w:tblPr>
              <w:tblW w:w="5455" w:type="dxa"/>
              <w:tblLayout w:type="fixed"/>
              <w:tblCellMar>
                <w:left w:w="0" w:type="dxa"/>
                <w:right w:w="0" w:type="dxa"/>
              </w:tblCellMar>
              <w:tblLook w:val="01E0" w:firstRow="1" w:lastRow="1" w:firstColumn="1" w:lastColumn="1" w:noHBand="0" w:noVBand="0"/>
            </w:tblPr>
            <w:tblGrid>
              <w:gridCol w:w="5455"/>
            </w:tblGrid>
            <w:tr w:rsidR="00636DBA" w14:paraId="3CEC8B12" w14:textId="77777777" w:rsidTr="00DF1B52">
              <w:tc>
                <w:tcPr>
                  <w:tcW w:w="5455" w:type="dxa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6D5C2F29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Приложение №3</w:t>
                  </w:r>
                </w:p>
                <w:p w14:paraId="048A37CD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к Решению Собрания Представителей</w:t>
                  </w:r>
                </w:p>
                <w:p w14:paraId="458B6959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сельского поселения </w:t>
                  </w:r>
                  <w:proofErr w:type="spellStart"/>
                  <w:r>
                    <w:rPr>
                      <w:color w:val="000000"/>
                      <w:sz w:val="24"/>
                      <w:szCs w:val="24"/>
                    </w:rPr>
                    <w:t>Пискалы</w:t>
                  </w:r>
                  <w:proofErr w:type="spellEnd"/>
                </w:p>
                <w:p w14:paraId="105545D0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муниципального района Ставропольский</w:t>
                  </w:r>
                </w:p>
                <w:p w14:paraId="3264052B" w14:textId="77777777" w:rsidR="00636DBA" w:rsidRDefault="00636DBA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Самарской области</w:t>
                  </w:r>
                </w:p>
                <w:p w14:paraId="718A0BE4" w14:textId="155B2BC3" w:rsidR="00636DBA" w:rsidRDefault="00BB2AF1" w:rsidP="00DF1B52">
                  <w:pPr>
                    <w:jc w:val="right"/>
                  </w:pPr>
                  <w:r>
                    <w:rPr>
                      <w:color w:val="000000"/>
                      <w:sz w:val="24"/>
                      <w:szCs w:val="24"/>
                    </w:rPr>
                    <w:t>от 01.07.2026 № 38</w:t>
                  </w:r>
                </w:p>
                <w:p w14:paraId="57F714F9" w14:textId="77777777" w:rsidR="00636DBA" w:rsidRDefault="00636DBA" w:rsidP="00DF1B52">
                  <w:pPr>
                    <w:jc w:val="right"/>
                  </w:pPr>
                </w:p>
              </w:tc>
            </w:tr>
          </w:tbl>
          <w:p w14:paraId="599FF99E" w14:textId="77777777" w:rsidR="00636DBA" w:rsidRDefault="00636DBA" w:rsidP="00DF1B52">
            <w:pPr>
              <w:spacing w:line="1" w:lineRule="auto"/>
            </w:pPr>
          </w:p>
        </w:tc>
      </w:tr>
      <w:tr w:rsidR="00636DBA" w14:paraId="424A3D70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1310F3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7E7DFC6F" w14:textId="77777777" w:rsidR="00636DBA" w:rsidRDefault="00636DBA" w:rsidP="00DF1B52">
            <w:pPr>
              <w:spacing w:line="1" w:lineRule="auto"/>
            </w:pPr>
          </w:p>
        </w:tc>
      </w:tr>
      <w:tr w:rsidR="00636DBA" w14:paraId="301DC85F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23C921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38E7CFDB" w14:textId="77777777" w:rsidR="00636DBA" w:rsidRDefault="00636DBA" w:rsidP="00DF1B52">
            <w:pPr>
              <w:spacing w:line="1" w:lineRule="auto"/>
            </w:pPr>
          </w:p>
        </w:tc>
      </w:tr>
      <w:tr w:rsidR="00636DBA" w14:paraId="68F027FA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19CA6C1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71B5DD1A" w14:textId="77777777" w:rsidR="00636DBA" w:rsidRDefault="00636DBA" w:rsidP="00DF1B52">
            <w:pPr>
              <w:spacing w:line="1" w:lineRule="auto"/>
            </w:pPr>
          </w:p>
        </w:tc>
      </w:tr>
      <w:tr w:rsidR="00636DBA" w14:paraId="72F5A5F5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03A9F06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43F39706" w14:textId="77777777" w:rsidR="00636DBA" w:rsidRDefault="00636DBA" w:rsidP="00DF1B52">
            <w:pPr>
              <w:spacing w:line="1" w:lineRule="auto"/>
            </w:pPr>
          </w:p>
        </w:tc>
      </w:tr>
      <w:tr w:rsidR="00636DBA" w14:paraId="58B9E84D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4EC8D9B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120158D7" w14:textId="77777777" w:rsidR="00636DBA" w:rsidRDefault="00636DBA" w:rsidP="00DF1B52">
            <w:pPr>
              <w:spacing w:line="1" w:lineRule="auto"/>
            </w:pPr>
          </w:p>
        </w:tc>
      </w:tr>
      <w:tr w:rsidR="00636DBA" w14:paraId="2B31D249" w14:textId="77777777" w:rsidTr="00DF1B52">
        <w:tc>
          <w:tcPr>
            <w:tcW w:w="503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F11B4A7" w14:textId="77777777" w:rsidR="00636DBA" w:rsidRDefault="00636DBA" w:rsidP="00DF1B52">
            <w:pPr>
              <w:spacing w:line="1" w:lineRule="auto"/>
              <w:jc w:val="both"/>
            </w:pPr>
          </w:p>
        </w:tc>
        <w:tc>
          <w:tcPr>
            <w:tcW w:w="5455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14:paraId="154C4CFA" w14:textId="77777777" w:rsidR="00636DBA" w:rsidRDefault="00636DBA" w:rsidP="00DF1B52">
            <w:pPr>
              <w:spacing w:line="1" w:lineRule="auto"/>
            </w:pPr>
          </w:p>
        </w:tc>
      </w:tr>
    </w:tbl>
    <w:p w14:paraId="315D0E97" w14:textId="77777777" w:rsidR="00636DBA" w:rsidRDefault="00636DBA" w:rsidP="00636DBA">
      <w:pPr>
        <w:rPr>
          <w:vanish/>
        </w:rPr>
      </w:pPr>
    </w:p>
    <w:tbl>
      <w:tblPr>
        <w:tblW w:w="1048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9"/>
      </w:tblGrid>
      <w:tr w:rsidR="00636DBA" w14:paraId="1EC661C9" w14:textId="77777777" w:rsidTr="00DF1B52">
        <w:tc>
          <w:tcPr>
            <w:tcW w:w="1048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05890D" w14:textId="77777777" w:rsidR="00636DBA" w:rsidRDefault="00636DBA" w:rsidP="00DF1B52">
            <w:pPr>
              <w:ind w:firstLine="360"/>
              <w:jc w:val="both"/>
            </w:pPr>
          </w:p>
          <w:p w14:paraId="21679B88" w14:textId="77777777" w:rsidR="00636DBA" w:rsidRDefault="00636DBA" w:rsidP="00DF1B52">
            <w:pPr>
              <w:ind w:firstLine="360"/>
              <w:jc w:val="both"/>
            </w:pPr>
          </w:p>
        </w:tc>
      </w:tr>
    </w:tbl>
    <w:p w14:paraId="3BA22A65" w14:textId="77777777" w:rsidR="00636DBA" w:rsidRDefault="00636DBA" w:rsidP="00636DBA">
      <w:pPr>
        <w:rPr>
          <w:vanish/>
        </w:rPr>
      </w:pPr>
    </w:p>
    <w:tbl>
      <w:tblPr>
        <w:tblW w:w="10489" w:type="dxa"/>
        <w:jc w:val="center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9"/>
      </w:tblGrid>
      <w:tr w:rsidR="00636DBA" w14:paraId="7D02F955" w14:textId="77777777" w:rsidTr="00DF1B52">
        <w:trPr>
          <w:jc w:val="center"/>
        </w:trPr>
        <w:tc>
          <w:tcPr>
            <w:tcW w:w="1048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413E61" w14:textId="77777777" w:rsidR="00636DBA" w:rsidRDefault="00636DBA" w:rsidP="00DF1B52">
            <w:pPr>
              <w:ind w:firstLine="360"/>
              <w:jc w:val="center"/>
            </w:pPr>
            <w:r>
              <w:rPr>
                <w:b/>
                <w:bCs/>
                <w:color w:val="000000"/>
                <w:sz w:val="24"/>
                <w:szCs w:val="24"/>
              </w:rPr>
              <w:t xml:space="preserve">Источники внутреннего финансирования дефицита бюджета сельского поселения </w:t>
            </w:r>
            <w:proofErr w:type="spellStart"/>
            <w:r>
              <w:rPr>
                <w:b/>
                <w:bCs/>
                <w:color w:val="000000"/>
                <w:sz w:val="24"/>
                <w:szCs w:val="24"/>
              </w:rPr>
              <w:t>Пискалы</w:t>
            </w:r>
            <w:proofErr w:type="spellEnd"/>
            <w:r>
              <w:rPr>
                <w:b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 на 2026 год</w:t>
            </w:r>
          </w:p>
        </w:tc>
      </w:tr>
    </w:tbl>
    <w:p w14:paraId="762439DF" w14:textId="77777777" w:rsidR="00636DBA" w:rsidRDefault="00636DBA" w:rsidP="00636DBA">
      <w:pPr>
        <w:rPr>
          <w:vanish/>
        </w:rPr>
      </w:pPr>
    </w:p>
    <w:tbl>
      <w:tblPr>
        <w:tblW w:w="1048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89"/>
      </w:tblGrid>
      <w:tr w:rsidR="00636DBA" w14:paraId="749B7CDB" w14:textId="77777777" w:rsidTr="00DF1B52">
        <w:tc>
          <w:tcPr>
            <w:tcW w:w="1048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CD13EC" w14:textId="77777777" w:rsidR="00636DBA" w:rsidRDefault="00636DBA" w:rsidP="00DF1B52">
            <w:pPr>
              <w:ind w:firstLine="360"/>
              <w:jc w:val="both"/>
            </w:pPr>
          </w:p>
          <w:p w14:paraId="648244EF" w14:textId="77777777" w:rsidR="00636DBA" w:rsidRDefault="00636DBA" w:rsidP="00DF1B52">
            <w:pPr>
              <w:ind w:firstLine="360"/>
              <w:jc w:val="both"/>
            </w:pPr>
          </w:p>
        </w:tc>
      </w:tr>
    </w:tbl>
    <w:p w14:paraId="0C11DD51" w14:textId="77777777" w:rsidR="00636DBA" w:rsidRDefault="00636DBA" w:rsidP="00636DBA">
      <w:pPr>
        <w:rPr>
          <w:vanish/>
        </w:rPr>
      </w:pPr>
    </w:p>
    <w:tbl>
      <w:tblPr>
        <w:tblW w:w="1021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5"/>
        <w:gridCol w:w="2494"/>
        <w:gridCol w:w="5190"/>
        <w:gridCol w:w="1255"/>
      </w:tblGrid>
      <w:tr w:rsidR="00636DBA" w14:paraId="345A7FD6" w14:textId="77777777" w:rsidTr="00DA600E">
        <w:trPr>
          <w:tblHeader/>
        </w:trPr>
        <w:tc>
          <w:tcPr>
            <w:tcW w:w="127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64145D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 xml:space="preserve">Код </w:t>
            </w:r>
            <w:proofErr w:type="spellStart"/>
            <w:r>
              <w:rPr>
                <w:color w:val="000000"/>
                <w:sz w:val="24"/>
                <w:szCs w:val="24"/>
              </w:rPr>
              <w:t>адми-нистратора</w:t>
            </w:r>
            <w:proofErr w:type="spellEnd"/>
          </w:p>
          <w:p w14:paraId="2E6E0682" w14:textId="77777777" w:rsidR="00636DBA" w:rsidRDefault="00636DBA" w:rsidP="00DF1B52">
            <w:pPr>
              <w:spacing w:line="1" w:lineRule="auto"/>
            </w:pP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FC7115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Код бюджетной классификации</w:t>
            </w:r>
          </w:p>
          <w:p w14:paraId="688B13E2" w14:textId="77777777" w:rsidR="00636DBA" w:rsidRDefault="00636DBA" w:rsidP="00DF1B52">
            <w:pPr>
              <w:spacing w:line="1" w:lineRule="auto"/>
            </w:pP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86BC77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Наименование кода группы, подгруппы, статьи, вида источников финансирования дефицита бюджета</w:t>
            </w:r>
          </w:p>
          <w:p w14:paraId="5DF8E244" w14:textId="77777777" w:rsidR="00636DBA" w:rsidRDefault="00636DBA" w:rsidP="00DF1B52">
            <w:pPr>
              <w:spacing w:line="1" w:lineRule="auto"/>
            </w:pP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0D3E05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Сумма, тыс. рублей</w:t>
            </w:r>
          </w:p>
          <w:p w14:paraId="07110E33" w14:textId="77777777" w:rsidR="00636DBA" w:rsidRDefault="00636DBA" w:rsidP="00DF1B52">
            <w:pPr>
              <w:spacing w:line="1" w:lineRule="auto"/>
            </w:pPr>
          </w:p>
        </w:tc>
      </w:tr>
      <w:tr w:rsidR="00636DBA" w14:paraId="39B9BC63" w14:textId="77777777" w:rsidTr="00DA600E">
        <w:trPr>
          <w:tblHeader/>
        </w:trPr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E70F42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1</w:t>
            </w:r>
          </w:p>
          <w:p w14:paraId="51411AA3" w14:textId="77777777" w:rsidR="00636DBA" w:rsidRDefault="00636DBA" w:rsidP="00DF1B52">
            <w:pPr>
              <w:spacing w:line="1" w:lineRule="auto"/>
            </w:pP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9A7B9E1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2</w:t>
            </w:r>
          </w:p>
          <w:p w14:paraId="4292BE56" w14:textId="77777777" w:rsidR="00636DBA" w:rsidRDefault="00636DBA" w:rsidP="00DF1B52">
            <w:pPr>
              <w:spacing w:line="1" w:lineRule="auto"/>
            </w:pP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9CBBAB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3</w:t>
            </w:r>
          </w:p>
          <w:p w14:paraId="21D83B1B" w14:textId="77777777" w:rsidR="00636DBA" w:rsidRDefault="00636DBA" w:rsidP="00DF1B52">
            <w:pPr>
              <w:spacing w:line="1" w:lineRule="auto"/>
            </w:pP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60462F" w14:textId="77777777" w:rsidR="00636DBA" w:rsidRDefault="00636DBA" w:rsidP="00DF1B52">
            <w:pPr>
              <w:jc w:val="center"/>
            </w:pPr>
            <w:r>
              <w:rPr>
                <w:color w:val="000000"/>
                <w:sz w:val="24"/>
                <w:szCs w:val="24"/>
              </w:rPr>
              <w:t>4</w:t>
            </w:r>
          </w:p>
          <w:p w14:paraId="2B716EF0" w14:textId="77777777" w:rsidR="00636DBA" w:rsidRDefault="00636DBA" w:rsidP="00DF1B52">
            <w:pPr>
              <w:spacing w:line="1" w:lineRule="auto"/>
            </w:pPr>
          </w:p>
        </w:tc>
      </w:tr>
      <w:tr w:rsidR="00636DBA" w14:paraId="218B3DC6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7CFB9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C3FE5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01 00 00 00 00 0000 000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BC19F2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ИСТОЧНИКИ ВНУТРЕННЕГО ФИНАНСИРОВАНИЯ ДЕФИЦИТОВ БЮДЖЕТОВ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F3C260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2 776</w:t>
            </w:r>
          </w:p>
        </w:tc>
      </w:tr>
      <w:tr w:rsidR="00636DBA" w14:paraId="2CFB069F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CD91FE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66BEE6" w14:textId="77777777" w:rsidR="00636DBA" w:rsidRDefault="00636DBA" w:rsidP="00DF1B52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01 05 00 00 00 0000 000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B660B0" w14:textId="77777777" w:rsidR="00636DBA" w:rsidRDefault="00636DBA" w:rsidP="00DF1B5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Изменение остатков средств на счетах по учету средств бюджетов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9A7FF54" w14:textId="77777777" w:rsidR="00636DBA" w:rsidRDefault="00636DBA" w:rsidP="00DF1B5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2 776</w:t>
            </w:r>
          </w:p>
        </w:tc>
      </w:tr>
      <w:tr w:rsidR="00636DBA" w14:paraId="05D78C71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39C8B8" w14:textId="77777777" w:rsidR="00636DBA" w:rsidRDefault="00636DBA" w:rsidP="00DF1B52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61536" w14:textId="77777777" w:rsidR="00636DBA" w:rsidRDefault="00636DBA" w:rsidP="00DF1B52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01 05 02 00 00 0000 500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3F86E58" w14:textId="77777777" w:rsidR="00636DBA" w:rsidRDefault="00636DBA" w:rsidP="00DF1B52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Увеличение прочих остатков средств бюджетов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ADE284" w14:textId="77777777" w:rsidR="00636DBA" w:rsidRDefault="00636DBA" w:rsidP="00DF1B52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-19 898</w:t>
            </w:r>
          </w:p>
        </w:tc>
      </w:tr>
      <w:tr w:rsidR="00636DBA" w14:paraId="2682B712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337E27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7B735D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01 05 02 01 00 0000 510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6057E6B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Увеличение прочих остатков денежных средств бюджетов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CF9B39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-19 898</w:t>
            </w:r>
          </w:p>
        </w:tc>
      </w:tr>
      <w:tr w:rsidR="00636DBA" w14:paraId="602551AE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B5ED7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6352A9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01 05 02 01 10 0000 510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66D6DD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4DC257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-19 898</w:t>
            </w:r>
          </w:p>
        </w:tc>
      </w:tr>
      <w:tr w:rsidR="00636DBA" w14:paraId="5F58273B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2BB6465" w14:textId="77777777" w:rsidR="00636DBA" w:rsidRDefault="00636DBA" w:rsidP="00DF1B52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A07248C" w14:textId="77777777" w:rsidR="00636DBA" w:rsidRDefault="00636DBA" w:rsidP="00DF1B52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01 05 02 00 00 0000 600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11EEFE" w14:textId="77777777" w:rsidR="00636DBA" w:rsidRDefault="00636DBA" w:rsidP="00DF1B52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Уменьшение прочих остатков средств бюджетов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0A61D6" w14:textId="77777777" w:rsidR="00636DBA" w:rsidRDefault="00636DBA" w:rsidP="00DF1B52">
            <w:pPr>
              <w:jc w:val="right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22 674</w:t>
            </w:r>
          </w:p>
        </w:tc>
      </w:tr>
      <w:tr w:rsidR="00636DBA" w14:paraId="32DC3EA2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E5F021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39F8D5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01 05 02 01 00 0000 610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0BCADC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Уменьшение прочих остатков денежных средств бюджетов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D723EB3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22 674</w:t>
            </w:r>
          </w:p>
        </w:tc>
      </w:tr>
      <w:tr w:rsidR="00636DBA" w14:paraId="002D1CD8" w14:textId="77777777" w:rsidTr="00DA600E"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5B8C04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449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1175403" w14:textId="77777777" w:rsidR="00636DBA" w:rsidRDefault="00636DBA" w:rsidP="00DF1B5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01 05 02 01 10 0000 610</w:t>
            </w:r>
          </w:p>
        </w:tc>
        <w:tc>
          <w:tcPr>
            <w:tcW w:w="5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FED9C5" w14:textId="77777777" w:rsidR="00636DBA" w:rsidRDefault="00636DBA" w:rsidP="00DF1B52">
            <w:pPr>
              <w:rPr>
                <w:color w:val="000000"/>
              </w:rPr>
            </w:pPr>
            <w:r>
              <w:rPr>
                <w:color w:val="00000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F53CDF" w14:textId="77777777" w:rsidR="00636DBA" w:rsidRDefault="00636DBA" w:rsidP="00DF1B5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22 674</w:t>
            </w:r>
          </w:p>
        </w:tc>
      </w:tr>
    </w:tbl>
    <w:p w14:paraId="5DB8382C" w14:textId="77777777" w:rsidR="00636DBA" w:rsidRDefault="00636DBA" w:rsidP="00636DBA"/>
    <w:p w14:paraId="65E181CB" w14:textId="77777777" w:rsidR="00636DBA" w:rsidRDefault="00636DBA"/>
    <w:p w14:paraId="220547E7" w14:textId="77777777" w:rsidR="00636DBA" w:rsidRDefault="00636DBA"/>
    <w:p w14:paraId="1AC767FB" w14:textId="77777777" w:rsidR="00636DBA" w:rsidRDefault="00636DBA"/>
    <w:p w14:paraId="0BC849FC" w14:textId="77777777" w:rsidR="00636DBA" w:rsidRDefault="00636DBA"/>
    <w:p w14:paraId="0CF45DB8" w14:textId="77777777" w:rsidR="00636DBA" w:rsidRDefault="00636DBA"/>
    <w:sectPr w:rsidR="00636DBA" w:rsidSect="00636DBA">
      <w:headerReference w:type="default" r:id="rId10"/>
      <w:footerReference w:type="default" r:id="rId11"/>
      <w:pgSz w:w="11905" w:h="16837"/>
      <w:pgMar w:top="566" w:right="283" w:bottom="566" w:left="1133" w:header="566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8789E8" w14:textId="77777777" w:rsidR="00A17125" w:rsidRDefault="00A17125">
      <w:r>
        <w:separator/>
      </w:r>
    </w:p>
  </w:endnote>
  <w:endnote w:type="continuationSeparator" w:id="0">
    <w:p w14:paraId="5F53911C" w14:textId="77777777" w:rsidR="00A17125" w:rsidRDefault="00A17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37" w:type="dxa"/>
      <w:tblLayout w:type="fixed"/>
      <w:tblLook w:val="01E0" w:firstRow="1" w:lastRow="1" w:firstColumn="1" w:lastColumn="1" w:noHBand="0" w:noVBand="0"/>
    </w:tblPr>
    <w:tblGrid>
      <w:gridCol w:w="10137"/>
    </w:tblGrid>
    <w:tr w:rsidR="002F05F8" w14:paraId="399E2A26" w14:textId="77777777">
      <w:tc>
        <w:tcPr>
          <w:tcW w:w="10137" w:type="dxa"/>
        </w:tcPr>
        <w:p w14:paraId="1F69D1B1" w14:textId="77777777" w:rsidR="002F05F8" w:rsidRDefault="002F05F8">
          <w:pPr>
            <w:spacing w:line="1" w:lineRule="auto"/>
          </w:pPr>
        </w:p>
      </w:tc>
    </w:tr>
  </w:tbl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636" w:type="dxa"/>
      <w:tblLayout w:type="fixed"/>
      <w:tblLook w:val="01E0" w:firstRow="1" w:lastRow="1" w:firstColumn="1" w:lastColumn="1" w:noHBand="0" w:noVBand="0"/>
    </w:tblPr>
    <w:tblGrid>
      <w:gridCol w:w="15636"/>
    </w:tblGrid>
    <w:tr w:rsidR="00636DBA" w14:paraId="42F7B94A" w14:textId="77777777">
      <w:tc>
        <w:tcPr>
          <w:tcW w:w="15636" w:type="dxa"/>
        </w:tcPr>
        <w:p w14:paraId="68D15D5D" w14:textId="77777777" w:rsidR="00636DBA" w:rsidRDefault="00636DBA">
          <w:pPr>
            <w:spacing w:line="1" w:lineRule="auto"/>
          </w:pPr>
        </w:p>
      </w:tc>
    </w:tr>
  </w:tbl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04" w:type="dxa"/>
      <w:tblLayout w:type="fixed"/>
      <w:tblLook w:val="01E0" w:firstRow="1" w:lastRow="1" w:firstColumn="1" w:lastColumn="1" w:noHBand="0" w:noVBand="0"/>
    </w:tblPr>
    <w:tblGrid>
      <w:gridCol w:w="10704"/>
    </w:tblGrid>
    <w:tr w:rsidR="00636DBA" w14:paraId="6500687D" w14:textId="77777777">
      <w:tc>
        <w:tcPr>
          <w:tcW w:w="10704" w:type="dxa"/>
        </w:tcPr>
        <w:p w14:paraId="7A3882D7" w14:textId="77777777" w:rsidR="00636DBA" w:rsidRDefault="00636DBA">
          <w:pPr>
            <w:spacing w:line="1" w:lineRule="auto"/>
          </w:pPr>
        </w:p>
      </w:tc>
    </w:tr>
  </w:tbl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7D09D8" w14:textId="77777777" w:rsidR="00A17125" w:rsidRDefault="00A17125">
      <w:r>
        <w:separator/>
      </w:r>
    </w:p>
  </w:footnote>
  <w:footnote w:type="continuationSeparator" w:id="0">
    <w:p w14:paraId="592D51BE" w14:textId="77777777" w:rsidR="00A17125" w:rsidRDefault="00A171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37" w:type="dxa"/>
      <w:tblLayout w:type="fixed"/>
      <w:tblLook w:val="01E0" w:firstRow="1" w:lastRow="1" w:firstColumn="1" w:lastColumn="1" w:noHBand="0" w:noVBand="0"/>
    </w:tblPr>
    <w:tblGrid>
      <w:gridCol w:w="10137"/>
    </w:tblGrid>
    <w:tr w:rsidR="002F05F8" w14:paraId="1DE3CAB0" w14:textId="77777777">
      <w:tc>
        <w:tcPr>
          <w:tcW w:w="10137" w:type="dxa"/>
        </w:tcPr>
        <w:p w14:paraId="7FD1ABF6" w14:textId="77777777" w:rsidR="002F05F8" w:rsidRDefault="002F05F8">
          <w:pPr>
            <w:jc w:val="center"/>
            <w:rPr>
              <w:color w:val="000000"/>
            </w:rPr>
          </w:pPr>
          <w:r>
            <w:fldChar w:fldCharType="begin"/>
          </w:r>
          <w:r>
            <w:rPr>
              <w:color w:val="000000"/>
            </w:rPr>
            <w:instrText>PAGE</w:instrText>
          </w:r>
          <w:r>
            <w:fldChar w:fldCharType="separate"/>
          </w:r>
          <w:r w:rsidR="0079048B">
            <w:rPr>
              <w:noProof/>
              <w:color w:val="000000"/>
            </w:rPr>
            <w:t>2</w:t>
          </w:r>
          <w:r>
            <w:fldChar w:fldCharType="end"/>
          </w:r>
        </w:p>
        <w:p w14:paraId="29BEF5AE" w14:textId="77777777" w:rsidR="002F05F8" w:rsidRDefault="002F05F8">
          <w:pPr>
            <w:spacing w:line="1" w:lineRule="auto"/>
          </w:pPr>
        </w:p>
      </w:tc>
    </w:tr>
  </w:tbl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636" w:type="dxa"/>
      <w:tblLayout w:type="fixed"/>
      <w:tblLook w:val="01E0" w:firstRow="1" w:lastRow="1" w:firstColumn="1" w:lastColumn="1" w:noHBand="0" w:noVBand="0"/>
    </w:tblPr>
    <w:tblGrid>
      <w:gridCol w:w="15636"/>
    </w:tblGrid>
    <w:tr w:rsidR="00636DBA" w14:paraId="4E538FFD" w14:textId="77777777">
      <w:tc>
        <w:tcPr>
          <w:tcW w:w="15636" w:type="dxa"/>
        </w:tcPr>
        <w:p w14:paraId="6374A333" w14:textId="77777777" w:rsidR="00636DBA" w:rsidRDefault="00636DBA">
          <w:pPr>
            <w:jc w:val="center"/>
            <w:rPr>
              <w:color w:val="000000"/>
            </w:rPr>
          </w:pPr>
          <w:r>
            <w:fldChar w:fldCharType="begin"/>
          </w:r>
          <w:r>
            <w:rPr>
              <w:color w:val="000000"/>
            </w:rPr>
            <w:instrText>PAGE</w:instrText>
          </w:r>
          <w:r>
            <w:fldChar w:fldCharType="separate"/>
          </w:r>
          <w:r>
            <w:rPr>
              <w:noProof/>
              <w:color w:val="000000"/>
            </w:rPr>
            <w:t>2</w:t>
          </w:r>
          <w:r>
            <w:fldChar w:fldCharType="end"/>
          </w:r>
        </w:p>
        <w:p w14:paraId="0CA5C3C2" w14:textId="77777777" w:rsidR="00636DBA" w:rsidRDefault="00636DBA">
          <w:pPr>
            <w:spacing w:line="1" w:lineRule="auto"/>
          </w:pPr>
        </w:p>
      </w:tc>
    </w:tr>
  </w:tbl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04" w:type="dxa"/>
      <w:tblLayout w:type="fixed"/>
      <w:tblLook w:val="01E0" w:firstRow="1" w:lastRow="1" w:firstColumn="1" w:lastColumn="1" w:noHBand="0" w:noVBand="0"/>
    </w:tblPr>
    <w:tblGrid>
      <w:gridCol w:w="10704"/>
    </w:tblGrid>
    <w:tr w:rsidR="00636DBA" w14:paraId="6685254D" w14:textId="77777777">
      <w:tc>
        <w:tcPr>
          <w:tcW w:w="10704" w:type="dxa"/>
        </w:tcPr>
        <w:p w14:paraId="10F4EF48" w14:textId="77777777" w:rsidR="00636DBA" w:rsidRDefault="00636DBA">
          <w:pPr>
            <w:jc w:val="center"/>
            <w:rPr>
              <w:color w:val="000000"/>
            </w:rPr>
          </w:pPr>
          <w:r>
            <w:fldChar w:fldCharType="begin"/>
          </w:r>
          <w:r>
            <w:rPr>
              <w:color w:val="000000"/>
            </w:rPr>
            <w:instrText>PAGE</w:instrText>
          </w:r>
          <w:r>
            <w:fldChar w:fldCharType="separate"/>
          </w:r>
          <w:r>
            <w:rPr>
              <w:noProof/>
              <w:color w:val="000000"/>
            </w:rPr>
            <w:t>2</w:t>
          </w:r>
          <w:r>
            <w:fldChar w:fldCharType="end"/>
          </w:r>
        </w:p>
        <w:p w14:paraId="1F8C5AD3" w14:textId="77777777" w:rsidR="00636DBA" w:rsidRDefault="00636DBA">
          <w:pPr>
            <w:spacing w:line="1" w:lineRule="auto"/>
          </w:pPr>
        </w:p>
      </w:tc>
    </w:tr>
  </w:tbl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3350"/>
    <w:rsid w:val="000A0542"/>
    <w:rsid w:val="001A03CC"/>
    <w:rsid w:val="001D71C9"/>
    <w:rsid w:val="00243350"/>
    <w:rsid w:val="002A043D"/>
    <w:rsid w:val="002F05F8"/>
    <w:rsid w:val="00321D40"/>
    <w:rsid w:val="003415DC"/>
    <w:rsid w:val="0037071B"/>
    <w:rsid w:val="0037436C"/>
    <w:rsid w:val="003854AD"/>
    <w:rsid w:val="004C38DA"/>
    <w:rsid w:val="00612509"/>
    <w:rsid w:val="00636DBA"/>
    <w:rsid w:val="00693A97"/>
    <w:rsid w:val="0079048B"/>
    <w:rsid w:val="007D61C5"/>
    <w:rsid w:val="009613CC"/>
    <w:rsid w:val="00A17125"/>
    <w:rsid w:val="00A3420C"/>
    <w:rsid w:val="00A42E1A"/>
    <w:rsid w:val="00A51502"/>
    <w:rsid w:val="00AE7BC7"/>
    <w:rsid w:val="00BB2AF1"/>
    <w:rsid w:val="00BE56C5"/>
    <w:rsid w:val="00C16803"/>
    <w:rsid w:val="00C33981"/>
    <w:rsid w:val="00C37E35"/>
    <w:rsid w:val="00CD1CBA"/>
    <w:rsid w:val="00D000C4"/>
    <w:rsid w:val="00DA600E"/>
    <w:rsid w:val="00DD24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1E3C4"/>
  <w15:docId w15:val="{D1FC7FA4-9752-4B19-9C97-E2F536837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15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3415D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A342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15</cp:revision>
  <cp:lastPrinted>2026-06-30T06:06:00Z</cp:lastPrinted>
  <dcterms:created xsi:type="dcterms:W3CDTF">2026-04-28T09:34:00Z</dcterms:created>
  <dcterms:modified xsi:type="dcterms:W3CDTF">2026-06-30T06:08:00Z</dcterms:modified>
</cp:coreProperties>
</file>